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B6DDBBC" w:rsidR="009C0D7E" w:rsidRPr="004667B8" w:rsidRDefault="00647114" w:rsidP="009C0D7E">
      <w:pPr>
        <w:jc w:val="right"/>
        <w:rPr>
          <w:rFonts w:ascii="Arial" w:hAnsi="Arial" w:cs="Arial"/>
          <w:b/>
          <w:sz w:val="22"/>
          <w:lang w:val="es-ES"/>
        </w:rPr>
      </w:pPr>
      <w:r>
        <w:rPr>
          <w:rFonts w:ascii="Arial" w:hAnsi="Arial" w:cs="Arial"/>
          <w:b/>
          <w:sz w:val="22"/>
          <w:lang w:val="es-ES"/>
        </w:rPr>
        <w:t>CP/1382</w:t>
      </w:r>
      <w:bookmarkStart w:id="0" w:name="_GoBack"/>
      <w:bookmarkEnd w:id="0"/>
      <w:r w:rsidR="007D065D">
        <w:rPr>
          <w:rFonts w:ascii="Arial" w:hAnsi="Arial" w:cs="Arial"/>
          <w:b/>
          <w:sz w:val="22"/>
          <w:lang w:val="es-ES"/>
        </w:rPr>
        <w:t>/2026</w:t>
      </w:r>
    </w:p>
    <w:p w14:paraId="3F7360A1" w14:textId="06F41489" w:rsidR="009C0D7E" w:rsidRDefault="007F5994" w:rsidP="009C0D7E">
      <w:pPr>
        <w:jc w:val="right"/>
        <w:rPr>
          <w:rFonts w:ascii="Arial" w:hAnsi="Arial" w:cs="Arial"/>
          <w:sz w:val="22"/>
          <w:lang w:val="es-ES"/>
        </w:rPr>
      </w:pPr>
      <w:r>
        <w:rPr>
          <w:rFonts w:ascii="Arial" w:hAnsi="Arial" w:cs="Arial"/>
          <w:sz w:val="22"/>
          <w:lang w:val="es-ES"/>
        </w:rPr>
        <w:t>3</w:t>
      </w:r>
      <w:r w:rsidR="002F55BA">
        <w:rPr>
          <w:rFonts w:ascii="Arial" w:hAnsi="Arial" w:cs="Arial"/>
          <w:sz w:val="22"/>
          <w:lang w:val="es-ES"/>
        </w:rPr>
        <w:t xml:space="preserve">0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00CED15E" w:rsidR="008A3F83" w:rsidRDefault="007F5994" w:rsidP="00F543FD">
      <w:pPr>
        <w:jc w:val="center"/>
        <w:rPr>
          <w:rFonts w:ascii="Arial" w:hAnsi="Arial" w:cs="Arial"/>
          <w:b/>
          <w:sz w:val="28"/>
          <w:szCs w:val="28"/>
        </w:rPr>
      </w:pPr>
      <w:r w:rsidRPr="007F5994">
        <w:rPr>
          <w:rFonts w:ascii="Arial" w:hAnsi="Arial" w:cs="Arial"/>
          <w:b/>
          <w:sz w:val="28"/>
          <w:szCs w:val="28"/>
        </w:rPr>
        <w:t>REDUCE NL EN 87 POR CIENTO HOMICIDIOS DOLOSOS; ES 2026 EL MEJOR AÑO DE LAS ÚLTIMAS DOS DÉCADAS.- SAMUEL GARCÍA</w:t>
      </w:r>
    </w:p>
    <w:p w14:paraId="482B8284" w14:textId="77777777" w:rsidR="00E23F8F" w:rsidRDefault="00E23F8F" w:rsidP="007F5780">
      <w:pPr>
        <w:jc w:val="center"/>
        <w:rPr>
          <w:rFonts w:ascii="Arial" w:hAnsi="Arial" w:cs="Arial"/>
          <w:b/>
          <w:sz w:val="28"/>
          <w:szCs w:val="28"/>
        </w:rPr>
      </w:pPr>
    </w:p>
    <w:p w14:paraId="501031D3" w14:textId="3E195255" w:rsidR="00C27394" w:rsidRPr="00863776" w:rsidRDefault="00B14525" w:rsidP="00863776">
      <w:pPr>
        <w:pStyle w:val="Prrafodelista"/>
        <w:numPr>
          <w:ilvl w:val="0"/>
          <w:numId w:val="19"/>
        </w:numPr>
        <w:jc w:val="both"/>
        <w:rPr>
          <w:rFonts w:ascii="Arial" w:hAnsi="Arial" w:cs="Arial"/>
          <w:b/>
          <w:sz w:val="28"/>
          <w:szCs w:val="28"/>
        </w:rPr>
      </w:pPr>
      <w:r w:rsidRPr="00B14525">
        <w:rPr>
          <w:rFonts w:ascii="Arial" w:hAnsi="Arial" w:cs="Arial"/>
          <w:i/>
          <w:sz w:val="24"/>
          <w:szCs w:val="24"/>
        </w:rPr>
        <w:t xml:space="preserve"> </w:t>
      </w:r>
      <w:r w:rsidR="00863776" w:rsidRPr="00863776">
        <w:rPr>
          <w:rFonts w:ascii="Arial" w:hAnsi="Arial" w:cs="Arial"/>
          <w:i/>
          <w:sz w:val="24"/>
          <w:szCs w:val="24"/>
        </w:rPr>
        <w:t>“Esto es gracias a la Mesa de Coordinación, y esto es gracias a que en Nuevo León estamos trabajando todos juntos, el Gobierno Federal, el Ejército, la Guardia Nacional, CN</w:t>
      </w:r>
      <w:r w:rsidR="00863776">
        <w:rPr>
          <w:rFonts w:ascii="Arial" w:hAnsi="Arial" w:cs="Arial"/>
          <w:i/>
          <w:sz w:val="24"/>
          <w:szCs w:val="24"/>
        </w:rPr>
        <w:t>I, FGR, entre otras autoridades”, expresó el Gobernador.</w:t>
      </w:r>
    </w:p>
    <w:p w14:paraId="5BB8080A" w14:textId="3853AAF7" w:rsidR="00863776" w:rsidRPr="00863776" w:rsidRDefault="00863776" w:rsidP="00863776">
      <w:pPr>
        <w:pStyle w:val="Prrafodelista"/>
        <w:numPr>
          <w:ilvl w:val="0"/>
          <w:numId w:val="19"/>
        </w:numPr>
        <w:jc w:val="both"/>
        <w:rPr>
          <w:rFonts w:ascii="Arial" w:hAnsi="Arial" w:cs="Arial"/>
          <w:i/>
          <w:sz w:val="24"/>
          <w:szCs w:val="24"/>
        </w:rPr>
      </w:pPr>
      <w:r w:rsidRPr="00863776">
        <w:rPr>
          <w:rFonts w:ascii="Arial" w:hAnsi="Arial" w:cs="Arial"/>
          <w:i/>
          <w:sz w:val="24"/>
          <w:szCs w:val="24"/>
        </w:rPr>
        <w:t>El Mandatario estatal reiteró que la Mesa de Seguridad se ha puesto como meta seguir reduciendo todos los delitos, por lo que crecerá la infraestructura en seguridad con más Destacamentos y Regimientos de la mano del Ejército y Guardia Nacional, para convertir a Nuevo León en el Estado más seguro del país.</w:t>
      </w:r>
    </w:p>
    <w:p w14:paraId="234EFBA6" w14:textId="77777777" w:rsidR="00145430" w:rsidRDefault="00145430" w:rsidP="00DA13CA">
      <w:pPr>
        <w:jc w:val="both"/>
        <w:rPr>
          <w:rFonts w:ascii="Arial" w:hAnsi="Arial" w:cs="Arial"/>
          <w:b/>
          <w:sz w:val="28"/>
          <w:szCs w:val="28"/>
        </w:rPr>
      </w:pPr>
    </w:p>
    <w:p w14:paraId="1164EC71" w14:textId="421D2FB0" w:rsidR="007F5994" w:rsidRPr="007F5994" w:rsidRDefault="00BF1FBE" w:rsidP="007F5994">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7F5994" w:rsidRPr="007F5994">
        <w:rPr>
          <w:rFonts w:ascii="Arial" w:hAnsi="Arial" w:cs="Arial"/>
          <w:sz w:val="28"/>
          <w:szCs w:val="28"/>
        </w:rPr>
        <w:t>Los homicidios dolosos en Nuevo León presentan una reducción sin precedentes del 87 por ciento, lo que coloca a 2026 como el mejor año de las últimas dos décadas, manifestó el Gobernador Samuel Alejandro García Sepúlveda.</w:t>
      </w:r>
    </w:p>
    <w:p w14:paraId="67CF7826" w14:textId="77777777" w:rsidR="007F5994" w:rsidRPr="007F5994" w:rsidRDefault="007F5994" w:rsidP="007F5994">
      <w:pPr>
        <w:jc w:val="both"/>
        <w:rPr>
          <w:rFonts w:ascii="Arial" w:hAnsi="Arial" w:cs="Arial"/>
          <w:sz w:val="28"/>
          <w:szCs w:val="28"/>
        </w:rPr>
      </w:pPr>
    </w:p>
    <w:p w14:paraId="6CA6FDE4" w14:textId="2E97DA43" w:rsidR="007F5994" w:rsidRDefault="007F5994" w:rsidP="007F5994">
      <w:pPr>
        <w:jc w:val="both"/>
        <w:rPr>
          <w:rFonts w:ascii="Arial" w:hAnsi="Arial" w:cs="Arial"/>
          <w:sz w:val="28"/>
          <w:szCs w:val="28"/>
        </w:rPr>
      </w:pPr>
      <w:r w:rsidRPr="007F5994">
        <w:rPr>
          <w:rFonts w:ascii="Arial" w:hAnsi="Arial" w:cs="Arial"/>
          <w:sz w:val="28"/>
          <w:szCs w:val="28"/>
        </w:rPr>
        <w:t xml:space="preserve">Tras concluir la Mesa de Seguridad para la Construcción de La Paz, </w:t>
      </w:r>
      <w:r>
        <w:rPr>
          <w:rFonts w:ascii="Arial" w:hAnsi="Arial" w:cs="Arial"/>
          <w:sz w:val="28"/>
          <w:szCs w:val="28"/>
        </w:rPr>
        <w:t xml:space="preserve">que encabezó junto al Secretario General de Gobierno, Miguel Ángel Flores Serna; el titular de la nueva Fuerza Civil, Gerardo Escamilla Vargas y los miembros del órgano interdisciplinario, </w:t>
      </w:r>
      <w:r w:rsidRPr="007F5994">
        <w:rPr>
          <w:rFonts w:ascii="Arial" w:hAnsi="Arial" w:cs="Arial"/>
          <w:sz w:val="28"/>
          <w:szCs w:val="28"/>
        </w:rPr>
        <w:t xml:space="preserve">el Mandatario estatal </w:t>
      </w:r>
      <w:r w:rsidR="00863776">
        <w:rPr>
          <w:rFonts w:ascii="Arial" w:hAnsi="Arial" w:cs="Arial"/>
          <w:sz w:val="28"/>
          <w:szCs w:val="28"/>
        </w:rPr>
        <w:t>destacó que aún y cuando</w:t>
      </w:r>
      <w:r w:rsidR="003A4848">
        <w:rPr>
          <w:rFonts w:ascii="Arial" w:hAnsi="Arial" w:cs="Arial"/>
          <w:sz w:val="28"/>
          <w:szCs w:val="28"/>
        </w:rPr>
        <w:t xml:space="preserve"> Nuevo León es el Estado que más crece en el número de su población en todo el país, se registran también los mejores números de los últimos 30 años en la disminución de todos los delitos patrimoniales.</w:t>
      </w:r>
    </w:p>
    <w:p w14:paraId="3F09AA2E" w14:textId="77777777" w:rsidR="003A4848" w:rsidRDefault="003A4848" w:rsidP="007F5994">
      <w:pPr>
        <w:jc w:val="both"/>
        <w:rPr>
          <w:rFonts w:ascii="Arial" w:hAnsi="Arial" w:cs="Arial"/>
          <w:sz w:val="28"/>
          <w:szCs w:val="28"/>
        </w:rPr>
      </w:pPr>
    </w:p>
    <w:p w14:paraId="5524C3B5" w14:textId="3D50A4D6" w:rsidR="003A4848" w:rsidRDefault="003A4848" w:rsidP="007F5994">
      <w:pPr>
        <w:jc w:val="both"/>
        <w:rPr>
          <w:rFonts w:ascii="Arial" w:hAnsi="Arial" w:cs="Arial"/>
          <w:sz w:val="28"/>
          <w:szCs w:val="28"/>
        </w:rPr>
      </w:pPr>
      <w:r w:rsidRPr="003A4848">
        <w:rPr>
          <w:rFonts w:ascii="Arial" w:hAnsi="Arial" w:cs="Arial"/>
          <w:sz w:val="28"/>
          <w:szCs w:val="28"/>
        </w:rPr>
        <w:t xml:space="preserve">“Esto es gracias a la Mesa de Coordinación, y esto es gracias a que en Nuevo León estamos trabajando todos juntos, el Gobierno Federal, </w:t>
      </w:r>
      <w:r w:rsidRPr="003A4848">
        <w:rPr>
          <w:rFonts w:ascii="Arial" w:hAnsi="Arial" w:cs="Arial"/>
          <w:sz w:val="28"/>
          <w:szCs w:val="28"/>
        </w:rPr>
        <w:lastRenderedPageBreak/>
        <w:t>el Ejército, la Guardia Nacional, CNI, FGR, entre otras autoridades. Todos los municipios acuden a las Mesas y están trabajando de manera proactiva y además tod</w:t>
      </w:r>
      <w:r w:rsidR="00863776">
        <w:rPr>
          <w:rFonts w:ascii="Arial" w:hAnsi="Arial" w:cs="Arial"/>
          <w:sz w:val="28"/>
          <w:szCs w:val="28"/>
        </w:rPr>
        <w:t>os los municipios de Nuevo León</w:t>
      </w:r>
      <w:r w:rsidRPr="003A4848">
        <w:rPr>
          <w:rFonts w:ascii="Arial" w:hAnsi="Arial" w:cs="Arial"/>
          <w:sz w:val="28"/>
          <w:szCs w:val="28"/>
        </w:rPr>
        <w:t xml:space="preserve"> han reducido también sus delitos</w:t>
      </w:r>
      <w:r w:rsidR="00863776">
        <w:rPr>
          <w:rFonts w:ascii="Arial" w:hAnsi="Arial" w:cs="Arial"/>
          <w:sz w:val="28"/>
          <w:szCs w:val="28"/>
        </w:rPr>
        <w:t>,</w:t>
      </w:r>
      <w:r w:rsidRPr="003A4848">
        <w:rPr>
          <w:rFonts w:ascii="Arial" w:hAnsi="Arial" w:cs="Arial"/>
          <w:sz w:val="28"/>
          <w:szCs w:val="28"/>
        </w:rPr>
        <w:t xml:space="preserve"> y por supuesto a la Fuerza Civil”, expresó el Gobernador.</w:t>
      </w:r>
    </w:p>
    <w:p w14:paraId="66715A3E" w14:textId="77777777" w:rsidR="003A4848" w:rsidRDefault="003A4848" w:rsidP="007F5994">
      <w:pPr>
        <w:jc w:val="both"/>
        <w:rPr>
          <w:rFonts w:ascii="Arial" w:hAnsi="Arial" w:cs="Arial"/>
          <w:sz w:val="28"/>
          <w:szCs w:val="28"/>
        </w:rPr>
      </w:pPr>
    </w:p>
    <w:p w14:paraId="259FD88A" w14:textId="3846F698" w:rsidR="003A4848" w:rsidRDefault="003A4848" w:rsidP="007F5994">
      <w:pPr>
        <w:jc w:val="both"/>
        <w:rPr>
          <w:rFonts w:ascii="Arial" w:hAnsi="Arial" w:cs="Arial"/>
          <w:sz w:val="28"/>
          <w:szCs w:val="28"/>
        </w:rPr>
      </w:pPr>
      <w:r>
        <w:rPr>
          <w:rFonts w:ascii="Arial" w:hAnsi="Arial" w:cs="Arial"/>
          <w:sz w:val="28"/>
          <w:szCs w:val="28"/>
        </w:rPr>
        <w:t xml:space="preserve">El Mandatario estatal reiteró que </w:t>
      </w:r>
      <w:r w:rsidR="00704546">
        <w:rPr>
          <w:rFonts w:ascii="Arial" w:hAnsi="Arial" w:cs="Arial"/>
          <w:sz w:val="28"/>
          <w:szCs w:val="28"/>
        </w:rPr>
        <w:t>la Mesa de Seguridad</w:t>
      </w:r>
      <w:r>
        <w:rPr>
          <w:rFonts w:ascii="Arial" w:hAnsi="Arial" w:cs="Arial"/>
          <w:sz w:val="28"/>
          <w:szCs w:val="28"/>
        </w:rPr>
        <w:t xml:space="preserve"> se ha puesto como meta seguir reduciendo todos los delitos, por lo que dijo crecerá la infraestructura en seguridad con más Destacamentos y Regimientos de la mano del Ejército y Guardia Nacional</w:t>
      </w:r>
      <w:r w:rsidR="00704546">
        <w:rPr>
          <w:rFonts w:ascii="Arial" w:hAnsi="Arial" w:cs="Arial"/>
          <w:sz w:val="28"/>
          <w:szCs w:val="28"/>
        </w:rPr>
        <w:t>, para convertir a Nuevo León en el Estado más seguro del país.</w:t>
      </w:r>
    </w:p>
    <w:p w14:paraId="4EAEB147" w14:textId="77777777" w:rsidR="007A00A1" w:rsidRDefault="007A00A1" w:rsidP="007F5994">
      <w:pPr>
        <w:jc w:val="both"/>
        <w:rPr>
          <w:rFonts w:ascii="Arial" w:hAnsi="Arial" w:cs="Arial"/>
          <w:sz w:val="28"/>
          <w:szCs w:val="28"/>
        </w:rPr>
      </w:pPr>
    </w:p>
    <w:p w14:paraId="1ED3E17D" w14:textId="78A495D7" w:rsidR="007A00A1" w:rsidRDefault="007A00A1" w:rsidP="007F5994">
      <w:pPr>
        <w:jc w:val="both"/>
        <w:rPr>
          <w:rFonts w:ascii="Arial" w:hAnsi="Arial" w:cs="Arial"/>
          <w:sz w:val="28"/>
          <w:szCs w:val="28"/>
        </w:rPr>
      </w:pPr>
      <w:r>
        <w:rPr>
          <w:rFonts w:ascii="Arial" w:hAnsi="Arial" w:cs="Arial"/>
          <w:sz w:val="28"/>
          <w:szCs w:val="28"/>
        </w:rPr>
        <w:t xml:space="preserve">Señaló que Nuevo León sigue escalando </w:t>
      </w:r>
      <w:r w:rsidRPr="007A00A1">
        <w:rPr>
          <w:rFonts w:ascii="Arial" w:hAnsi="Arial" w:cs="Arial"/>
          <w:sz w:val="28"/>
          <w:szCs w:val="28"/>
        </w:rPr>
        <w:t xml:space="preserve">posiciones en el ranking </w:t>
      </w:r>
      <w:r>
        <w:rPr>
          <w:rFonts w:ascii="Arial" w:hAnsi="Arial" w:cs="Arial"/>
          <w:sz w:val="28"/>
          <w:szCs w:val="28"/>
        </w:rPr>
        <w:t>de seguridad, al avanzar al lugar 24</w:t>
      </w:r>
      <w:r w:rsidRPr="007A00A1">
        <w:rPr>
          <w:rFonts w:ascii="Arial" w:hAnsi="Arial" w:cs="Arial"/>
          <w:sz w:val="28"/>
          <w:szCs w:val="28"/>
        </w:rPr>
        <w:t xml:space="preserve"> en</w:t>
      </w:r>
      <w:r>
        <w:rPr>
          <w:rFonts w:ascii="Arial" w:hAnsi="Arial" w:cs="Arial"/>
          <w:sz w:val="28"/>
          <w:szCs w:val="28"/>
        </w:rPr>
        <w:t>tre los estados menos violentos.</w:t>
      </w:r>
    </w:p>
    <w:p w14:paraId="1405A992" w14:textId="77777777" w:rsidR="00704546" w:rsidRDefault="00704546" w:rsidP="007F5994">
      <w:pPr>
        <w:jc w:val="both"/>
        <w:rPr>
          <w:rFonts w:ascii="Arial" w:hAnsi="Arial" w:cs="Arial"/>
          <w:sz w:val="28"/>
          <w:szCs w:val="28"/>
        </w:rPr>
      </w:pPr>
    </w:p>
    <w:p w14:paraId="156EF3AC" w14:textId="2F168EF7" w:rsidR="00704546" w:rsidRDefault="00704546" w:rsidP="007F5994">
      <w:pPr>
        <w:jc w:val="both"/>
        <w:rPr>
          <w:rFonts w:ascii="Arial" w:hAnsi="Arial" w:cs="Arial"/>
          <w:sz w:val="28"/>
          <w:szCs w:val="28"/>
        </w:rPr>
      </w:pPr>
      <w:r w:rsidRPr="00704546">
        <w:rPr>
          <w:rFonts w:ascii="Arial" w:hAnsi="Arial" w:cs="Arial"/>
          <w:sz w:val="28"/>
          <w:szCs w:val="28"/>
        </w:rPr>
        <w:t>“Toda la Mesa se propuso una tarea muy ambiciosa y con gusto la aceptamos, de pasar al lugar 32. Yo sé que lo podemos lograr. Yo sé que Nuevo León puede ser todavía mejor de estos números y eso es lo que estamos trabajando estos 5 años y todavía nos falta todo un año a todos para consolidar que Nuevo León sea el Estado más seguro, el Estado primer lugar en todo, el Estado con la mejor Fiscalía que existe, la mejor Fuerza Civil del país y por supuesto la mejor coordinación”, puntualizó.</w:t>
      </w:r>
    </w:p>
    <w:p w14:paraId="3D64E952" w14:textId="77777777" w:rsidR="003A4848" w:rsidRDefault="003A4848" w:rsidP="007F5994">
      <w:pPr>
        <w:jc w:val="both"/>
        <w:rPr>
          <w:rFonts w:ascii="Arial" w:hAnsi="Arial" w:cs="Arial"/>
          <w:sz w:val="28"/>
          <w:szCs w:val="28"/>
        </w:rPr>
      </w:pPr>
    </w:p>
    <w:p w14:paraId="46497C09" w14:textId="7682A5EE" w:rsidR="007F5994" w:rsidRPr="007F5994" w:rsidRDefault="00704546" w:rsidP="007F5994">
      <w:pPr>
        <w:jc w:val="both"/>
        <w:rPr>
          <w:rFonts w:ascii="Arial" w:hAnsi="Arial" w:cs="Arial"/>
          <w:sz w:val="28"/>
          <w:szCs w:val="28"/>
        </w:rPr>
      </w:pPr>
      <w:r>
        <w:rPr>
          <w:rFonts w:ascii="Arial" w:hAnsi="Arial" w:cs="Arial"/>
          <w:sz w:val="28"/>
          <w:szCs w:val="28"/>
        </w:rPr>
        <w:t>En su intervención e</w:t>
      </w:r>
      <w:r w:rsidRPr="007F5994">
        <w:rPr>
          <w:rFonts w:ascii="Arial" w:hAnsi="Arial" w:cs="Arial"/>
          <w:sz w:val="28"/>
          <w:szCs w:val="28"/>
        </w:rPr>
        <w:t>l titular de la nueva Fuerza Civil, Gerardo Escamilla Vargas</w:t>
      </w:r>
      <w:r>
        <w:rPr>
          <w:rFonts w:ascii="Arial" w:hAnsi="Arial" w:cs="Arial"/>
          <w:sz w:val="28"/>
          <w:szCs w:val="28"/>
        </w:rPr>
        <w:t xml:space="preserve"> dio a conocer que l</w:t>
      </w:r>
      <w:r w:rsidR="007F5994" w:rsidRPr="007F5994">
        <w:rPr>
          <w:rFonts w:ascii="Arial" w:hAnsi="Arial" w:cs="Arial"/>
          <w:sz w:val="28"/>
          <w:szCs w:val="28"/>
        </w:rPr>
        <w:t>os delitos patrimoniales en</w:t>
      </w:r>
      <w:r w:rsidR="00863776">
        <w:rPr>
          <w:rFonts w:ascii="Arial" w:hAnsi="Arial" w:cs="Arial"/>
          <w:sz w:val="28"/>
          <w:szCs w:val="28"/>
        </w:rPr>
        <w:t xml:space="preserve"> los últimos 28 días </w:t>
      </w:r>
      <w:r>
        <w:rPr>
          <w:rFonts w:ascii="Arial" w:hAnsi="Arial" w:cs="Arial"/>
          <w:sz w:val="28"/>
          <w:szCs w:val="28"/>
        </w:rPr>
        <w:t xml:space="preserve">muestran </w:t>
      </w:r>
      <w:r w:rsidR="007F5994" w:rsidRPr="007F5994">
        <w:rPr>
          <w:rFonts w:ascii="Arial" w:hAnsi="Arial" w:cs="Arial"/>
          <w:sz w:val="28"/>
          <w:szCs w:val="28"/>
        </w:rPr>
        <w:t xml:space="preserve">una </w:t>
      </w:r>
      <w:r w:rsidR="00863776">
        <w:rPr>
          <w:rFonts w:ascii="Arial" w:hAnsi="Arial" w:cs="Arial"/>
          <w:sz w:val="28"/>
          <w:szCs w:val="28"/>
        </w:rPr>
        <w:t>sustancial reducción.</w:t>
      </w:r>
    </w:p>
    <w:p w14:paraId="0C283B97" w14:textId="77777777" w:rsidR="007F5994" w:rsidRPr="007F5994" w:rsidRDefault="007F5994" w:rsidP="007F5994">
      <w:pPr>
        <w:jc w:val="both"/>
        <w:rPr>
          <w:rFonts w:ascii="Arial" w:hAnsi="Arial" w:cs="Arial"/>
          <w:sz w:val="28"/>
          <w:szCs w:val="28"/>
        </w:rPr>
      </w:pPr>
    </w:p>
    <w:p w14:paraId="7E82D862" w14:textId="77777777" w:rsidR="007F5994" w:rsidRPr="007F5994" w:rsidRDefault="007F5994" w:rsidP="007F5994">
      <w:pPr>
        <w:jc w:val="both"/>
        <w:rPr>
          <w:rFonts w:ascii="Arial" w:hAnsi="Arial" w:cs="Arial"/>
          <w:sz w:val="28"/>
          <w:szCs w:val="28"/>
        </w:rPr>
      </w:pPr>
      <w:r w:rsidRPr="007F5994">
        <w:rPr>
          <w:rFonts w:ascii="Arial" w:hAnsi="Arial" w:cs="Arial"/>
          <w:sz w:val="28"/>
          <w:szCs w:val="28"/>
        </w:rPr>
        <w:t>* El robo a persona bajó 6%.</w:t>
      </w:r>
    </w:p>
    <w:p w14:paraId="7CB42135" w14:textId="77777777" w:rsidR="007F5994" w:rsidRPr="007F5994" w:rsidRDefault="007F5994" w:rsidP="007F5994">
      <w:pPr>
        <w:jc w:val="both"/>
        <w:rPr>
          <w:rFonts w:ascii="Arial" w:hAnsi="Arial" w:cs="Arial"/>
          <w:sz w:val="28"/>
          <w:szCs w:val="28"/>
        </w:rPr>
      </w:pPr>
      <w:r w:rsidRPr="007F5994">
        <w:rPr>
          <w:rFonts w:ascii="Arial" w:hAnsi="Arial" w:cs="Arial"/>
          <w:sz w:val="28"/>
          <w:szCs w:val="28"/>
        </w:rPr>
        <w:t>* El robo a negocio un 8%.</w:t>
      </w:r>
    </w:p>
    <w:p w14:paraId="256AE6F7" w14:textId="77777777" w:rsidR="007F5994" w:rsidRPr="007F5994" w:rsidRDefault="007F5994" w:rsidP="007F5994">
      <w:pPr>
        <w:jc w:val="both"/>
        <w:rPr>
          <w:rFonts w:ascii="Arial" w:hAnsi="Arial" w:cs="Arial"/>
          <w:sz w:val="28"/>
          <w:szCs w:val="28"/>
        </w:rPr>
      </w:pPr>
      <w:r w:rsidRPr="007F5994">
        <w:rPr>
          <w:rFonts w:ascii="Arial" w:hAnsi="Arial" w:cs="Arial"/>
          <w:sz w:val="28"/>
          <w:szCs w:val="28"/>
        </w:rPr>
        <w:t>* El robo a casa habitación bajó un muy importante 41%</w:t>
      </w:r>
    </w:p>
    <w:p w14:paraId="112B5D30" w14:textId="7D585432" w:rsidR="007F5994" w:rsidRPr="007F5994" w:rsidRDefault="007F5994" w:rsidP="007F5994">
      <w:pPr>
        <w:jc w:val="both"/>
        <w:rPr>
          <w:rFonts w:ascii="Arial" w:hAnsi="Arial" w:cs="Arial"/>
          <w:sz w:val="28"/>
          <w:szCs w:val="28"/>
        </w:rPr>
      </w:pPr>
      <w:r w:rsidRPr="007F5994">
        <w:rPr>
          <w:rFonts w:ascii="Arial" w:hAnsi="Arial" w:cs="Arial"/>
          <w:sz w:val="28"/>
          <w:szCs w:val="28"/>
        </w:rPr>
        <w:t>* Y el robo de vehículo está en los mínimos históricos, bajand</w:t>
      </w:r>
      <w:r w:rsidR="00863776">
        <w:rPr>
          <w:rFonts w:ascii="Arial" w:hAnsi="Arial" w:cs="Arial"/>
          <w:sz w:val="28"/>
          <w:szCs w:val="28"/>
        </w:rPr>
        <w:t>o un 70%</w:t>
      </w:r>
      <w:r w:rsidRPr="007F5994">
        <w:rPr>
          <w:rFonts w:ascii="Arial" w:hAnsi="Arial" w:cs="Arial"/>
          <w:sz w:val="28"/>
          <w:szCs w:val="28"/>
        </w:rPr>
        <w:t>.</w:t>
      </w:r>
    </w:p>
    <w:p w14:paraId="202A3E86" w14:textId="77777777" w:rsidR="007F5994" w:rsidRPr="007F5994" w:rsidRDefault="007F5994" w:rsidP="007F5994">
      <w:pPr>
        <w:jc w:val="both"/>
        <w:rPr>
          <w:rFonts w:ascii="Arial" w:hAnsi="Arial" w:cs="Arial"/>
          <w:sz w:val="28"/>
          <w:szCs w:val="28"/>
        </w:rPr>
      </w:pPr>
    </w:p>
    <w:p w14:paraId="0FAD580D" w14:textId="0EA04A86" w:rsidR="007F5994" w:rsidRPr="007F5994" w:rsidRDefault="00863776" w:rsidP="007F5994">
      <w:pPr>
        <w:jc w:val="both"/>
        <w:rPr>
          <w:rFonts w:ascii="Arial" w:hAnsi="Arial" w:cs="Arial"/>
          <w:sz w:val="28"/>
          <w:szCs w:val="28"/>
        </w:rPr>
      </w:pPr>
      <w:r>
        <w:rPr>
          <w:rFonts w:ascii="Arial" w:hAnsi="Arial" w:cs="Arial"/>
          <w:sz w:val="28"/>
          <w:szCs w:val="28"/>
        </w:rPr>
        <w:lastRenderedPageBreak/>
        <w:t xml:space="preserve">Frente a las precipitaciones que se esperan en las próximas horas, </w:t>
      </w:r>
      <w:r w:rsidR="00704546">
        <w:rPr>
          <w:rFonts w:ascii="Arial" w:hAnsi="Arial" w:cs="Arial"/>
          <w:sz w:val="28"/>
          <w:szCs w:val="28"/>
        </w:rPr>
        <w:t>Escamilla Vargas recono</w:t>
      </w:r>
      <w:r w:rsidR="007F5994" w:rsidRPr="007F5994">
        <w:rPr>
          <w:rFonts w:ascii="Arial" w:hAnsi="Arial" w:cs="Arial"/>
          <w:sz w:val="28"/>
          <w:szCs w:val="28"/>
        </w:rPr>
        <w:t>ció el trabajo coordinado de las corporaciones de policía de los municipios, de Fuerza Civil, así como al Ejército y la Guardia Nacional, que en temporada de lluvias entran en apoyo para el resguardo de la población.</w:t>
      </w:r>
    </w:p>
    <w:p w14:paraId="08179523" w14:textId="77777777" w:rsidR="007F5994" w:rsidRPr="007F5994" w:rsidRDefault="007F5994" w:rsidP="007F5994">
      <w:pPr>
        <w:jc w:val="both"/>
        <w:rPr>
          <w:rFonts w:ascii="Arial" w:hAnsi="Arial" w:cs="Arial"/>
          <w:sz w:val="28"/>
          <w:szCs w:val="28"/>
        </w:rPr>
      </w:pPr>
    </w:p>
    <w:p w14:paraId="0BC10BDA" w14:textId="77777777" w:rsidR="007F5994" w:rsidRPr="007F5994" w:rsidRDefault="007F5994" w:rsidP="007F5994">
      <w:pPr>
        <w:jc w:val="both"/>
        <w:rPr>
          <w:rFonts w:ascii="Arial" w:hAnsi="Arial" w:cs="Arial"/>
          <w:sz w:val="28"/>
          <w:szCs w:val="28"/>
        </w:rPr>
      </w:pPr>
      <w:r w:rsidRPr="007F5994">
        <w:rPr>
          <w:rFonts w:ascii="Arial" w:hAnsi="Arial" w:cs="Arial"/>
          <w:sz w:val="28"/>
          <w:szCs w:val="28"/>
        </w:rPr>
        <w:t>Señaló que seguirán atentos en las próximas horas a las indicaciones de Protección Civil del Estado, así como a nivel nacional, para prestar auxilio a la población tanto en la zona conurbada como en las carreteras y poblaciones rurales.</w:t>
      </w:r>
    </w:p>
    <w:p w14:paraId="07F05D26" w14:textId="77777777" w:rsidR="007F5994" w:rsidRPr="007F5994" w:rsidRDefault="007F5994" w:rsidP="007F5994">
      <w:pPr>
        <w:jc w:val="both"/>
        <w:rPr>
          <w:rFonts w:ascii="Arial" w:hAnsi="Arial" w:cs="Arial"/>
          <w:sz w:val="28"/>
          <w:szCs w:val="28"/>
        </w:rPr>
      </w:pPr>
    </w:p>
    <w:p w14:paraId="4B70D62F" w14:textId="4DF55245" w:rsidR="00061431" w:rsidRDefault="00863776" w:rsidP="007F5994">
      <w:pPr>
        <w:jc w:val="both"/>
        <w:rPr>
          <w:rFonts w:ascii="Arial" w:hAnsi="Arial" w:cs="Arial"/>
          <w:sz w:val="28"/>
          <w:szCs w:val="28"/>
        </w:rPr>
      </w:pPr>
      <w:r>
        <w:rPr>
          <w:rFonts w:ascii="Arial" w:hAnsi="Arial" w:cs="Arial"/>
          <w:sz w:val="28"/>
          <w:szCs w:val="28"/>
        </w:rPr>
        <w:t>Llamó</w:t>
      </w:r>
      <w:r w:rsidR="007F5994" w:rsidRPr="007F5994">
        <w:rPr>
          <w:rFonts w:ascii="Arial" w:hAnsi="Arial" w:cs="Arial"/>
          <w:sz w:val="28"/>
          <w:szCs w:val="28"/>
        </w:rPr>
        <w:t xml:space="preserve"> a la ciudadanía a mantenerse informados sobre las condiciones meteorológicas y a seguir las indicaciones de las autoridades.</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4848"/>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114"/>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4546"/>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A00A1"/>
    <w:rsid w:val="007B067E"/>
    <w:rsid w:val="007C600B"/>
    <w:rsid w:val="007C7B77"/>
    <w:rsid w:val="007D065D"/>
    <w:rsid w:val="007D317F"/>
    <w:rsid w:val="007D5100"/>
    <w:rsid w:val="007E619C"/>
    <w:rsid w:val="007F0B73"/>
    <w:rsid w:val="007F0E45"/>
    <w:rsid w:val="007F4823"/>
    <w:rsid w:val="007F5780"/>
    <w:rsid w:val="007F5994"/>
    <w:rsid w:val="0080172F"/>
    <w:rsid w:val="00803A16"/>
    <w:rsid w:val="008047D2"/>
    <w:rsid w:val="00836B8D"/>
    <w:rsid w:val="00842C30"/>
    <w:rsid w:val="00845AB6"/>
    <w:rsid w:val="0085271B"/>
    <w:rsid w:val="0085434A"/>
    <w:rsid w:val="0086073F"/>
    <w:rsid w:val="00861A99"/>
    <w:rsid w:val="00863776"/>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43FD"/>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22F29-DD97-4400-A439-DC816651B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3265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2026-09-30T17:24:00Z</dcterms:created>
  <dcterms:modified xsi:type="dcterms:W3CDTF">2026-09-30T18:56:00Z</dcterms:modified>
</cp:coreProperties>
</file>