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5332EE8B" w:rsidR="009C0D7E" w:rsidRPr="004667B8" w:rsidRDefault="0020183C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CP/1098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5784A822" w:rsidR="009C0D7E" w:rsidRDefault="00445287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9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B34C6B3" w14:textId="3A04A95D" w:rsidR="008A3F83" w:rsidRDefault="00CC47FA" w:rsidP="00AD6F6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s-ES"/>
        </w:rPr>
        <w:t>SIEMBRA</w:t>
      </w:r>
      <w:r w:rsidR="00445287">
        <w:rPr>
          <w:rFonts w:ascii="Arial" w:hAnsi="Arial" w:cs="Arial"/>
          <w:b/>
          <w:sz w:val="28"/>
          <w:szCs w:val="28"/>
        </w:rPr>
        <w:t xml:space="preserve"> NL MÁS DE </w:t>
      </w:r>
      <w:r>
        <w:rPr>
          <w:rFonts w:ascii="Arial" w:hAnsi="Arial" w:cs="Arial"/>
          <w:b/>
          <w:sz w:val="28"/>
          <w:szCs w:val="28"/>
        </w:rPr>
        <w:t>2</w:t>
      </w:r>
      <w:r w:rsidR="00445287">
        <w:rPr>
          <w:rFonts w:ascii="Arial" w:hAnsi="Arial" w:cs="Arial"/>
          <w:b/>
          <w:sz w:val="28"/>
          <w:szCs w:val="28"/>
        </w:rPr>
        <w:t xml:space="preserve"> MIL </w:t>
      </w:r>
      <w:r w:rsidR="00485E04"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b/>
          <w:sz w:val="28"/>
          <w:szCs w:val="28"/>
        </w:rPr>
        <w:t>00 P</w:t>
      </w:r>
      <w:r w:rsidR="00F46D66">
        <w:rPr>
          <w:rFonts w:ascii="Arial" w:hAnsi="Arial" w:cs="Arial"/>
          <w:b/>
          <w:sz w:val="28"/>
          <w:szCs w:val="28"/>
        </w:rPr>
        <w:t>L</w:t>
      </w:r>
      <w:r>
        <w:rPr>
          <w:rFonts w:ascii="Arial" w:hAnsi="Arial" w:cs="Arial"/>
          <w:b/>
          <w:sz w:val="28"/>
          <w:szCs w:val="28"/>
        </w:rPr>
        <w:t>ANTAS</w:t>
      </w:r>
      <w:r w:rsidR="00445287">
        <w:rPr>
          <w:rFonts w:ascii="Arial" w:hAnsi="Arial" w:cs="Arial"/>
          <w:b/>
          <w:sz w:val="28"/>
          <w:szCs w:val="28"/>
        </w:rPr>
        <w:t xml:space="preserve"> EN LA JORNADA NACIONAL DE REFORESTACIÓN</w:t>
      </w:r>
      <w:bookmarkStart w:id="0" w:name="_GoBack"/>
      <w:bookmarkEnd w:id="0"/>
    </w:p>
    <w:p w14:paraId="482B8284" w14:textId="77777777" w:rsidR="00E23F8F" w:rsidRDefault="00E23F8F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5D09760E" w:rsidR="00C27394" w:rsidRDefault="006B5BBB" w:rsidP="00B14525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i/>
          <w:sz w:val="24"/>
          <w:szCs w:val="24"/>
        </w:rPr>
        <w:t xml:space="preserve">En lo que va de su Administración </w:t>
      </w:r>
      <w:r w:rsidR="00445287">
        <w:rPr>
          <w:rFonts w:ascii="Arial" w:hAnsi="Arial" w:cs="Arial"/>
          <w:i/>
          <w:sz w:val="24"/>
          <w:szCs w:val="24"/>
        </w:rPr>
        <w:t>el Gobernador Samuel García</w:t>
      </w:r>
      <w:r>
        <w:rPr>
          <w:rFonts w:ascii="Arial" w:hAnsi="Arial" w:cs="Arial"/>
          <w:i/>
          <w:sz w:val="24"/>
          <w:szCs w:val="24"/>
        </w:rPr>
        <w:t xml:space="preserve"> dijo</w:t>
      </w:r>
      <w:r w:rsidR="00445287">
        <w:rPr>
          <w:rFonts w:ascii="Arial" w:hAnsi="Arial" w:cs="Arial"/>
          <w:i/>
          <w:sz w:val="24"/>
          <w:szCs w:val="24"/>
        </w:rPr>
        <w:t xml:space="preserve"> se han </w:t>
      </w:r>
      <w:r>
        <w:rPr>
          <w:rFonts w:ascii="Arial" w:hAnsi="Arial" w:cs="Arial"/>
          <w:i/>
          <w:sz w:val="24"/>
          <w:szCs w:val="24"/>
        </w:rPr>
        <w:t>plantado más de un millón 100 mil</w:t>
      </w:r>
      <w:r w:rsidR="00445287">
        <w:rPr>
          <w:rFonts w:ascii="Arial" w:hAnsi="Arial" w:cs="Arial"/>
          <w:i/>
          <w:sz w:val="24"/>
          <w:szCs w:val="24"/>
        </w:rPr>
        <w:t xml:space="preserve"> árboles por toda la entidad, reafirmando el compromiso por un Nuevo León más verde.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4B70D62F" w14:textId="0DF29AAD" w:rsidR="00061431" w:rsidRDefault="004B5D3D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Santa Catarina</w:t>
      </w:r>
      <w:r w:rsidR="00BF1FBE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3B1956">
        <w:rPr>
          <w:rFonts w:ascii="Arial" w:hAnsi="Arial" w:cs="Arial"/>
          <w:sz w:val="28"/>
          <w:szCs w:val="28"/>
        </w:rPr>
        <w:t>Al encabezar en la entidad la Jornada Nacional de Reforestación e</w:t>
      </w:r>
      <w:r w:rsidR="00CC47FA">
        <w:rPr>
          <w:rFonts w:ascii="Arial" w:hAnsi="Arial" w:cs="Arial"/>
          <w:sz w:val="28"/>
          <w:szCs w:val="28"/>
        </w:rPr>
        <w:t xml:space="preserve">n la cual se sembraron </w:t>
      </w:r>
      <w:r w:rsidRPr="004B5D3D">
        <w:rPr>
          <w:rFonts w:ascii="Arial" w:hAnsi="Arial" w:cs="Arial"/>
          <w:sz w:val="28"/>
          <w:szCs w:val="28"/>
        </w:rPr>
        <w:t>en u</w:t>
      </w:r>
      <w:r>
        <w:rPr>
          <w:rFonts w:ascii="Arial" w:hAnsi="Arial" w:cs="Arial"/>
          <w:sz w:val="28"/>
          <w:szCs w:val="28"/>
        </w:rPr>
        <w:t xml:space="preserve">n área de </w:t>
      </w:r>
      <w:r w:rsidR="00485E04">
        <w:rPr>
          <w:rFonts w:ascii="Arial" w:hAnsi="Arial" w:cs="Arial"/>
          <w:sz w:val="28"/>
          <w:szCs w:val="28"/>
        </w:rPr>
        <w:t xml:space="preserve">3 hectáreas </w:t>
      </w:r>
      <w:r w:rsidRPr="004B5D3D">
        <w:rPr>
          <w:rFonts w:ascii="Arial" w:hAnsi="Arial" w:cs="Arial"/>
          <w:sz w:val="28"/>
          <w:szCs w:val="28"/>
        </w:rPr>
        <w:t xml:space="preserve">en La Huasteca </w:t>
      </w:r>
      <w:r w:rsidR="00CC47FA">
        <w:rPr>
          <w:rFonts w:ascii="Arial" w:hAnsi="Arial" w:cs="Arial"/>
          <w:sz w:val="28"/>
          <w:szCs w:val="28"/>
        </w:rPr>
        <w:t>más de 2</w:t>
      </w:r>
      <w:r w:rsidR="003B1956">
        <w:rPr>
          <w:rFonts w:ascii="Arial" w:hAnsi="Arial" w:cs="Arial"/>
          <w:sz w:val="28"/>
          <w:szCs w:val="28"/>
        </w:rPr>
        <w:t xml:space="preserve"> mil </w:t>
      </w:r>
      <w:r w:rsidR="00485E04">
        <w:rPr>
          <w:rFonts w:ascii="Arial" w:hAnsi="Arial" w:cs="Arial"/>
          <w:sz w:val="28"/>
          <w:szCs w:val="28"/>
        </w:rPr>
        <w:t>5</w:t>
      </w:r>
      <w:r w:rsidR="00CC47FA">
        <w:rPr>
          <w:rFonts w:ascii="Arial" w:hAnsi="Arial" w:cs="Arial"/>
          <w:sz w:val="28"/>
          <w:szCs w:val="28"/>
        </w:rPr>
        <w:t xml:space="preserve">00 </w:t>
      </w:r>
      <w:r w:rsidR="003B1956">
        <w:rPr>
          <w:rFonts w:ascii="Arial" w:hAnsi="Arial" w:cs="Arial"/>
          <w:sz w:val="28"/>
          <w:szCs w:val="28"/>
        </w:rPr>
        <w:t>árboles de diferentes especies, el Gobernador Samuel Alejandro García Sepúlveda reafirmó el compromiso de su Administración por un Nuevo León más verde.</w:t>
      </w:r>
    </w:p>
    <w:p w14:paraId="222E7C0D" w14:textId="77777777" w:rsidR="003B1956" w:rsidRDefault="003B1956" w:rsidP="00B465E1">
      <w:pPr>
        <w:jc w:val="both"/>
        <w:rPr>
          <w:rFonts w:ascii="Arial" w:hAnsi="Arial" w:cs="Arial"/>
          <w:sz w:val="28"/>
          <w:szCs w:val="28"/>
        </w:rPr>
      </w:pPr>
    </w:p>
    <w:p w14:paraId="2856541A" w14:textId="37487105" w:rsidR="00485E04" w:rsidRDefault="006B5BBB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</w:t>
      </w:r>
      <w:r w:rsidR="003B1956">
        <w:rPr>
          <w:rFonts w:ascii="Arial" w:hAnsi="Arial" w:cs="Arial"/>
          <w:sz w:val="28"/>
          <w:szCs w:val="28"/>
        </w:rPr>
        <w:t xml:space="preserve"> el Estado</w:t>
      </w:r>
      <w:r>
        <w:rPr>
          <w:rFonts w:ascii="Arial" w:hAnsi="Arial" w:cs="Arial"/>
          <w:sz w:val="28"/>
          <w:szCs w:val="28"/>
        </w:rPr>
        <w:t xml:space="preserve"> se atendió </w:t>
      </w:r>
      <w:r w:rsidR="003B1956">
        <w:rPr>
          <w:rFonts w:ascii="Arial" w:hAnsi="Arial" w:cs="Arial"/>
          <w:sz w:val="28"/>
          <w:szCs w:val="28"/>
        </w:rPr>
        <w:t xml:space="preserve"> la iniciativa de reforestación, </w:t>
      </w:r>
      <w:r w:rsidR="00CC47FA" w:rsidRPr="00CC47FA">
        <w:rPr>
          <w:rFonts w:ascii="Arial" w:hAnsi="Arial" w:cs="Arial"/>
          <w:sz w:val="28"/>
          <w:szCs w:val="28"/>
        </w:rPr>
        <w:t xml:space="preserve">a la </w:t>
      </w:r>
      <w:r w:rsidR="004B5D3D">
        <w:rPr>
          <w:rFonts w:ascii="Arial" w:hAnsi="Arial" w:cs="Arial"/>
          <w:sz w:val="28"/>
          <w:szCs w:val="28"/>
        </w:rPr>
        <w:t>que convocó</w:t>
      </w:r>
      <w:r w:rsidR="00CC47FA" w:rsidRPr="00CC47FA">
        <w:rPr>
          <w:rFonts w:ascii="Arial" w:hAnsi="Arial" w:cs="Arial"/>
          <w:sz w:val="28"/>
          <w:szCs w:val="28"/>
        </w:rPr>
        <w:t xml:space="preserve"> de la Pre</w:t>
      </w:r>
      <w:r w:rsidR="004B5D3D">
        <w:rPr>
          <w:rFonts w:ascii="Arial" w:hAnsi="Arial" w:cs="Arial"/>
          <w:sz w:val="28"/>
          <w:szCs w:val="28"/>
        </w:rPr>
        <w:t xml:space="preserve">sidenta Claudia Sheinbaum </w:t>
      </w:r>
      <w:r w:rsidR="00CC47FA" w:rsidRPr="00CC47FA">
        <w:rPr>
          <w:rFonts w:ascii="Arial" w:hAnsi="Arial" w:cs="Arial"/>
          <w:sz w:val="28"/>
          <w:szCs w:val="28"/>
        </w:rPr>
        <w:t>que se desarrolló este domingo en todo el país</w:t>
      </w:r>
      <w:r w:rsidR="004B5D3D">
        <w:rPr>
          <w:rFonts w:ascii="Arial" w:hAnsi="Arial" w:cs="Arial"/>
          <w:sz w:val="28"/>
          <w:szCs w:val="28"/>
        </w:rPr>
        <w:t xml:space="preserve">, </w:t>
      </w:r>
      <w:r w:rsidR="003B1956">
        <w:rPr>
          <w:rFonts w:ascii="Arial" w:hAnsi="Arial" w:cs="Arial"/>
          <w:sz w:val="28"/>
          <w:szCs w:val="28"/>
        </w:rPr>
        <w:t xml:space="preserve">en donde el </w:t>
      </w:r>
      <w:r w:rsidR="004B5D3D">
        <w:rPr>
          <w:rFonts w:ascii="Arial" w:hAnsi="Arial" w:cs="Arial"/>
          <w:sz w:val="28"/>
          <w:szCs w:val="28"/>
        </w:rPr>
        <w:t>Mandatario estatal</w:t>
      </w:r>
      <w:r w:rsidR="003B1956">
        <w:rPr>
          <w:rFonts w:ascii="Arial" w:hAnsi="Arial" w:cs="Arial"/>
          <w:sz w:val="28"/>
          <w:szCs w:val="28"/>
        </w:rPr>
        <w:t xml:space="preserve">, acompañado de funcionarios estatales, federales y organizaciones de la sociedad civil sembraron en La Huasteca </w:t>
      </w:r>
      <w:r w:rsidR="004B5D3D">
        <w:rPr>
          <w:rFonts w:ascii="Arial" w:hAnsi="Arial" w:cs="Arial"/>
          <w:sz w:val="28"/>
          <w:szCs w:val="28"/>
        </w:rPr>
        <w:t>especies como</w:t>
      </w:r>
      <w:r w:rsidR="003B1956" w:rsidRPr="003B1956">
        <w:rPr>
          <w:rFonts w:ascii="Arial" w:hAnsi="Arial" w:cs="Arial"/>
          <w:sz w:val="28"/>
          <w:szCs w:val="28"/>
        </w:rPr>
        <w:t xml:space="preserve"> anacahuitas, mezquites, huizaches, magueyes.</w:t>
      </w:r>
    </w:p>
    <w:p w14:paraId="4949497C" w14:textId="77777777" w:rsidR="004B5D3D" w:rsidRDefault="004B5D3D" w:rsidP="00B465E1">
      <w:pPr>
        <w:jc w:val="both"/>
        <w:rPr>
          <w:rFonts w:ascii="Arial" w:hAnsi="Arial" w:cs="Arial"/>
          <w:sz w:val="28"/>
          <w:szCs w:val="28"/>
        </w:rPr>
      </w:pPr>
    </w:p>
    <w:p w14:paraId="0527175F" w14:textId="77777777" w:rsidR="00485E04" w:rsidRDefault="004B5D3D" w:rsidP="00B465E1">
      <w:pPr>
        <w:jc w:val="both"/>
        <w:rPr>
          <w:rFonts w:ascii="Arial" w:hAnsi="Arial" w:cs="Arial"/>
          <w:sz w:val="28"/>
          <w:szCs w:val="28"/>
        </w:rPr>
      </w:pPr>
      <w:r w:rsidRPr="004B5D3D">
        <w:rPr>
          <w:rFonts w:ascii="Arial" w:hAnsi="Arial" w:cs="Arial"/>
          <w:sz w:val="28"/>
          <w:szCs w:val="28"/>
        </w:rPr>
        <w:t>Desde este paraje turístico de Nuevo León el Mandatario estatal se enlazó vía satélite al Parque Nacional Iztaccíhuatl-Popocatépetl, ubicado en Puebla, en donde la Jefa del Ejecutivo federal presidió esta Jornada, instru</w:t>
      </w:r>
      <w:r w:rsidR="00485E04">
        <w:rPr>
          <w:rFonts w:ascii="Arial" w:hAnsi="Arial" w:cs="Arial"/>
          <w:sz w:val="28"/>
          <w:szCs w:val="28"/>
        </w:rPr>
        <w:t>mentada a través de la SEMARNAT.</w:t>
      </w:r>
    </w:p>
    <w:p w14:paraId="05E4E948" w14:textId="77777777" w:rsidR="00485E04" w:rsidRDefault="00485E04" w:rsidP="00B465E1">
      <w:pPr>
        <w:jc w:val="both"/>
        <w:rPr>
          <w:rFonts w:ascii="Arial" w:hAnsi="Arial" w:cs="Arial"/>
          <w:sz w:val="28"/>
          <w:szCs w:val="28"/>
        </w:rPr>
      </w:pPr>
    </w:p>
    <w:p w14:paraId="1B94EC19" w14:textId="6C08CB57" w:rsidR="004B5D3D" w:rsidRDefault="00485E04" w:rsidP="00B465E1">
      <w:pPr>
        <w:jc w:val="both"/>
        <w:rPr>
          <w:rFonts w:ascii="Arial" w:hAnsi="Arial" w:cs="Arial"/>
          <w:sz w:val="28"/>
          <w:szCs w:val="28"/>
        </w:rPr>
      </w:pPr>
      <w:r w:rsidRPr="00485E04">
        <w:rPr>
          <w:rFonts w:ascii="Arial" w:hAnsi="Arial" w:cs="Arial"/>
          <w:sz w:val="28"/>
          <w:szCs w:val="28"/>
        </w:rPr>
        <w:t xml:space="preserve">“Queremos felicitarla por este gran proyecto a nivel nacional la reforestación, el sembrado de semillas y sobre todo poner el ejemplo para que todos los ciudadanos contribuyan a sembrar árboles. En el caso de Nuevo León estamos sembrando plantas nativas, anacahuitas, retamas, magueyes, inclusive plantas que estaban en </w:t>
      </w:r>
      <w:r w:rsidRPr="00485E04">
        <w:rPr>
          <w:rFonts w:ascii="Arial" w:hAnsi="Arial" w:cs="Arial"/>
          <w:sz w:val="28"/>
          <w:szCs w:val="28"/>
        </w:rPr>
        <w:lastRenderedPageBreak/>
        <w:t>peligro de extinción, quiero agradecerle por este gran proyecto, Nuevo León se suma a la Jornada Nacional de Reforestación hoy y siempre que usted lo pida”, expresó el Gobernador.</w:t>
      </w:r>
    </w:p>
    <w:p w14:paraId="0D521B83" w14:textId="77777777" w:rsidR="004B5D3D" w:rsidRDefault="004B5D3D" w:rsidP="00B465E1">
      <w:pPr>
        <w:jc w:val="both"/>
        <w:rPr>
          <w:rFonts w:ascii="Arial" w:hAnsi="Arial" w:cs="Arial"/>
          <w:sz w:val="28"/>
          <w:szCs w:val="28"/>
        </w:rPr>
      </w:pPr>
    </w:p>
    <w:p w14:paraId="330BF5F3" w14:textId="79E5471F" w:rsidR="003B1956" w:rsidRDefault="004B5D3D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 Gobernador</w:t>
      </w:r>
      <w:r w:rsidR="003B1956">
        <w:rPr>
          <w:rFonts w:ascii="Arial" w:hAnsi="Arial" w:cs="Arial"/>
          <w:sz w:val="28"/>
          <w:szCs w:val="28"/>
        </w:rPr>
        <w:t xml:space="preserve"> destacó que en lo que va de su Gobierno se llevan </w:t>
      </w:r>
      <w:r w:rsidR="003B1956" w:rsidRPr="00473CAB">
        <w:rPr>
          <w:rFonts w:ascii="Arial" w:hAnsi="Arial" w:cs="Arial"/>
          <w:sz w:val="28"/>
          <w:szCs w:val="28"/>
        </w:rPr>
        <w:t>más de 1</w:t>
      </w:r>
      <w:r w:rsidR="00485E04">
        <w:rPr>
          <w:rFonts w:ascii="Arial" w:hAnsi="Arial" w:cs="Arial"/>
          <w:sz w:val="28"/>
          <w:szCs w:val="28"/>
        </w:rPr>
        <w:t xml:space="preserve"> millón 100 mil</w:t>
      </w:r>
      <w:r w:rsidR="003B1956" w:rsidRPr="00473CAB">
        <w:rPr>
          <w:rFonts w:ascii="Arial" w:hAnsi="Arial" w:cs="Arial"/>
          <w:sz w:val="28"/>
          <w:szCs w:val="28"/>
        </w:rPr>
        <w:t xml:space="preserve"> árboles sembrados en la zona metropolitana y en la Sierra Madre Oriental</w:t>
      </w:r>
      <w:r w:rsidR="003B1956">
        <w:rPr>
          <w:rFonts w:ascii="Arial" w:hAnsi="Arial" w:cs="Arial"/>
          <w:sz w:val="28"/>
          <w:szCs w:val="28"/>
        </w:rPr>
        <w:t>.</w:t>
      </w:r>
    </w:p>
    <w:p w14:paraId="6BE66DB0" w14:textId="77777777" w:rsidR="00485E04" w:rsidRDefault="00485E04" w:rsidP="00B465E1">
      <w:pPr>
        <w:jc w:val="both"/>
        <w:rPr>
          <w:rFonts w:ascii="Arial" w:hAnsi="Arial" w:cs="Arial"/>
          <w:sz w:val="28"/>
          <w:szCs w:val="28"/>
        </w:rPr>
      </w:pPr>
    </w:p>
    <w:p w14:paraId="65689BAC" w14:textId="3DDECDA0" w:rsidR="006B5BBB" w:rsidRDefault="00485E04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Además, señaló que su Administración está comprometida con la reforestación para lo cual se arrancaron, entre otros proyectos, el de Bosques del Agua para sembrar </w:t>
      </w:r>
      <w:r w:rsidRPr="00485E04">
        <w:rPr>
          <w:rFonts w:ascii="Arial" w:hAnsi="Arial" w:cs="Arial"/>
          <w:sz w:val="28"/>
          <w:szCs w:val="28"/>
        </w:rPr>
        <w:t>árboles y plántulas en la Sierra Madre</w:t>
      </w:r>
      <w:r w:rsidR="006B5BBB">
        <w:rPr>
          <w:rFonts w:ascii="Arial" w:hAnsi="Arial" w:cs="Arial"/>
          <w:sz w:val="28"/>
          <w:szCs w:val="28"/>
        </w:rPr>
        <w:t>; así como el de Bosques Ciudadanos que es reforestar con</w:t>
      </w:r>
      <w:r w:rsidR="006B5BBB" w:rsidRPr="006B5BBB">
        <w:rPr>
          <w:rFonts w:ascii="Arial" w:hAnsi="Arial" w:cs="Arial"/>
          <w:sz w:val="28"/>
          <w:szCs w:val="28"/>
        </w:rPr>
        <w:t xml:space="preserve"> árboles de talla grande </w:t>
      </w:r>
      <w:r w:rsidR="006B5BBB">
        <w:rPr>
          <w:rFonts w:ascii="Arial" w:hAnsi="Arial" w:cs="Arial"/>
          <w:sz w:val="28"/>
          <w:szCs w:val="28"/>
        </w:rPr>
        <w:t xml:space="preserve">en </w:t>
      </w:r>
      <w:r w:rsidR="006B5BBB" w:rsidRPr="006B5BBB">
        <w:rPr>
          <w:rFonts w:ascii="Arial" w:hAnsi="Arial" w:cs="Arial"/>
          <w:sz w:val="28"/>
          <w:szCs w:val="28"/>
        </w:rPr>
        <w:t>todas</w:t>
      </w:r>
      <w:r w:rsidR="006B5BBB">
        <w:rPr>
          <w:rFonts w:ascii="Arial" w:hAnsi="Arial" w:cs="Arial"/>
          <w:sz w:val="28"/>
          <w:szCs w:val="28"/>
        </w:rPr>
        <w:t xml:space="preserve"> las avenidas, plazas, parques.</w:t>
      </w:r>
    </w:p>
    <w:p w14:paraId="32A2F2A0" w14:textId="77777777" w:rsidR="006B5BBB" w:rsidRDefault="006B5BBB" w:rsidP="00B465E1">
      <w:pPr>
        <w:jc w:val="both"/>
        <w:rPr>
          <w:rFonts w:ascii="Arial" w:hAnsi="Arial" w:cs="Arial"/>
          <w:sz w:val="28"/>
          <w:szCs w:val="28"/>
        </w:rPr>
      </w:pPr>
    </w:p>
    <w:p w14:paraId="020AFBD7" w14:textId="3B23013F" w:rsidR="00485E04" w:rsidRDefault="006B5BBB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“</w:t>
      </w:r>
      <w:r w:rsidRPr="006B5BBB">
        <w:rPr>
          <w:rFonts w:ascii="Arial" w:hAnsi="Arial" w:cs="Arial"/>
          <w:sz w:val="28"/>
          <w:szCs w:val="28"/>
        </w:rPr>
        <w:t>Re</w:t>
      </w:r>
      <w:r>
        <w:rPr>
          <w:rFonts w:ascii="Arial" w:hAnsi="Arial" w:cs="Arial"/>
          <w:sz w:val="28"/>
          <w:szCs w:val="28"/>
        </w:rPr>
        <w:t xml:space="preserve">forestamos hasta la Macroplaza  </w:t>
      </w:r>
      <w:r w:rsidRPr="006B5BBB">
        <w:rPr>
          <w:rFonts w:ascii="Arial" w:hAnsi="Arial" w:cs="Arial"/>
          <w:sz w:val="28"/>
          <w:szCs w:val="28"/>
        </w:rPr>
        <w:t>que era una plancha de concreto. Queremos cambiar esa visión de cambiar el concret</w:t>
      </w:r>
      <w:r>
        <w:rPr>
          <w:rFonts w:ascii="Arial" w:hAnsi="Arial" w:cs="Arial"/>
          <w:sz w:val="28"/>
          <w:szCs w:val="28"/>
        </w:rPr>
        <w:t>o por lo verde, por los árboles”, refirió.</w:t>
      </w:r>
    </w:p>
    <w:p w14:paraId="13EBFF56" w14:textId="77777777" w:rsidR="00485E04" w:rsidRDefault="00485E04" w:rsidP="00B465E1">
      <w:pPr>
        <w:jc w:val="both"/>
        <w:rPr>
          <w:rFonts w:ascii="Arial" w:hAnsi="Arial" w:cs="Arial"/>
          <w:sz w:val="28"/>
          <w:szCs w:val="28"/>
        </w:rPr>
      </w:pPr>
    </w:p>
    <w:p w14:paraId="5FFE3CBF" w14:textId="6C944729" w:rsidR="00485E04" w:rsidRDefault="006B5BBB" w:rsidP="00485E0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Nuevo León dentro de la </w:t>
      </w:r>
      <w:r w:rsidRPr="004B5D3D">
        <w:rPr>
          <w:rFonts w:ascii="Arial" w:hAnsi="Arial" w:cs="Arial"/>
          <w:sz w:val="28"/>
          <w:szCs w:val="28"/>
        </w:rPr>
        <w:t xml:space="preserve">Jornada Nacional de Reforestación </w:t>
      </w:r>
      <w:r>
        <w:rPr>
          <w:rFonts w:ascii="Arial" w:hAnsi="Arial" w:cs="Arial"/>
          <w:sz w:val="28"/>
          <w:szCs w:val="28"/>
        </w:rPr>
        <w:t>p</w:t>
      </w:r>
      <w:r w:rsidR="00485E04" w:rsidRPr="004B5D3D">
        <w:rPr>
          <w:rFonts w:ascii="Arial" w:hAnsi="Arial" w:cs="Arial"/>
          <w:sz w:val="28"/>
          <w:szCs w:val="28"/>
        </w:rPr>
        <w:t>artici</w:t>
      </w:r>
      <w:r w:rsidR="00485E04">
        <w:rPr>
          <w:rFonts w:ascii="Arial" w:hAnsi="Arial" w:cs="Arial"/>
          <w:sz w:val="28"/>
          <w:szCs w:val="28"/>
        </w:rPr>
        <w:t>paron más de 300 personas entre f</w:t>
      </w:r>
      <w:r w:rsidR="00485E04" w:rsidRPr="00AD6F6E">
        <w:rPr>
          <w:rFonts w:ascii="Arial" w:hAnsi="Arial" w:cs="Arial"/>
          <w:sz w:val="28"/>
          <w:szCs w:val="28"/>
        </w:rPr>
        <w:t>uncionarios federales y estatales, brigadas</w:t>
      </w:r>
      <w:r w:rsidR="00485E04">
        <w:rPr>
          <w:rFonts w:ascii="Arial" w:hAnsi="Arial" w:cs="Arial"/>
          <w:sz w:val="28"/>
          <w:szCs w:val="28"/>
        </w:rPr>
        <w:t xml:space="preserve"> de incendios, comunidad ejidal,</w:t>
      </w:r>
      <w:r w:rsidR="00485E04" w:rsidRPr="004B5D3D">
        <w:rPr>
          <w:rFonts w:ascii="Arial" w:hAnsi="Arial" w:cs="Arial"/>
          <w:sz w:val="28"/>
          <w:szCs w:val="28"/>
        </w:rPr>
        <w:t xml:space="preserve"> elementos de la </w:t>
      </w:r>
      <w:r w:rsidR="00485E04">
        <w:rPr>
          <w:rFonts w:ascii="Arial" w:hAnsi="Arial" w:cs="Arial"/>
          <w:sz w:val="28"/>
          <w:szCs w:val="28"/>
        </w:rPr>
        <w:t xml:space="preserve">Guardia Nacional y </w:t>
      </w:r>
      <w:r w:rsidR="00485E04" w:rsidRPr="004B5D3D">
        <w:rPr>
          <w:rFonts w:ascii="Arial" w:hAnsi="Arial" w:cs="Arial"/>
          <w:sz w:val="28"/>
          <w:szCs w:val="28"/>
        </w:rPr>
        <w:t>de DEFENSA.</w:t>
      </w:r>
    </w:p>
    <w:p w14:paraId="632FD136" w14:textId="77777777" w:rsidR="0020183C" w:rsidRDefault="0020183C" w:rsidP="00485E04">
      <w:pPr>
        <w:jc w:val="both"/>
        <w:rPr>
          <w:rFonts w:ascii="Arial" w:hAnsi="Arial" w:cs="Arial"/>
          <w:sz w:val="28"/>
          <w:szCs w:val="28"/>
        </w:rPr>
      </w:pPr>
    </w:p>
    <w:p w14:paraId="16714A57" w14:textId="233231C4" w:rsidR="0020183C" w:rsidRDefault="0020183C" w:rsidP="0020183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Acompañaron al Gobernador en el evento María Luisa Albores, </w:t>
      </w:r>
      <w:r w:rsidRPr="0020183C">
        <w:rPr>
          <w:rFonts w:ascii="Arial" w:hAnsi="Arial" w:cs="Arial"/>
          <w:sz w:val="28"/>
          <w:szCs w:val="28"/>
        </w:rPr>
        <w:t xml:space="preserve">Directora General de </w:t>
      </w:r>
      <w:r>
        <w:rPr>
          <w:rFonts w:ascii="Arial" w:hAnsi="Arial" w:cs="Arial"/>
          <w:sz w:val="28"/>
          <w:szCs w:val="28"/>
        </w:rPr>
        <w:t xml:space="preserve">Alimentación para el Bienestar, en representación la Presidenta Claudia Sheinbaum; mandos de la Defensa, de la Guardia Nacional, y delegados federales </w:t>
      </w:r>
      <w:r w:rsidRPr="0020183C">
        <w:rPr>
          <w:rFonts w:ascii="Arial" w:hAnsi="Arial" w:cs="Arial"/>
          <w:sz w:val="28"/>
          <w:szCs w:val="28"/>
        </w:rPr>
        <w:t>de la Secretaría de Agricu</w:t>
      </w:r>
      <w:r>
        <w:rPr>
          <w:rFonts w:ascii="Arial" w:hAnsi="Arial" w:cs="Arial"/>
          <w:sz w:val="28"/>
          <w:szCs w:val="28"/>
        </w:rPr>
        <w:t xml:space="preserve">ltura y Desarrollo Rural; </w:t>
      </w:r>
      <w:r w:rsidRPr="0020183C">
        <w:rPr>
          <w:rFonts w:ascii="Arial" w:hAnsi="Arial" w:cs="Arial"/>
          <w:sz w:val="28"/>
          <w:szCs w:val="28"/>
        </w:rPr>
        <w:t>de Programas</w:t>
      </w:r>
      <w:r>
        <w:rPr>
          <w:rFonts w:ascii="Arial" w:hAnsi="Arial" w:cs="Arial"/>
          <w:sz w:val="28"/>
          <w:szCs w:val="28"/>
        </w:rPr>
        <w:t xml:space="preserve"> para el Bienestar; </w:t>
      </w:r>
      <w:r w:rsidRPr="0020183C">
        <w:rPr>
          <w:rFonts w:ascii="Arial" w:hAnsi="Arial" w:cs="Arial"/>
          <w:sz w:val="28"/>
          <w:szCs w:val="28"/>
        </w:rPr>
        <w:t>de la Comisión Nacional de Áreas Na</w:t>
      </w:r>
      <w:r>
        <w:rPr>
          <w:rFonts w:ascii="Arial" w:hAnsi="Arial" w:cs="Arial"/>
          <w:sz w:val="28"/>
          <w:szCs w:val="28"/>
        </w:rPr>
        <w:t xml:space="preserve">turales Protegidas; y </w:t>
      </w:r>
      <w:r w:rsidRPr="0020183C">
        <w:rPr>
          <w:rFonts w:ascii="Arial" w:hAnsi="Arial" w:cs="Arial"/>
          <w:sz w:val="28"/>
          <w:szCs w:val="28"/>
        </w:rPr>
        <w:t>de la Oficina de Gobernación</w:t>
      </w:r>
      <w:r>
        <w:rPr>
          <w:rFonts w:ascii="Arial" w:hAnsi="Arial" w:cs="Arial"/>
          <w:sz w:val="28"/>
          <w:szCs w:val="28"/>
        </w:rPr>
        <w:t>.</w:t>
      </w:r>
    </w:p>
    <w:p w14:paraId="059794C0" w14:textId="77777777" w:rsidR="0020183C" w:rsidRDefault="0020183C" w:rsidP="0020183C">
      <w:pPr>
        <w:jc w:val="both"/>
        <w:rPr>
          <w:rFonts w:ascii="Arial" w:hAnsi="Arial" w:cs="Arial"/>
          <w:sz w:val="28"/>
          <w:szCs w:val="28"/>
        </w:rPr>
      </w:pPr>
    </w:p>
    <w:p w14:paraId="57ABDF87" w14:textId="252D7800" w:rsidR="0020183C" w:rsidRDefault="0020183C" w:rsidP="0020183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Además, </w:t>
      </w:r>
      <w:r w:rsidRPr="0020183C">
        <w:rPr>
          <w:rFonts w:ascii="Arial" w:hAnsi="Arial" w:cs="Arial"/>
          <w:sz w:val="28"/>
          <w:szCs w:val="28"/>
        </w:rPr>
        <w:t>Raúl Lozano Caballero, Secretario de Medio Ambiente del Estado</w:t>
      </w:r>
      <w:r>
        <w:rPr>
          <w:rFonts w:ascii="Arial" w:hAnsi="Arial" w:cs="Arial"/>
          <w:sz w:val="28"/>
          <w:szCs w:val="28"/>
        </w:rPr>
        <w:t>.</w:t>
      </w:r>
    </w:p>
    <w:p w14:paraId="743EAB8F" w14:textId="77777777" w:rsidR="004B5D3D" w:rsidRPr="004B5D3D" w:rsidRDefault="004B5D3D" w:rsidP="004B5D3D">
      <w:pPr>
        <w:jc w:val="both"/>
        <w:rPr>
          <w:rFonts w:ascii="Arial" w:hAnsi="Arial" w:cs="Arial"/>
          <w:sz w:val="28"/>
          <w:szCs w:val="28"/>
        </w:rPr>
      </w:pPr>
    </w:p>
    <w:p w14:paraId="04C33293" w14:textId="23487567" w:rsidR="004B5D3D" w:rsidRDefault="004B5D3D" w:rsidP="004B5D3D">
      <w:pPr>
        <w:jc w:val="both"/>
        <w:rPr>
          <w:rFonts w:ascii="Arial" w:hAnsi="Arial" w:cs="Arial"/>
          <w:sz w:val="28"/>
          <w:szCs w:val="28"/>
        </w:rPr>
      </w:pPr>
      <w:r w:rsidRPr="004B5D3D">
        <w:rPr>
          <w:rFonts w:ascii="Arial" w:hAnsi="Arial" w:cs="Arial"/>
          <w:sz w:val="28"/>
          <w:szCs w:val="28"/>
        </w:rPr>
        <w:lastRenderedPageBreak/>
        <w:t>La Jornada Nacional de Reforestación se realizó en los 32 Estados de la República, en 621 municipios, mil 632 núcleos agrarios, 32 mil 184 hectáreas, y participarán 235 mil 97 personas, para plantar 6.6 millones de árboles y plantas.</w:t>
      </w:r>
    </w:p>
    <w:p w14:paraId="69133784" w14:textId="77777777" w:rsidR="003B1956" w:rsidRDefault="003B1956" w:rsidP="00B465E1">
      <w:pPr>
        <w:jc w:val="both"/>
        <w:rPr>
          <w:rFonts w:ascii="Arial" w:hAnsi="Arial" w:cs="Arial"/>
          <w:sz w:val="28"/>
          <w:szCs w:val="28"/>
        </w:rPr>
      </w:pPr>
    </w:p>
    <w:p w14:paraId="78763BE5" w14:textId="0F7AEE60" w:rsidR="00EA29FA" w:rsidRPr="00201646" w:rsidRDefault="003B1956" w:rsidP="00C9063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Previo al inicio de la Jornada Nacional de Reforestación Samuel García encabezó una rodada desde la entrada de La Huasteca hasta la Presa Rompepicos, en la que participar</w:t>
      </w:r>
      <w:r w:rsidR="004B5D3D">
        <w:rPr>
          <w:rFonts w:ascii="Arial" w:hAnsi="Arial" w:cs="Arial"/>
          <w:sz w:val="28"/>
          <w:szCs w:val="28"/>
        </w:rPr>
        <w:t xml:space="preserve">on más de 200 </w:t>
      </w:r>
      <w:r>
        <w:rPr>
          <w:rFonts w:ascii="Arial" w:hAnsi="Arial" w:cs="Arial"/>
          <w:sz w:val="28"/>
          <w:szCs w:val="28"/>
        </w:rPr>
        <w:t>ciclistas.</w:t>
      </w: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39118" w14:textId="77777777" w:rsidR="00245BF1" w:rsidRDefault="00245BF1" w:rsidP="00E83348">
      <w:r>
        <w:separator/>
      </w:r>
    </w:p>
  </w:endnote>
  <w:endnote w:type="continuationSeparator" w:id="0">
    <w:p w14:paraId="6F9C9C6D" w14:textId="77777777" w:rsidR="00245BF1" w:rsidRDefault="00245BF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CE06D9" w14:textId="77777777" w:rsidR="00245BF1" w:rsidRDefault="00245BF1" w:rsidP="00E83348">
      <w:r>
        <w:separator/>
      </w:r>
    </w:p>
  </w:footnote>
  <w:footnote w:type="continuationSeparator" w:id="0">
    <w:p w14:paraId="5FFF439A" w14:textId="77777777" w:rsidR="00245BF1" w:rsidRDefault="00245BF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33C2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183C"/>
    <w:rsid w:val="00204A4A"/>
    <w:rsid w:val="00210B4B"/>
    <w:rsid w:val="00217F02"/>
    <w:rsid w:val="002209CA"/>
    <w:rsid w:val="00223741"/>
    <w:rsid w:val="00230706"/>
    <w:rsid w:val="00242492"/>
    <w:rsid w:val="00245BF1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195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45287"/>
    <w:rsid w:val="004576B5"/>
    <w:rsid w:val="00464046"/>
    <w:rsid w:val="0046553C"/>
    <w:rsid w:val="004667B8"/>
    <w:rsid w:val="00466EC5"/>
    <w:rsid w:val="00476173"/>
    <w:rsid w:val="0048558B"/>
    <w:rsid w:val="00485E04"/>
    <w:rsid w:val="00486C41"/>
    <w:rsid w:val="00490ED0"/>
    <w:rsid w:val="004A211E"/>
    <w:rsid w:val="004A3C61"/>
    <w:rsid w:val="004A47CB"/>
    <w:rsid w:val="004B0C1E"/>
    <w:rsid w:val="004B100E"/>
    <w:rsid w:val="004B238A"/>
    <w:rsid w:val="004B5D3D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B5BBB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D6F6E"/>
    <w:rsid w:val="00AE5460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C47FA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3E02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46D66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BBFE67-31D6-4AF1-A8E7-FAECB5112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3</cp:revision>
  <cp:lastPrinted>2016-10-21T20:06:00Z</cp:lastPrinted>
  <dcterms:created xsi:type="dcterms:W3CDTF">2026-08-09T20:35:00Z</dcterms:created>
  <dcterms:modified xsi:type="dcterms:W3CDTF">2026-08-09T20:36:00Z</dcterms:modified>
</cp:coreProperties>
</file>