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EB2F64B" w:rsidR="00EA29FA" w:rsidRPr="00C60FD1" w:rsidRDefault="00460698" w:rsidP="00EA29FA">
      <w:pPr>
        <w:jc w:val="right"/>
        <w:rPr>
          <w:rFonts w:ascii="Arial" w:hAnsi="Arial" w:cs="Arial"/>
          <w:b/>
          <w:sz w:val="22"/>
          <w:lang w:val="es-ES"/>
        </w:rPr>
      </w:pPr>
      <w:bookmarkStart w:id="0" w:name="_GoBack"/>
      <w:bookmarkEnd w:id="0"/>
      <w:r>
        <w:rPr>
          <w:rFonts w:ascii="Arial" w:hAnsi="Arial" w:cs="Arial"/>
          <w:b/>
          <w:sz w:val="22"/>
          <w:lang w:val="es-ES"/>
        </w:rPr>
        <w:t>CP/0815</w:t>
      </w:r>
      <w:r w:rsidR="0040427C">
        <w:rPr>
          <w:rFonts w:ascii="Arial" w:hAnsi="Arial" w:cs="Arial"/>
          <w:b/>
          <w:sz w:val="22"/>
          <w:lang w:val="es-ES"/>
        </w:rPr>
        <w:t>/2026</w:t>
      </w:r>
    </w:p>
    <w:p w14:paraId="695E3F55" w14:textId="4B6C5BFF" w:rsidR="00703B09" w:rsidRDefault="00A0793A" w:rsidP="00703B09">
      <w:pPr>
        <w:jc w:val="right"/>
        <w:rPr>
          <w:rFonts w:ascii="Arial" w:hAnsi="Arial" w:cs="Arial"/>
          <w:sz w:val="22"/>
          <w:lang w:val="es-ES"/>
        </w:rPr>
      </w:pPr>
      <w:r>
        <w:rPr>
          <w:rFonts w:ascii="Arial" w:hAnsi="Arial" w:cs="Arial"/>
          <w:sz w:val="22"/>
          <w:lang w:val="es-ES"/>
        </w:rPr>
        <w:t>2</w:t>
      </w:r>
      <w:r w:rsidR="0040427C">
        <w:rPr>
          <w:rFonts w:ascii="Arial" w:hAnsi="Arial" w:cs="Arial"/>
          <w:sz w:val="22"/>
          <w:lang w:val="es-ES"/>
        </w:rPr>
        <w:t xml:space="preserve"> de junio de 2026</w:t>
      </w:r>
    </w:p>
    <w:p w14:paraId="1464C98A" w14:textId="77777777" w:rsidR="00703B09" w:rsidRDefault="00703B09" w:rsidP="00703B09">
      <w:pPr>
        <w:jc w:val="right"/>
        <w:rPr>
          <w:rFonts w:ascii="Arial" w:hAnsi="Arial" w:cs="Arial"/>
          <w:sz w:val="22"/>
          <w:lang w:val="es-ES"/>
        </w:rPr>
      </w:pPr>
    </w:p>
    <w:p w14:paraId="7B252A4A" w14:textId="61169407" w:rsidR="001A20A8" w:rsidRDefault="00460698" w:rsidP="00460698">
      <w:pPr>
        <w:jc w:val="center"/>
        <w:rPr>
          <w:rFonts w:ascii="Arial" w:hAnsi="Arial" w:cs="Arial"/>
          <w:b/>
          <w:sz w:val="28"/>
          <w:szCs w:val="28"/>
        </w:rPr>
      </w:pPr>
      <w:r w:rsidRPr="00460698">
        <w:rPr>
          <w:rFonts w:ascii="Arial" w:hAnsi="Arial" w:cs="Arial"/>
          <w:b/>
          <w:sz w:val="28"/>
          <w:szCs w:val="28"/>
        </w:rPr>
        <w:t>RECIBE SAMUEL GARCÍA A SELECCIÓN DE JAPÓN</w:t>
      </w:r>
    </w:p>
    <w:p w14:paraId="735494A4" w14:textId="77777777" w:rsidR="00A0793A" w:rsidRDefault="00A0793A" w:rsidP="00A0793A">
      <w:pPr>
        <w:jc w:val="center"/>
        <w:rPr>
          <w:rFonts w:ascii="Arial" w:hAnsi="Arial" w:cs="Arial"/>
          <w:b/>
          <w:sz w:val="28"/>
          <w:szCs w:val="28"/>
        </w:rPr>
      </w:pPr>
    </w:p>
    <w:p w14:paraId="265D3ED4" w14:textId="54FACEDC" w:rsidR="00DF0FC2" w:rsidRDefault="00460698" w:rsidP="00460698">
      <w:pPr>
        <w:pStyle w:val="Prrafodelista"/>
        <w:numPr>
          <w:ilvl w:val="0"/>
          <w:numId w:val="19"/>
        </w:numPr>
        <w:jc w:val="both"/>
        <w:rPr>
          <w:rFonts w:ascii="Arial" w:hAnsi="Arial" w:cs="Arial"/>
          <w:i/>
          <w:sz w:val="24"/>
          <w:szCs w:val="24"/>
        </w:rPr>
      </w:pPr>
      <w:r w:rsidRPr="00460698">
        <w:rPr>
          <w:rFonts w:ascii="Arial" w:hAnsi="Arial" w:cs="Arial"/>
          <w:i/>
          <w:sz w:val="24"/>
          <w:szCs w:val="24"/>
        </w:rPr>
        <w:t>La selección de Japón llegó a Monterrey para realizar su preparación previo al Mundial y disputar su partido contra Túnez el próximo 20 de junio.</w:t>
      </w:r>
    </w:p>
    <w:p w14:paraId="3A39C0B6" w14:textId="6CF73569" w:rsidR="00460698" w:rsidRDefault="00460698" w:rsidP="00460698">
      <w:pPr>
        <w:pStyle w:val="Prrafodelista"/>
        <w:numPr>
          <w:ilvl w:val="0"/>
          <w:numId w:val="19"/>
        </w:numPr>
        <w:jc w:val="both"/>
        <w:rPr>
          <w:rFonts w:ascii="Arial" w:hAnsi="Arial" w:cs="Arial"/>
          <w:i/>
          <w:sz w:val="24"/>
          <w:szCs w:val="24"/>
        </w:rPr>
      </w:pPr>
      <w:r w:rsidRPr="00460698">
        <w:rPr>
          <w:rFonts w:ascii="Arial" w:hAnsi="Arial" w:cs="Arial"/>
          <w:i/>
          <w:sz w:val="24"/>
          <w:szCs w:val="24"/>
        </w:rPr>
        <w:t>El Gobernador también encabezó el vuelo inaugural Monterrey-Madrid de Iberia que inició operaciones este martes y contará con tres frecuencias semanales.</w:t>
      </w:r>
    </w:p>
    <w:p w14:paraId="62C8E119" w14:textId="2E272499" w:rsidR="00460698" w:rsidRPr="00A0793A" w:rsidRDefault="00460698" w:rsidP="00460698">
      <w:pPr>
        <w:pStyle w:val="Prrafodelista"/>
        <w:numPr>
          <w:ilvl w:val="0"/>
          <w:numId w:val="19"/>
        </w:numPr>
        <w:jc w:val="both"/>
        <w:rPr>
          <w:rFonts w:ascii="Arial" w:hAnsi="Arial" w:cs="Arial"/>
          <w:i/>
          <w:sz w:val="24"/>
          <w:szCs w:val="24"/>
        </w:rPr>
      </w:pPr>
      <w:r w:rsidRPr="00460698">
        <w:rPr>
          <w:rFonts w:ascii="Arial" w:hAnsi="Arial" w:cs="Arial"/>
          <w:i/>
          <w:sz w:val="24"/>
          <w:szCs w:val="24"/>
        </w:rPr>
        <w:t>El mandatario estatal también recorrió el nuevo Centro de Control Operacional (CCO) y la máquina de seguridad e infraestructura de conexión con transporte público masivo en el AIM.</w:t>
      </w:r>
    </w:p>
    <w:p w14:paraId="437D7E72" w14:textId="77777777" w:rsidR="00750512" w:rsidRDefault="00750512" w:rsidP="007E619C">
      <w:pPr>
        <w:jc w:val="both"/>
        <w:rPr>
          <w:rFonts w:ascii="Arial" w:hAnsi="Arial" w:cs="Arial"/>
          <w:b/>
          <w:sz w:val="28"/>
          <w:szCs w:val="28"/>
        </w:rPr>
      </w:pPr>
    </w:p>
    <w:p w14:paraId="3DE0E4A7" w14:textId="37A0E275" w:rsidR="00460698" w:rsidRPr="00460698" w:rsidRDefault="00EA29FA" w:rsidP="00460698">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A0793A" w:rsidRPr="00A0793A">
        <w:rPr>
          <w:rFonts w:ascii="Arial" w:hAnsi="Arial" w:cs="Arial"/>
          <w:sz w:val="28"/>
          <w:szCs w:val="28"/>
        </w:rPr>
        <w:t xml:space="preserve"> </w:t>
      </w:r>
      <w:r w:rsidR="00460698" w:rsidRPr="00460698">
        <w:rPr>
          <w:rFonts w:ascii="Arial" w:hAnsi="Arial" w:cs="Arial"/>
          <w:sz w:val="28"/>
          <w:szCs w:val="28"/>
        </w:rPr>
        <w:t>En un ambiente mundialista y a nueve días de que arranque la Copa del Mundo, el Gobernador Samuel Alejandro García Sepúlveda recibió a la Selección de Japón en el Aeropuerto Internacional de Monterrey.</w:t>
      </w:r>
    </w:p>
    <w:p w14:paraId="77B0A5AB" w14:textId="77777777" w:rsidR="00460698" w:rsidRPr="00460698" w:rsidRDefault="00460698" w:rsidP="00460698">
      <w:pPr>
        <w:jc w:val="both"/>
        <w:rPr>
          <w:rFonts w:ascii="Arial" w:hAnsi="Arial" w:cs="Arial"/>
          <w:sz w:val="28"/>
          <w:szCs w:val="28"/>
        </w:rPr>
      </w:pPr>
    </w:p>
    <w:p w14:paraId="4ED08A81" w14:textId="77777777" w:rsidR="00460698" w:rsidRPr="00460698" w:rsidRDefault="00460698" w:rsidP="00460698">
      <w:pPr>
        <w:jc w:val="both"/>
        <w:rPr>
          <w:rFonts w:ascii="Arial" w:hAnsi="Arial" w:cs="Arial"/>
          <w:sz w:val="28"/>
          <w:szCs w:val="28"/>
        </w:rPr>
      </w:pPr>
      <w:r w:rsidRPr="00460698">
        <w:rPr>
          <w:rFonts w:ascii="Arial" w:hAnsi="Arial" w:cs="Arial"/>
          <w:sz w:val="28"/>
          <w:szCs w:val="28"/>
        </w:rPr>
        <w:t>Acompañado de la Secretaria de Turismo, Maricarmen Martínez Villarreal, funcionarios estatales, la mascota "Leo" y un grupo norteño, el Mandatario estatal recibió a los jugadores a quienes muy al estilo regio les entregó un sombrero y se tomó la fotografía a su llegada.</w:t>
      </w:r>
    </w:p>
    <w:p w14:paraId="315E5A98" w14:textId="77777777" w:rsidR="00460698" w:rsidRPr="00460698" w:rsidRDefault="00460698" w:rsidP="00460698">
      <w:pPr>
        <w:jc w:val="both"/>
        <w:rPr>
          <w:rFonts w:ascii="Arial" w:hAnsi="Arial" w:cs="Arial"/>
          <w:sz w:val="28"/>
          <w:szCs w:val="28"/>
        </w:rPr>
      </w:pPr>
    </w:p>
    <w:p w14:paraId="0BC649FF" w14:textId="77777777" w:rsidR="00460698" w:rsidRPr="00460698" w:rsidRDefault="00460698" w:rsidP="00460698">
      <w:pPr>
        <w:jc w:val="both"/>
        <w:rPr>
          <w:rFonts w:ascii="Arial" w:hAnsi="Arial" w:cs="Arial"/>
          <w:sz w:val="28"/>
          <w:szCs w:val="28"/>
        </w:rPr>
      </w:pPr>
      <w:r w:rsidRPr="00460698">
        <w:rPr>
          <w:rFonts w:ascii="Arial" w:hAnsi="Arial" w:cs="Arial"/>
          <w:sz w:val="28"/>
          <w:szCs w:val="28"/>
        </w:rPr>
        <w:t>La participación de la Selección de Japón en Monterrey rumbo a la Copa Mundial FIFA 2026 se realizará en el Centro de Entrenamiento Tigres (CET), en San Nicolás de los Garza del 03 al 07 de junio de 2026.</w:t>
      </w:r>
    </w:p>
    <w:p w14:paraId="511167C5" w14:textId="77777777" w:rsidR="00460698" w:rsidRPr="00460698" w:rsidRDefault="00460698" w:rsidP="00460698">
      <w:pPr>
        <w:jc w:val="both"/>
        <w:rPr>
          <w:rFonts w:ascii="Arial" w:hAnsi="Arial" w:cs="Arial"/>
          <w:sz w:val="28"/>
          <w:szCs w:val="28"/>
        </w:rPr>
      </w:pPr>
    </w:p>
    <w:p w14:paraId="23C6C9E2" w14:textId="77777777" w:rsidR="00460698" w:rsidRPr="00460698" w:rsidRDefault="00460698" w:rsidP="00460698">
      <w:pPr>
        <w:jc w:val="both"/>
        <w:rPr>
          <w:rFonts w:ascii="Arial" w:hAnsi="Arial" w:cs="Arial"/>
          <w:sz w:val="28"/>
          <w:szCs w:val="28"/>
        </w:rPr>
      </w:pPr>
      <w:r w:rsidRPr="00460698">
        <w:rPr>
          <w:rFonts w:ascii="Arial" w:hAnsi="Arial" w:cs="Arial"/>
          <w:sz w:val="28"/>
          <w:szCs w:val="28"/>
        </w:rPr>
        <w:t>Posteriormente, Japón disputará en Monterrey el encuentro ante Túnez el 20 de junio de 2026 en el Estadio Monterrey, partido que además será histórico al convertirse en el juego número mil en la historia de las Copas del Mundo.</w:t>
      </w:r>
    </w:p>
    <w:p w14:paraId="1C3BAA5C" w14:textId="77777777" w:rsidR="00460698" w:rsidRPr="00460698" w:rsidRDefault="00460698" w:rsidP="00460698">
      <w:pPr>
        <w:jc w:val="both"/>
        <w:rPr>
          <w:rFonts w:ascii="Arial" w:hAnsi="Arial" w:cs="Arial"/>
          <w:sz w:val="28"/>
          <w:szCs w:val="28"/>
        </w:rPr>
      </w:pPr>
    </w:p>
    <w:p w14:paraId="38035B4C" w14:textId="77777777" w:rsidR="00460698" w:rsidRPr="00460698" w:rsidRDefault="00460698" w:rsidP="00460698">
      <w:pPr>
        <w:jc w:val="both"/>
        <w:rPr>
          <w:rFonts w:ascii="Arial" w:hAnsi="Arial" w:cs="Arial"/>
          <w:sz w:val="28"/>
          <w:szCs w:val="28"/>
        </w:rPr>
      </w:pPr>
      <w:r w:rsidRPr="00460698">
        <w:rPr>
          <w:rFonts w:ascii="Arial" w:hAnsi="Arial" w:cs="Arial"/>
          <w:sz w:val="28"/>
          <w:szCs w:val="28"/>
        </w:rPr>
        <w:lastRenderedPageBreak/>
        <w:t>Previo a recibir a los seleccionados de Japón, el Gobernador Samuel García  encabezó el arranque del vuelo inaugural Monterrey–Madrid de Iberia en la Terminal A del Aeropuerto Internacional de Monterrey.</w:t>
      </w:r>
    </w:p>
    <w:p w14:paraId="73D23E36" w14:textId="77777777" w:rsidR="00460698" w:rsidRPr="00460698" w:rsidRDefault="00460698" w:rsidP="00460698">
      <w:pPr>
        <w:jc w:val="both"/>
        <w:rPr>
          <w:rFonts w:ascii="Arial" w:hAnsi="Arial" w:cs="Arial"/>
          <w:sz w:val="28"/>
          <w:szCs w:val="28"/>
        </w:rPr>
      </w:pPr>
    </w:p>
    <w:p w14:paraId="63A98205" w14:textId="77777777" w:rsidR="00460698" w:rsidRPr="00460698" w:rsidRDefault="00460698" w:rsidP="00460698">
      <w:pPr>
        <w:jc w:val="both"/>
        <w:rPr>
          <w:rFonts w:ascii="Arial" w:hAnsi="Arial" w:cs="Arial"/>
          <w:sz w:val="28"/>
          <w:szCs w:val="28"/>
        </w:rPr>
      </w:pPr>
      <w:r w:rsidRPr="00460698">
        <w:rPr>
          <w:rFonts w:ascii="Arial" w:hAnsi="Arial" w:cs="Arial"/>
          <w:sz w:val="28"/>
          <w:szCs w:val="28"/>
        </w:rPr>
        <w:t xml:space="preserve">Acompañado de Marina Colunga, Directora Comercial Latinoamérica de Iberia; </w:t>
      </w:r>
      <w:proofErr w:type="spellStart"/>
      <w:r w:rsidRPr="00460698">
        <w:rPr>
          <w:rFonts w:ascii="Arial" w:hAnsi="Arial" w:cs="Arial"/>
          <w:sz w:val="28"/>
          <w:szCs w:val="28"/>
        </w:rPr>
        <w:t>Neiyarit</w:t>
      </w:r>
      <w:proofErr w:type="spellEnd"/>
      <w:r w:rsidRPr="00460698">
        <w:rPr>
          <w:rFonts w:ascii="Arial" w:hAnsi="Arial" w:cs="Arial"/>
          <w:sz w:val="28"/>
          <w:szCs w:val="28"/>
        </w:rPr>
        <w:t xml:space="preserve"> López, Country Manager de Iberia; Ricardo Dueñas, CEO de OMA Aeropuertos; el Mandatario estatal destacó que el vuelo directo Monterrey-Madrid representa un paso estratégico para fortalecer la conectividad internacional de Nuevo León, al enlazar a la entidad con más de 200 destinos en Europa a través de Iberia. Señaló que este avance se suma a las inversiones históricas que se realizan en el Aeropuerto Internacional de Monterrey para ampliar su capacidad, modernizar su infraestructura y mejorar la experiencia de los usuarios. </w:t>
      </w:r>
    </w:p>
    <w:p w14:paraId="78EDE2F0" w14:textId="77777777" w:rsidR="00460698" w:rsidRPr="00460698" w:rsidRDefault="00460698" w:rsidP="00460698">
      <w:pPr>
        <w:jc w:val="both"/>
        <w:rPr>
          <w:rFonts w:ascii="Arial" w:hAnsi="Arial" w:cs="Arial"/>
          <w:sz w:val="28"/>
          <w:szCs w:val="28"/>
        </w:rPr>
      </w:pPr>
    </w:p>
    <w:p w14:paraId="59280B52" w14:textId="77777777" w:rsidR="00460698" w:rsidRPr="00460698" w:rsidRDefault="00460698" w:rsidP="00460698">
      <w:pPr>
        <w:jc w:val="both"/>
        <w:rPr>
          <w:rFonts w:ascii="Arial" w:hAnsi="Arial" w:cs="Arial"/>
          <w:sz w:val="28"/>
          <w:szCs w:val="28"/>
        </w:rPr>
      </w:pPr>
      <w:r w:rsidRPr="00460698">
        <w:rPr>
          <w:rFonts w:ascii="Arial" w:hAnsi="Arial" w:cs="Arial"/>
          <w:sz w:val="28"/>
          <w:szCs w:val="28"/>
        </w:rPr>
        <w:t xml:space="preserve">"Que gusto estar en el nuevo aeropuerto porque está teniendo una inversión histórica, este grupo que llegó ya destinó 8 mil millones de pesos al día de hoy y en esta ida a Francia nos informaban que venían otros 8 mil millones de pesos. Toda esta inversión es para tener un nuevo aeropuerto que tenga más tecnología, más seguridad, más flexibilidad, más ágil y hoy fue patente esas mejoras. </w:t>
      </w:r>
    </w:p>
    <w:p w14:paraId="7047259F" w14:textId="77777777" w:rsidR="00460698" w:rsidRPr="00460698" w:rsidRDefault="00460698" w:rsidP="00460698">
      <w:pPr>
        <w:jc w:val="both"/>
        <w:rPr>
          <w:rFonts w:ascii="Arial" w:hAnsi="Arial" w:cs="Arial"/>
          <w:sz w:val="28"/>
          <w:szCs w:val="28"/>
        </w:rPr>
      </w:pPr>
    </w:p>
    <w:p w14:paraId="747B46FC" w14:textId="77777777" w:rsidR="00460698" w:rsidRPr="00460698" w:rsidRDefault="00460698" w:rsidP="00460698">
      <w:pPr>
        <w:jc w:val="both"/>
        <w:rPr>
          <w:rFonts w:ascii="Arial" w:hAnsi="Arial" w:cs="Arial"/>
          <w:sz w:val="28"/>
          <w:szCs w:val="28"/>
        </w:rPr>
      </w:pPr>
      <w:r w:rsidRPr="00460698">
        <w:rPr>
          <w:rFonts w:ascii="Arial" w:hAnsi="Arial" w:cs="Arial"/>
          <w:sz w:val="28"/>
          <w:szCs w:val="28"/>
        </w:rPr>
        <w:t xml:space="preserve">"De parte de Nuevo León es un placer recibir vuelos directos a Europa. Estuvimos en Iberia hace 15 días y esto nos ofrece un abanico enorme a los regios porque llegar a Madrid es solamente el primer paso. Estamos con Iberia conectado a más de 200 ciudades en Europa, imagínense el nivel y la escala que va a tener ahora Monterrey con este vuelo directo y con toda la red de Iberia. Iberia va a estar muy bien conectado a todo México vía Nuevo León, vía este aeropuerto", señaló García Sepúlveda. </w:t>
      </w:r>
    </w:p>
    <w:p w14:paraId="385F2610" w14:textId="77777777" w:rsidR="00460698" w:rsidRPr="00460698" w:rsidRDefault="00460698" w:rsidP="00460698">
      <w:pPr>
        <w:jc w:val="both"/>
        <w:rPr>
          <w:rFonts w:ascii="Arial" w:hAnsi="Arial" w:cs="Arial"/>
          <w:sz w:val="28"/>
          <w:szCs w:val="28"/>
        </w:rPr>
      </w:pPr>
    </w:p>
    <w:p w14:paraId="3543F8AC" w14:textId="77777777" w:rsidR="00460698" w:rsidRPr="00460698" w:rsidRDefault="00460698" w:rsidP="00460698">
      <w:pPr>
        <w:jc w:val="both"/>
        <w:rPr>
          <w:rFonts w:ascii="Arial" w:hAnsi="Arial" w:cs="Arial"/>
          <w:sz w:val="28"/>
          <w:szCs w:val="28"/>
        </w:rPr>
      </w:pPr>
      <w:r w:rsidRPr="00460698">
        <w:rPr>
          <w:rFonts w:ascii="Arial" w:hAnsi="Arial" w:cs="Arial"/>
          <w:sz w:val="28"/>
          <w:szCs w:val="28"/>
        </w:rPr>
        <w:t xml:space="preserve">El Gobernador agregó que la oferta de vuelos directos es histórica para Nuevo León y agregó que el nuevo aeropuerto, la mayor </w:t>
      </w:r>
      <w:r w:rsidRPr="00460698">
        <w:rPr>
          <w:rFonts w:ascii="Arial" w:hAnsi="Arial" w:cs="Arial"/>
          <w:sz w:val="28"/>
          <w:szCs w:val="28"/>
        </w:rPr>
        <w:lastRenderedPageBreak/>
        <w:t>conectividad para turismo y para negocios llegan en el mejor momento justo previo al Mundial de fútbol y en el que Nuevo León será sede.</w:t>
      </w:r>
    </w:p>
    <w:p w14:paraId="0BA7B58E" w14:textId="77777777" w:rsidR="00460698" w:rsidRPr="00460698" w:rsidRDefault="00460698" w:rsidP="00460698">
      <w:pPr>
        <w:jc w:val="both"/>
        <w:rPr>
          <w:rFonts w:ascii="Arial" w:hAnsi="Arial" w:cs="Arial"/>
          <w:sz w:val="28"/>
          <w:szCs w:val="28"/>
        </w:rPr>
      </w:pPr>
    </w:p>
    <w:p w14:paraId="3BECBE9C" w14:textId="77777777" w:rsidR="00460698" w:rsidRPr="00460698" w:rsidRDefault="00460698" w:rsidP="00460698">
      <w:pPr>
        <w:jc w:val="both"/>
        <w:rPr>
          <w:rFonts w:ascii="Arial" w:hAnsi="Arial" w:cs="Arial"/>
          <w:sz w:val="28"/>
          <w:szCs w:val="28"/>
        </w:rPr>
      </w:pPr>
      <w:r w:rsidRPr="00460698">
        <w:rPr>
          <w:rFonts w:ascii="Arial" w:hAnsi="Arial" w:cs="Arial"/>
          <w:sz w:val="28"/>
          <w:szCs w:val="28"/>
        </w:rPr>
        <w:t>Por su parte, la Secretaria de Turismo de Nuevo León, Maricarmen Martínez Villarreal, señaló que esta nueva operación fortalece el posicionamiento internacional del estado y refleja el trabajo coordinado entre gobierno, aerolíneas, aeropuertos y cadena de valor turística.</w:t>
      </w:r>
    </w:p>
    <w:p w14:paraId="04593F17" w14:textId="77777777" w:rsidR="00460698" w:rsidRPr="00460698" w:rsidRDefault="00460698" w:rsidP="00460698">
      <w:pPr>
        <w:jc w:val="both"/>
        <w:rPr>
          <w:rFonts w:ascii="Arial" w:hAnsi="Arial" w:cs="Arial"/>
          <w:sz w:val="28"/>
          <w:szCs w:val="28"/>
        </w:rPr>
      </w:pPr>
    </w:p>
    <w:p w14:paraId="7E306735" w14:textId="77777777" w:rsidR="00460698" w:rsidRDefault="00460698" w:rsidP="00460698">
      <w:pPr>
        <w:jc w:val="both"/>
      </w:pPr>
      <w:r w:rsidRPr="00460698">
        <w:rPr>
          <w:rFonts w:ascii="Arial" w:hAnsi="Arial" w:cs="Arial"/>
          <w:sz w:val="28"/>
          <w:szCs w:val="28"/>
        </w:rPr>
        <w:t xml:space="preserve">El director general de OMA, Ricardo Dueñas, destacó que la nueva ruta directa Monterrey-Madrid de Iberia representa un paso estratégico para consolidar al Aeropuerto Internacional de Monterrey como el principal </w:t>
      </w:r>
      <w:proofErr w:type="spellStart"/>
      <w:r w:rsidRPr="00460698">
        <w:rPr>
          <w:rFonts w:ascii="Arial" w:hAnsi="Arial" w:cs="Arial"/>
          <w:sz w:val="28"/>
          <w:szCs w:val="28"/>
        </w:rPr>
        <w:t>hub</w:t>
      </w:r>
      <w:proofErr w:type="spellEnd"/>
      <w:r w:rsidRPr="00460698">
        <w:rPr>
          <w:rFonts w:ascii="Arial" w:hAnsi="Arial" w:cs="Arial"/>
          <w:sz w:val="28"/>
          <w:szCs w:val="28"/>
        </w:rPr>
        <w:t xml:space="preserve"> de conectividad del norte de México.</w:t>
      </w:r>
      <w:r w:rsidRPr="00460698">
        <w:t xml:space="preserve"> </w:t>
      </w:r>
    </w:p>
    <w:p w14:paraId="34FC43B1" w14:textId="77777777" w:rsidR="00460698" w:rsidRDefault="00460698" w:rsidP="00460698">
      <w:pPr>
        <w:jc w:val="both"/>
      </w:pPr>
    </w:p>
    <w:p w14:paraId="2F1FF09C" w14:textId="21F4520B" w:rsidR="00460698" w:rsidRPr="00460698" w:rsidRDefault="00460698" w:rsidP="00460698">
      <w:pPr>
        <w:jc w:val="both"/>
        <w:rPr>
          <w:rFonts w:ascii="Arial" w:hAnsi="Arial" w:cs="Arial"/>
          <w:sz w:val="28"/>
          <w:szCs w:val="28"/>
        </w:rPr>
      </w:pPr>
      <w:r w:rsidRPr="00460698">
        <w:rPr>
          <w:rFonts w:ascii="Arial" w:hAnsi="Arial" w:cs="Arial"/>
          <w:sz w:val="28"/>
          <w:szCs w:val="28"/>
        </w:rPr>
        <w:t xml:space="preserve">Actualmente, Nuevo León cuenta con 66 rutas activas, nacionales e internacionales, y durante el primer trimestre de 2026 registró más de 3.5 millones de pasajeros aéreos. </w:t>
      </w:r>
    </w:p>
    <w:p w14:paraId="775E5B4C" w14:textId="77777777" w:rsidR="00460698" w:rsidRPr="00460698" w:rsidRDefault="00460698" w:rsidP="00460698">
      <w:pPr>
        <w:jc w:val="both"/>
        <w:rPr>
          <w:rFonts w:ascii="Arial" w:hAnsi="Arial" w:cs="Arial"/>
          <w:sz w:val="28"/>
          <w:szCs w:val="28"/>
        </w:rPr>
      </w:pPr>
    </w:p>
    <w:p w14:paraId="79E16F83" w14:textId="77777777" w:rsidR="00460698" w:rsidRPr="00460698" w:rsidRDefault="00460698" w:rsidP="00460698">
      <w:pPr>
        <w:jc w:val="both"/>
        <w:rPr>
          <w:rFonts w:ascii="Arial" w:hAnsi="Arial" w:cs="Arial"/>
          <w:sz w:val="28"/>
          <w:szCs w:val="28"/>
        </w:rPr>
      </w:pPr>
      <w:r w:rsidRPr="00460698">
        <w:rPr>
          <w:rFonts w:ascii="Arial" w:hAnsi="Arial" w:cs="Arial"/>
          <w:sz w:val="28"/>
          <w:szCs w:val="28"/>
        </w:rPr>
        <w:t xml:space="preserve">La nueva ruta Monterrey–Madrid inició operaciones este 2 de junio con tres frecuencias semanales, que tendrán lugar los días martes, viernes y sábados, y será operada con una aeronave Airbus A330-200 con capacidad para 288 pasajeros. </w:t>
      </w:r>
    </w:p>
    <w:p w14:paraId="587FED00" w14:textId="77777777" w:rsidR="00460698" w:rsidRPr="00460698" w:rsidRDefault="00460698" w:rsidP="00460698">
      <w:pPr>
        <w:jc w:val="both"/>
        <w:rPr>
          <w:rFonts w:ascii="Arial" w:hAnsi="Arial" w:cs="Arial"/>
          <w:sz w:val="28"/>
          <w:szCs w:val="28"/>
        </w:rPr>
      </w:pPr>
    </w:p>
    <w:p w14:paraId="3EB3EEF1" w14:textId="77777777" w:rsidR="00460698" w:rsidRPr="00460698" w:rsidRDefault="00460698" w:rsidP="00460698">
      <w:pPr>
        <w:jc w:val="both"/>
        <w:rPr>
          <w:rFonts w:ascii="Arial" w:hAnsi="Arial" w:cs="Arial"/>
          <w:sz w:val="28"/>
          <w:szCs w:val="28"/>
        </w:rPr>
      </w:pPr>
      <w:r w:rsidRPr="00460698">
        <w:rPr>
          <w:rFonts w:ascii="Arial" w:hAnsi="Arial" w:cs="Arial"/>
          <w:sz w:val="28"/>
          <w:szCs w:val="28"/>
        </w:rPr>
        <w:t xml:space="preserve">Además de la conexión directa con España, esta operación fortalece el acceso de Nuevo León a la red internacional de Iberia, que conecta desde Madrid con más de 140 destinos en 50 países. </w:t>
      </w:r>
    </w:p>
    <w:p w14:paraId="17E27A81" w14:textId="77777777" w:rsidR="00460698" w:rsidRPr="00460698" w:rsidRDefault="00460698" w:rsidP="00460698">
      <w:pPr>
        <w:jc w:val="both"/>
        <w:rPr>
          <w:rFonts w:ascii="Arial" w:hAnsi="Arial" w:cs="Arial"/>
          <w:sz w:val="28"/>
          <w:szCs w:val="28"/>
        </w:rPr>
      </w:pPr>
    </w:p>
    <w:p w14:paraId="6682705E" w14:textId="77777777" w:rsidR="00460698" w:rsidRPr="00460698" w:rsidRDefault="00460698" w:rsidP="00460698">
      <w:pPr>
        <w:jc w:val="both"/>
        <w:rPr>
          <w:rFonts w:ascii="Arial" w:hAnsi="Arial" w:cs="Arial"/>
          <w:sz w:val="28"/>
          <w:szCs w:val="28"/>
        </w:rPr>
      </w:pPr>
      <w:r w:rsidRPr="00460698">
        <w:rPr>
          <w:rFonts w:ascii="Arial" w:hAnsi="Arial" w:cs="Arial"/>
          <w:sz w:val="28"/>
          <w:szCs w:val="28"/>
        </w:rPr>
        <w:t>De igual manera, en el Aeropuerto Internacional de Monterrey, el Gobernador de Nuevo León realizó un recorrido por el Centro de Control Operacional (CCO), quien fue modernizada y cuenta con nuevos sistemas de tecnología que favorecerán la integración de todos los operadores aéreos para mejorar la coordinación entre las autoridades y el control de tráfico aéreo.</w:t>
      </w:r>
    </w:p>
    <w:p w14:paraId="351DA742" w14:textId="77777777" w:rsidR="00460698" w:rsidRPr="00460698" w:rsidRDefault="00460698" w:rsidP="00460698">
      <w:pPr>
        <w:jc w:val="both"/>
        <w:rPr>
          <w:rFonts w:ascii="Arial" w:hAnsi="Arial" w:cs="Arial"/>
          <w:sz w:val="28"/>
          <w:szCs w:val="28"/>
        </w:rPr>
      </w:pPr>
    </w:p>
    <w:p w14:paraId="4A7A609A" w14:textId="4DA65209" w:rsidR="00DF0FC2" w:rsidRDefault="00460698" w:rsidP="00460698">
      <w:pPr>
        <w:jc w:val="both"/>
        <w:rPr>
          <w:rFonts w:ascii="Arial" w:hAnsi="Arial" w:cs="Arial"/>
          <w:sz w:val="28"/>
          <w:szCs w:val="28"/>
        </w:rPr>
      </w:pPr>
      <w:r w:rsidRPr="00460698">
        <w:rPr>
          <w:rFonts w:ascii="Arial" w:hAnsi="Arial" w:cs="Arial"/>
          <w:sz w:val="28"/>
          <w:szCs w:val="28"/>
        </w:rPr>
        <w:lastRenderedPageBreak/>
        <w:t xml:space="preserve">Asimismo, recorrió la máquina de seguridad infraestructura de conexión con transporte público masivo en el AIM, que se encuentra instalada en el punto de inspección de pasajeros para </w:t>
      </w:r>
      <w:proofErr w:type="spellStart"/>
      <w:r w:rsidRPr="00460698">
        <w:rPr>
          <w:rFonts w:ascii="Arial" w:hAnsi="Arial" w:cs="Arial"/>
          <w:sz w:val="28"/>
          <w:szCs w:val="28"/>
        </w:rPr>
        <w:t>eficientar</w:t>
      </w:r>
      <w:proofErr w:type="spellEnd"/>
      <w:r w:rsidRPr="00460698">
        <w:rPr>
          <w:rFonts w:ascii="Arial" w:hAnsi="Arial" w:cs="Arial"/>
          <w:sz w:val="28"/>
          <w:szCs w:val="28"/>
        </w:rPr>
        <w:t xml:space="preserve"> la detección automática de explosivos; y evitar retirar líquidos y dispositivos electrónicos del equipaje de pasajeros.</w:t>
      </w:r>
    </w:p>
    <w:p w14:paraId="03A1F0EC" w14:textId="77777777" w:rsidR="00460698" w:rsidRPr="00EA29FA" w:rsidRDefault="00460698" w:rsidP="00460698">
      <w:pPr>
        <w:jc w:val="both"/>
        <w:rPr>
          <w:rFonts w:ascii="Arial" w:hAnsi="Arial" w:cs="Arial"/>
          <w:bCs/>
          <w:color w:val="323E4F"/>
        </w:rPr>
      </w:pPr>
    </w:p>
    <w:p w14:paraId="78763BE5" w14:textId="5117DFA3" w:rsidR="00EA29FA" w:rsidRDefault="00EA29FA" w:rsidP="00C90637">
      <w:pPr>
        <w:jc w:val="both"/>
        <w:rPr>
          <w:rFonts w:ascii="Arial" w:hAnsi="Arial" w:cs="Arial"/>
          <w:bCs/>
          <w:color w:val="323E4F"/>
        </w:rPr>
      </w:pPr>
    </w:p>
    <w:p w14:paraId="085CBED8" w14:textId="71166808" w:rsidR="00460698" w:rsidRPr="00EA29FA" w:rsidRDefault="00460698" w:rsidP="00460698">
      <w:pPr>
        <w:jc w:val="both"/>
        <w:rPr>
          <w:rFonts w:ascii="Arial" w:hAnsi="Arial" w:cs="Arial"/>
          <w:bCs/>
          <w:color w:val="323E4F"/>
        </w:rPr>
      </w:pPr>
    </w:p>
    <w:sectPr w:rsidR="00460698"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6D65D" w14:textId="77777777" w:rsidR="00EF47B6" w:rsidRDefault="00EF47B6" w:rsidP="00E83348">
      <w:r>
        <w:separator/>
      </w:r>
    </w:p>
  </w:endnote>
  <w:endnote w:type="continuationSeparator" w:id="0">
    <w:p w14:paraId="5C76FF34" w14:textId="77777777" w:rsidR="00EF47B6" w:rsidRDefault="00EF47B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567AF" w14:textId="77777777" w:rsidR="00EF47B6" w:rsidRDefault="00EF47B6" w:rsidP="00E83348">
      <w:r>
        <w:separator/>
      </w:r>
    </w:p>
  </w:footnote>
  <w:footnote w:type="continuationSeparator" w:id="0">
    <w:p w14:paraId="792BC2B6" w14:textId="77777777" w:rsidR="00EF47B6" w:rsidRDefault="00EF47B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165AD"/>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0427C"/>
    <w:rsid w:val="0042555F"/>
    <w:rsid w:val="00443F14"/>
    <w:rsid w:val="00460698"/>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3189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0793A"/>
    <w:rsid w:val="00A16AFD"/>
    <w:rsid w:val="00A22E89"/>
    <w:rsid w:val="00A23A57"/>
    <w:rsid w:val="00A50F6F"/>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1C37"/>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EF47B6"/>
    <w:rsid w:val="00F27183"/>
    <w:rsid w:val="00F5143F"/>
    <w:rsid w:val="00F57F4B"/>
    <w:rsid w:val="00F7066A"/>
    <w:rsid w:val="00F70DFF"/>
    <w:rsid w:val="00F75DE7"/>
    <w:rsid w:val="00F97C2A"/>
    <w:rsid w:val="00FA078D"/>
    <w:rsid w:val="00FA13EB"/>
    <w:rsid w:val="00FB2045"/>
    <w:rsid w:val="00FC06A1"/>
    <w:rsid w:val="00FC5161"/>
    <w:rsid w:val="00FC7441"/>
    <w:rsid w:val="00FF0BF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85F05-BF4D-4F66-970F-1CEED360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4467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comunicacion 17</cp:lastModifiedBy>
  <cp:revision>2</cp:revision>
  <cp:lastPrinted>2016-10-21T20:06:00Z</cp:lastPrinted>
  <dcterms:created xsi:type="dcterms:W3CDTF">2026-06-03T15:53:00Z</dcterms:created>
  <dcterms:modified xsi:type="dcterms:W3CDTF">2026-06-03T15:53:00Z</dcterms:modified>
</cp:coreProperties>
</file>