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A3D1A" w14:textId="65A1FE07" w:rsidR="00F361B2" w:rsidRDefault="004C236A">
      <w:pPr>
        <w:jc w:val="right"/>
        <w:rPr>
          <w:rFonts w:ascii="Arial" w:eastAsia="Arial" w:hAnsi="Arial" w:cs="Arial"/>
          <w:b/>
          <w:bCs/>
          <w:sz w:val="22"/>
          <w:szCs w:val="22"/>
        </w:rPr>
      </w:pPr>
      <w:r>
        <w:rPr>
          <w:rFonts w:ascii="Arial" w:eastAsia="Arial" w:hAnsi="Arial" w:cs="Arial"/>
          <w:b/>
          <w:bCs/>
          <w:sz w:val="22"/>
          <w:szCs w:val="22"/>
        </w:rPr>
        <w:t>CP/079</w:t>
      </w:r>
      <w:r w:rsidR="00D72F33">
        <w:rPr>
          <w:rFonts w:ascii="Arial" w:eastAsia="Arial" w:hAnsi="Arial" w:cs="Arial"/>
          <w:b/>
          <w:bCs/>
          <w:sz w:val="22"/>
          <w:szCs w:val="22"/>
        </w:rPr>
        <w:t>4</w:t>
      </w:r>
      <w:r>
        <w:rPr>
          <w:rFonts w:ascii="Arial" w:eastAsia="Arial" w:hAnsi="Arial" w:cs="Arial"/>
          <w:b/>
          <w:bCs/>
          <w:sz w:val="22"/>
          <w:szCs w:val="22"/>
        </w:rPr>
        <w:t>/2026</w:t>
      </w:r>
    </w:p>
    <w:p w14:paraId="7906F924" w14:textId="77777777" w:rsidR="00F361B2" w:rsidRDefault="004C236A">
      <w:pPr>
        <w:jc w:val="right"/>
        <w:rPr>
          <w:rFonts w:ascii="Arial" w:eastAsia="Arial" w:hAnsi="Arial" w:cs="Arial"/>
          <w:b/>
          <w:bCs/>
          <w:sz w:val="22"/>
          <w:szCs w:val="22"/>
        </w:rPr>
      </w:pPr>
      <w:r>
        <w:rPr>
          <w:rFonts w:ascii="Arial" w:eastAsia="Arial" w:hAnsi="Arial" w:cs="Arial"/>
          <w:b/>
          <w:bCs/>
          <w:sz w:val="22"/>
          <w:szCs w:val="22"/>
        </w:rPr>
        <w:t>29 de mayo de 2026</w:t>
      </w:r>
    </w:p>
    <w:p w14:paraId="1B90CD18" w14:textId="77777777" w:rsidR="00F361B2" w:rsidRDefault="00F361B2">
      <w:pPr>
        <w:jc w:val="right"/>
        <w:rPr>
          <w:rFonts w:ascii="Arial" w:eastAsia="Arial" w:hAnsi="Arial" w:cs="Arial"/>
          <w:b/>
          <w:bCs/>
          <w:sz w:val="28"/>
          <w:szCs w:val="28"/>
        </w:rPr>
      </w:pPr>
    </w:p>
    <w:p w14:paraId="6A8A307A" w14:textId="0B96A33D" w:rsidR="00D72F33" w:rsidRPr="00D72F33" w:rsidRDefault="00D72F33" w:rsidP="00D72F33">
      <w:pPr>
        <w:pStyle w:val="p1"/>
        <w:jc w:val="center"/>
        <w:rPr>
          <w:rFonts w:ascii="Arial" w:hAnsi="Arial" w:cs="Arial"/>
          <w:b/>
          <w:bCs/>
          <w:sz w:val="28"/>
          <w:szCs w:val="28"/>
        </w:rPr>
      </w:pPr>
      <w:bookmarkStart w:id="0" w:name="_7jqcdhyl1dmq" w:colFirst="0" w:colLast="0"/>
      <w:bookmarkEnd w:id="0"/>
      <w:r w:rsidRPr="00D72F33">
        <w:rPr>
          <w:rFonts w:ascii="Arial" w:eastAsia="Arial" w:hAnsi="Arial" w:cs="Arial"/>
          <w:b/>
          <w:bCs/>
          <w:sz w:val="28"/>
          <w:szCs w:val="28"/>
        </w:rPr>
        <w:t>V</w:t>
      </w:r>
      <w:r w:rsidRPr="00D72F33">
        <w:rPr>
          <w:rStyle w:val="s1"/>
          <w:rFonts w:ascii="Arial" w:hAnsi="Arial" w:cs="Arial"/>
          <w:b/>
          <w:bCs/>
          <w:sz w:val="28"/>
          <w:szCs w:val="28"/>
        </w:rPr>
        <w:t>A SAMUEL GARCÍA POR UN NUEVO LEÓN MÁS TECNOLÓGICO</w:t>
      </w:r>
    </w:p>
    <w:p w14:paraId="1D18E4AB" w14:textId="52729E39" w:rsidR="00F361B2" w:rsidRDefault="00F361B2">
      <w:pPr>
        <w:jc w:val="center"/>
        <w:rPr>
          <w:rFonts w:ascii="Arial" w:eastAsia="Arial" w:hAnsi="Arial" w:cs="Arial"/>
          <w:b/>
          <w:bCs/>
          <w:sz w:val="28"/>
          <w:szCs w:val="28"/>
        </w:rPr>
      </w:pPr>
    </w:p>
    <w:p w14:paraId="5F092A84" w14:textId="77777777" w:rsidR="00F361B2" w:rsidRDefault="00F361B2">
      <w:pPr>
        <w:rPr>
          <w:rFonts w:ascii="Arial" w:eastAsia="Arial" w:hAnsi="Arial" w:cs="Arial"/>
          <w:b/>
          <w:bCs/>
          <w:sz w:val="28"/>
          <w:szCs w:val="28"/>
        </w:rPr>
      </w:pPr>
    </w:p>
    <w:p w14:paraId="76AEBE4D" w14:textId="2BB0A76F" w:rsidR="0000443D" w:rsidRPr="00E41D35" w:rsidRDefault="0000443D" w:rsidP="00E41D35">
      <w:pPr>
        <w:pStyle w:val="p1"/>
        <w:numPr>
          <w:ilvl w:val="0"/>
          <w:numId w:val="3"/>
        </w:numPr>
        <w:jc w:val="both"/>
        <w:rPr>
          <w:rStyle w:val="s1"/>
          <w:rFonts w:ascii="Arial" w:hAnsi="Arial" w:cs="Arial"/>
          <w:i/>
          <w:iCs/>
          <w:sz w:val="24"/>
          <w:szCs w:val="24"/>
        </w:rPr>
      </w:pPr>
      <w:r w:rsidRPr="00E41D35">
        <w:rPr>
          <w:rStyle w:val="s1"/>
          <w:rFonts w:ascii="Arial" w:hAnsi="Arial" w:cs="Arial"/>
          <w:i/>
          <w:iCs/>
          <w:sz w:val="24"/>
          <w:szCs w:val="24"/>
        </w:rPr>
        <w:t>Inaugura junto Mariana Rodríguez el festival de la innovación InnovaFest 2026.</w:t>
      </w:r>
    </w:p>
    <w:p w14:paraId="1452FCFC" w14:textId="77777777" w:rsidR="00993A0A" w:rsidRPr="00E41D35" w:rsidRDefault="00993A0A" w:rsidP="00E41D35">
      <w:pPr>
        <w:pStyle w:val="p1"/>
        <w:numPr>
          <w:ilvl w:val="0"/>
          <w:numId w:val="3"/>
        </w:numPr>
        <w:jc w:val="both"/>
        <w:rPr>
          <w:rFonts w:ascii="Arial" w:hAnsi="Arial" w:cs="Arial"/>
          <w:i/>
          <w:iCs/>
          <w:sz w:val="24"/>
          <w:szCs w:val="24"/>
        </w:rPr>
      </w:pPr>
      <w:r w:rsidRPr="00E41D35">
        <w:rPr>
          <w:rStyle w:val="s1"/>
          <w:rFonts w:ascii="Arial" w:hAnsi="Arial" w:cs="Arial"/>
          <w:i/>
          <w:iCs/>
          <w:sz w:val="24"/>
          <w:szCs w:val="24"/>
        </w:rPr>
        <w:t>Agradece Gobernador a la Presidenta Claudia Sheinbaum por apostarle a la innovación y escoger a Nuevo León para iniciar este proyecto de InnovaFest.</w:t>
      </w:r>
    </w:p>
    <w:p w14:paraId="159998F5" w14:textId="72ED5EDE" w:rsidR="00ED11F7" w:rsidRPr="00E41D35" w:rsidRDefault="00935F4D" w:rsidP="00E41D35">
      <w:pPr>
        <w:pStyle w:val="p1"/>
        <w:numPr>
          <w:ilvl w:val="0"/>
          <w:numId w:val="3"/>
        </w:numPr>
        <w:jc w:val="both"/>
        <w:rPr>
          <w:rFonts w:ascii="Arial" w:hAnsi="Arial" w:cs="Arial"/>
          <w:i/>
          <w:iCs/>
          <w:sz w:val="24"/>
          <w:szCs w:val="24"/>
        </w:rPr>
      </w:pPr>
      <w:r w:rsidRPr="00E41D35">
        <w:rPr>
          <w:rStyle w:val="s1"/>
          <w:rFonts w:ascii="Arial" w:hAnsi="Arial" w:cs="Arial"/>
          <w:i/>
          <w:iCs/>
          <w:sz w:val="24"/>
          <w:szCs w:val="24"/>
        </w:rPr>
        <w:t>“Yo no encuentro un mejor momento que aquí en Nuevo León y hoy para discutir, para reflexionar cómo vamos a sacar ventaja de las redes, de la tecnología, de la inteligencia artificial”, expresó Samuel García.</w:t>
      </w:r>
    </w:p>
    <w:p w14:paraId="21775B8E" w14:textId="77777777" w:rsidR="00935F4D" w:rsidRDefault="00935F4D" w:rsidP="00935F4D">
      <w:pPr>
        <w:pStyle w:val="p1"/>
        <w:ind w:left="720"/>
      </w:pPr>
    </w:p>
    <w:p w14:paraId="1184D2AA" w14:textId="28C77760" w:rsidR="00D72F33" w:rsidRDefault="00D72F33" w:rsidP="0000443D">
      <w:pPr>
        <w:pStyle w:val="Prrafodelista"/>
        <w:pBdr>
          <w:top w:val="nil"/>
          <w:left w:val="nil"/>
          <w:bottom w:val="nil"/>
          <w:right w:val="nil"/>
          <w:between w:val="nil"/>
        </w:pBdr>
        <w:jc w:val="both"/>
        <w:rPr>
          <w:rFonts w:ascii="Arial" w:eastAsia="Arial" w:hAnsi="Arial" w:cs="Arial"/>
          <w:i/>
          <w:iCs/>
          <w:sz w:val="22"/>
          <w:szCs w:val="22"/>
        </w:rPr>
      </w:pPr>
    </w:p>
    <w:p w14:paraId="5A98BB9C" w14:textId="72D05D63" w:rsidR="0050015C" w:rsidRPr="004C236A" w:rsidRDefault="004C236A" w:rsidP="004C236A">
      <w:pPr>
        <w:pStyle w:val="p1"/>
        <w:jc w:val="both"/>
        <w:rPr>
          <w:rFonts w:ascii="Arial" w:hAnsi="Arial" w:cs="Arial"/>
          <w:sz w:val="28"/>
          <w:szCs w:val="28"/>
        </w:rPr>
      </w:pPr>
      <w:r>
        <w:rPr>
          <w:rFonts w:ascii="Arial" w:eastAsia="Arial" w:hAnsi="Arial" w:cs="Arial"/>
          <w:b/>
          <w:bCs/>
          <w:color w:val="000000"/>
          <w:sz w:val="28"/>
          <w:szCs w:val="28"/>
        </w:rPr>
        <w:t>Monterrey, Nuevo León</w:t>
      </w:r>
      <w:r w:rsidRPr="004C236A">
        <w:rPr>
          <w:rFonts w:ascii="Arial" w:eastAsia="Arial" w:hAnsi="Arial" w:cs="Arial"/>
          <w:b/>
          <w:bCs/>
          <w:color w:val="000000"/>
          <w:sz w:val="28"/>
          <w:szCs w:val="28"/>
        </w:rPr>
        <w:t>.-</w:t>
      </w:r>
      <w:r w:rsidRPr="004C236A">
        <w:rPr>
          <w:rFonts w:ascii="Arial" w:eastAsia="Arial" w:hAnsi="Arial" w:cs="Arial"/>
          <w:b/>
          <w:bCs/>
          <w:sz w:val="28"/>
          <w:szCs w:val="28"/>
        </w:rPr>
        <w:t xml:space="preserve"> </w:t>
      </w:r>
      <w:r w:rsidR="003D633A" w:rsidRPr="004C236A">
        <w:rPr>
          <w:rStyle w:val="bumpedfont15"/>
          <w:rFonts w:ascii="Arial" w:hAnsi="Arial" w:cs="Arial"/>
          <w:color w:val="000000"/>
          <w:sz w:val="28"/>
          <w:szCs w:val="28"/>
        </w:rPr>
        <w:t xml:space="preserve"> </w:t>
      </w:r>
      <w:r w:rsidR="0050015C" w:rsidRPr="004C236A">
        <w:rPr>
          <w:rStyle w:val="s1"/>
          <w:rFonts w:ascii="Arial" w:hAnsi="Arial" w:cs="Arial"/>
          <w:sz w:val="28"/>
          <w:szCs w:val="28"/>
        </w:rPr>
        <w:t>El Gobernador Samuel Alejandro García Sepúlveda y la Titular de Amar a Nuevo León, Mariana Rodríguez Cantú inauguraron en Cintermex el festival de la innovación InnovaFest 2026, en donde destacó que va por un Estado más tecnológico e innovador.</w:t>
      </w:r>
    </w:p>
    <w:p w14:paraId="306238E0" w14:textId="77777777" w:rsidR="0050015C" w:rsidRPr="004C236A" w:rsidRDefault="0050015C" w:rsidP="004C236A">
      <w:pPr>
        <w:pStyle w:val="p2"/>
        <w:jc w:val="both"/>
        <w:rPr>
          <w:rFonts w:ascii="Arial" w:hAnsi="Arial" w:cs="Arial"/>
          <w:sz w:val="28"/>
          <w:szCs w:val="28"/>
        </w:rPr>
      </w:pPr>
    </w:p>
    <w:p w14:paraId="432CA937" w14:textId="77777777" w:rsidR="0050015C" w:rsidRPr="004C236A" w:rsidRDefault="0050015C" w:rsidP="004C236A">
      <w:pPr>
        <w:pStyle w:val="p1"/>
        <w:jc w:val="both"/>
        <w:rPr>
          <w:rFonts w:ascii="Arial" w:hAnsi="Arial" w:cs="Arial"/>
          <w:sz w:val="28"/>
          <w:szCs w:val="28"/>
        </w:rPr>
      </w:pPr>
      <w:r w:rsidRPr="004C236A">
        <w:rPr>
          <w:rStyle w:val="s1"/>
          <w:rFonts w:ascii="Arial" w:hAnsi="Arial" w:cs="Arial"/>
          <w:sz w:val="28"/>
          <w:szCs w:val="28"/>
        </w:rPr>
        <w:t>Acompañado de la Secretaria de Economía, Betsabé Rocha Nieto y de la Coordinadora de InnovaFest, Cecilia Bañuelos Barrón, el Mandatario estatal cortó el listón inaugural de este encuentro que incentiva, reconoce y premia proyectos innovadores que atienden problemáticas prioritarias de la región, fomentando la colaboración entre comunidades, emprendedores, academia, sector público, empresas y organizaciones sociales.</w:t>
      </w:r>
    </w:p>
    <w:p w14:paraId="23647388" w14:textId="77777777" w:rsidR="0050015C" w:rsidRPr="004C236A" w:rsidRDefault="0050015C" w:rsidP="004C236A">
      <w:pPr>
        <w:pStyle w:val="p2"/>
        <w:jc w:val="both"/>
        <w:rPr>
          <w:rFonts w:ascii="Arial" w:hAnsi="Arial" w:cs="Arial"/>
          <w:sz w:val="28"/>
          <w:szCs w:val="28"/>
        </w:rPr>
      </w:pPr>
    </w:p>
    <w:p w14:paraId="5FB0E5FF" w14:textId="77777777" w:rsidR="0050015C" w:rsidRPr="004C236A" w:rsidRDefault="0050015C" w:rsidP="004C236A">
      <w:pPr>
        <w:pStyle w:val="p1"/>
        <w:jc w:val="both"/>
        <w:rPr>
          <w:rFonts w:ascii="Arial" w:hAnsi="Arial" w:cs="Arial"/>
          <w:sz w:val="28"/>
          <w:szCs w:val="28"/>
        </w:rPr>
      </w:pPr>
      <w:r w:rsidRPr="004C236A">
        <w:rPr>
          <w:rStyle w:val="s1"/>
          <w:rFonts w:ascii="Arial" w:hAnsi="Arial" w:cs="Arial"/>
          <w:sz w:val="28"/>
          <w:szCs w:val="28"/>
        </w:rPr>
        <w:t>En su mensaje y tras agradecer a la Presidenta Claudia Sheinbaum por apostarle a la innovación y escoger a Nuevo León para iniciar este proyecto de InnovaFest, Samuel García dijo que estos</w:t>
      </w:r>
      <w:r w:rsidRPr="004C236A">
        <w:rPr>
          <w:rStyle w:val="apple-converted-space"/>
          <w:rFonts w:ascii="Arial" w:hAnsi="Arial" w:cs="Arial"/>
          <w:sz w:val="28"/>
          <w:szCs w:val="28"/>
        </w:rPr>
        <w:t xml:space="preserve">  </w:t>
      </w:r>
      <w:r w:rsidRPr="004C236A">
        <w:rPr>
          <w:rStyle w:val="s1"/>
          <w:rFonts w:ascii="Arial" w:hAnsi="Arial" w:cs="Arial"/>
          <w:sz w:val="28"/>
          <w:szCs w:val="28"/>
        </w:rPr>
        <w:t>foros pues sirven mucho para reflexionar de manera conjunta, de qué forma la tecnología nos puede ayudar como seres humanos.</w:t>
      </w:r>
    </w:p>
    <w:p w14:paraId="20744D51" w14:textId="77777777" w:rsidR="0050015C" w:rsidRPr="004C236A" w:rsidRDefault="0050015C" w:rsidP="004C236A">
      <w:pPr>
        <w:pStyle w:val="p2"/>
        <w:jc w:val="both"/>
        <w:rPr>
          <w:rFonts w:ascii="Arial" w:hAnsi="Arial" w:cs="Arial"/>
          <w:sz w:val="28"/>
          <w:szCs w:val="28"/>
        </w:rPr>
      </w:pPr>
    </w:p>
    <w:p w14:paraId="28C6E28F" w14:textId="1405A148" w:rsidR="0050015C" w:rsidRPr="004C236A" w:rsidRDefault="0050015C" w:rsidP="004C236A">
      <w:pPr>
        <w:pStyle w:val="p1"/>
        <w:jc w:val="both"/>
        <w:rPr>
          <w:rFonts w:ascii="Arial" w:hAnsi="Arial" w:cs="Arial"/>
          <w:sz w:val="28"/>
          <w:szCs w:val="28"/>
        </w:rPr>
      </w:pPr>
      <w:r w:rsidRPr="004C236A">
        <w:rPr>
          <w:rStyle w:val="s1"/>
          <w:rFonts w:ascii="Arial" w:hAnsi="Arial" w:cs="Arial"/>
          <w:sz w:val="28"/>
          <w:szCs w:val="28"/>
        </w:rPr>
        <w:t>“Yo no encuentro un mejor momento que aquí en Nuevo León y hoy para discutir, para reflexionar cómo vamos a sacar ventaja de las redes, de la tecnología, de la inteligencia artificial, qué tiene que hacer el gobierno, qué tiene que hacer el empresariado, qué tienen que hacer inclusive las universidades, para que estas tecnologías que ya llegaron sean implementadas para bien, no para lucro y que se hagan más ricos los ricos, sino para que llegue el beneficio a toda la población, sin discriminar edades o regiones”, expresó.</w:t>
      </w:r>
    </w:p>
    <w:p w14:paraId="70EE6263" w14:textId="77777777" w:rsidR="0050015C" w:rsidRPr="004C236A" w:rsidRDefault="0050015C" w:rsidP="004C236A">
      <w:pPr>
        <w:pStyle w:val="p2"/>
        <w:jc w:val="both"/>
        <w:rPr>
          <w:rFonts w:ascii="Arial" w:hAnsi="Arial" w:cs="Arial"/>
          <w:sz w:val="28"/>
          <w:szCs w:val="28"/>
        </w:rPr>
      </w:pPr>
    </w:p>
    <w:p w14:paraId="04415306" w14:textId="77777777" w:rsidR="0050015C" w:rsidRPr="004C236A" w:rsidRDefault="0050015C" w:rsidP="004C236A">
      <w:pPr>
        <w:pStyle w:val="p1"/>
        <w:jc w:val="both"/>
        <w:rPr>
          <w:rFonts w:ascii="Arial" w:hAnsi="Arial" w:cs="Arial"/>
          <w:sz w:val="28"/>
          <w:szCs w:val="28"/>
        </w:rPr>
      </w:pPr>
      <w:r w:rsidRPr="004C236A">
        <w:rPr>
          <w:rStyle w:val="s1"/>
          <w:rFonts w:ascii="Arial" w:hAnsi="Arial" w:cs="Arial"/>
          <w:sz w:val="28"/>
          <w:szCs w:val="28"/>
        </w:rPr>
        <w:t>“Estamos hoy tratando de mostrarle a México y al mundo cómo un modelo, un estado, abierto, conectado, globalizado,</w:t>
      </w:r>
      <w:r w:rsidRPr="004C236A">
        <w:rPr>
          <w:rStyle w:val="apple-converted-space"/>
          <w:rFonts w:ascii="Arial" w:hAnsi="Arial" w:cs="Arial"/>
          <w:sz w:val="28"/>
          <w:szCs w:val="28"/>
        </w:rPr>
        <w:t xml:space="preserve">  </w:t>
      </w:r>
      <w:r w:rsidRPr="004C236A">
        <w:rPr>
          <w:rStyle w:val="s1"/>
          <w:rFonts w:ascii="Arial" w:hAnsi="Arial" w:cs="Arial"/>
          <w:sz w:val="28"/>
          <w:szCs w:val="28"/>
        </w:rPr>
        <w:t>con alta industrialización, y con mucha sociedad civil, es la mejor apuesta que puede tener una entidad federativa”, agregó.</w:t>
      </w:r>
    </w:p>
    <w:p w14:paraId="591AC599" w14:textId="77777777" w:rsidR="0050015C" w:rsidRPr="004C236A" w:rsidRDefault="0050015C" w:rsidP="004C236A">
      <w:pPr>
        <w:pStyle w:val="p2"/>
        <w:jc w:val="both"/>
        <w:rPr>
          <w:rFonts w:ascii="Arial" w:hAnsi="Arial" w:cs="Arial"/>
          <w:sz w:val="28"/>
          <w:szCs w:val="28"/>
        </w:rPr>
      </w:pPr>
    </w:p>
    <w:p w14:paraId="731B762A" w14:textId="77777777" w:rsidR="0050015C" w:rsidRPr="004C236A" w:rsidRDefault="0050015C" w:rsidP="004C236A">
      <w:pPr>
        <w:pStyle w:val="p1"/>
        <w:jc w:val="both"/>
        <w:rPr>
          <w:rFonts w:ascii="Arial" w:hAnsi="Arial" w:cs="Arial"/>
          <w:sz w:val="28"/>
          <w:szCs w:val="28"/>
        </w:rPr>
      </w:pPr>
      <w:r w:rsidRPr="004C236A">
        <w:rPr>
          <w:rStyle w:val="s1"/>
          <w:rFonts w:ascii="Arial" w:hAnsi="Arial" w:cs="Arial"/>
          <w:sz w:val="28"/>
          <w:szCs w:val="28"/>
        </w:rPr>
        <w:t>La Coordinadora de InnovaFest, Cecilia Bañuelos destacó que Nuevo León ha demostrado que la colaboración puede convertirse en un una poderosa ventaja competitiva.</w:t>
      </w:r>
    </w:p>
    <w:p w14:paraId="7F91258F" w14:textId="77777777" w:rsidR="0050015C" w:rsidRPr="004C236A" w:rsidRDefault="0050015C" w:rsidP="004C236A">
      <w:pPr>
        <w:pStyle w:val="p2"/>
        <w:jc w:val="both"/>
        <w:rPr>
          <w:rFonts w:ascii="Arial" w:hAnsi="Arial" w:cs="Arial"/>
          <w:sz w:val="28"/>
          <w:szCs w:val="28"/>
        </w:rPr>
      </w:pPr>
    </w:p>
    <w:p w14:paraId="7E5AEC56" w14:textId="77777777" w:rsidR="0050015C" w:rsidRPr="004C236A" w:rsidRDefault="0050015C" w:rsidP="004C236A">
      <w:pPr>
        <w:pStyle w:val="p1"/>
        <w:jc w:val="both"/>
        <w:rPr>
          <w:rFonts w:ascii="Arial" w:hAnsi="Arial" w:cs="Arial"/>
          <w:sz w:val="28"/>
          <w:szCs w:val="28"/>
        </w:rPr>
      </w:pPr>
      <w:r w:rsidRPr="004C236A">
        <w:rPr>
          <w:rStyle w:val="s1"/>
          <w:rFonts w:ascii="Arial" w:hAnsi="Arial" w:cs="Arial"/>
          <w:sz w:val="28"/>
          <w:szCs w:val="28"/>
        </w:rPr>
        <w:t>“Un Estado que ha entendido que la inversión más rentable es la que se realiza en talento, un Estado que ha hecho de la innovación una cultura, no únicamente una estrategia,</w:t>
      </w:r>
      <w:r w:rsidRPr="004C236A">
        <w:rPr>
          <w:rStyle w:val="apple-converted-space"/>
          <w:rFonts w:ascii="Arial" w:hAnsi="Arial" w:cs="Arial"/>
          <w:sz w:val="28"/>
          <w:szCs w:val="28"/>
        </w:rPr>
        <w:t xml:space="preserve">  </w:t>
      </w:r>
      <w:r w:rsidRPr="004C236A">
        <w:rPr>
          <w:rStyle w:val="s1"/>
          <w:rFonts w:ascii="Arial" w:hAnsi="Arial" w:cs="Arial"/>
          <w:sz w:val="28"/>
          <w:szCs w:val="28"/>
        </w:rPr>
        <w:t>por ello no es casualidad que hoy nos encontremos aquí;</w:t>
      </w:r>
      <w:r w:rsidRPr="004C236A">
        <w:rPr>
          <w:rStyle w:val="apple-converted-space"/>
          <w:rFonts w:ascii="Arial" w:hAnsi="Arial" w:cs="Arial"/>
          <w:sz w:val="28"/>
          <w:szCs w:val="28"/>
        </w:rPr>
        <w:t xml:space="preserve">  </w:t>
      </w:r>
      <w:r w:rsidRPr="004C236A">
        <w:rPr>
          <w:rStyle w:val="s1"/>
          <w:rFonts w:ascii="Arial" w:hAnsi="Arial" w:cs="Arial"/>
          <w:sz w:val="28"/>
          <w:szCs w:val="28"/>
        </w:rPr>
        <w:t>Monterrey representa una parte importante de la fuerza productiva, emprendedora e innovadora de nuestro país y por eso y por mucho más hoy damos paso en Monterrey a esta la primera edición de InnovaFest, 2026”, manifestó.</w:t>
      </w:r>
    </w:p>
    <w:p w14:paraId="01299628" w14:textId="77777777" w:rsidR="0050015C" w:rsidRPr="004C236A" w:rsidRDefault="0050015C" w:rsidP="004C236A">
      <w:pPr>
        <w:pStyle w:val="p2"/>
        <w:jc w:val="both"/>
        <w:rPr>
          <w:rFonts w:ascii="Arial" w:hAnsi="Arial" w:cs="Arial"/>
          <w:sz w:val="28"/>
          <w:szCs w:val="28"/>
        </w:rPr>
      </w:pPr>
    </w:p>
    <w:p w14:paraId="33723A33" w14:textId="77777777" w:rsidR="0050015C" w:rsidRPr="004C236A" w:rsidRDefault="0050015C" w:rsidP="004C236A">
      <w:pPr>
        <w:pStyle w:val="p1"/>
        <w:jc w:val="both"/>
        <w:rPr>
          <w:rFonts w:ascii="Arial" w:hAnsi="Arial" w:cs="Arial"/>
          <w:sz w:val="28"/>
          <w:szCs w:val="28"/>
        </w:rPr>
      </w:pPr>
      <w:r w:rsidRPr="004C236A">
        <w:rPr>
          <w:rStyle w:val="s1"/>
          <w:rFonts w:ascii="Arial" w:hAnsi="Arial" w:cs="Arial"/>
          <w:sz w:val="28"/>
          <w:szCs w:val="28"/>
        </w:rPr>
        <w:t>Para la edición de este año se integran diversas regiones en el país. La primera sede es Nuevo León, para pasar a Querétaro en agosto, Guadalajara en septiembre, Mérida en noviembre y Morelos en diciembre.</w:t>
      </w:r>
    </w:p>
    <w:p w14:paraId="402F7CD0" w14:textId="77777777" w:rsidR="0050015C" w:rsidRPr="004C236A" w:rsidRDefault="0050015C" w:rsidP="004C236A">
      <w:pPr>
        <w:pStyle w:val="p2"/>
        <w:jc w:val="both"/>
        <w:rPr>
          <w:rFonts w:ascii="Arial" w:hAnsi="Arial" w:cs="Arial"/>
          <w:sz w:val="28"/>
          <w:szCs w:val="28"/>
        </w:rPr>
      </w:pPr>
    </w:p>
    <w:p w14:paraId="78D40513" w14:textId="77777777" w:rsidR="0050015C" w:rsidRPr="004C236A" w:rsidRDefault="0050015C" w:rsidP="004C236A">
      <w:pPr>
        <w:pStyle w:val="p1"/>
        <w:jc w:val="both"/>
        <w:rPr>
          <w:rFonts w:ascii="Arial" w:hAnsi="Arial" w:cs="Arial"/>
          <w:sz w:val="28"/>
          <w:szCs w:val="28"/>
        </w:rPr>
      </w:pPr>
      <w:r w:rsidRPr="004C236A">
        <w:rPr>
          <w:rStyle w:val="s1"/>
          <w:rFonts w:ascii="Arial" w:hAnsi="Arial" w:cs="Arial"/>
          <w:sz w:val="28"/>
          <w:szCs w:val="28"/>
        </w:rPr>
        <w:t xml:space="preserve">El modelo incluye la emisión del Premio Nacional a la Innovación 2026, además de exhibiciones de desarrollos tecnológicos provenientes de universidades, centros de investigación, empresas, </w:t>
      </w:r>
      <w:proofErr w:type="spellStart"/>
      <w:r w:rsidRPr="004C236A">
        <w:rPr>
          <w:rStyle w:val="s1"/>
          <w:rFonts w:ascii="Arial" w:hAnsi="Arial" w:cs="Arial"/>
          <w:sz w:val="28"/>
          <w:szCs w:val="28"/>
        </w:rPr>
        <w:t>startups</w:t>
      </w:r>
      <w:proofErr w:type="spellEnd"/>
      <w:r w:rsidRPr="004C236A">
        <w:rPr>
          <w:rStyle w:val="s1"/>
          <w:rFonts w:ascii="Arial" w:hAnsi="Arial" w:cs="Arial"/>
          <w:sz w:val="28"/>
          <w:szCs w:val="28"/>
        </w:rPr>
        <w:t xml:space="preserve"> y organizaciones civiles. También contempla espacios denominados Mentes en Acción, diseñados para vincular a emprendedores con inversionistas.</w:t>
      </w:r>
    </w:p>
    <w:p w14:paraId="78D39366" w14:textId="77777777" w:rsidR="0050015C" w:rsidRPr="004C236A" w:rsidRDefault="0050015C" w:rsidP="004C236A">
      <w:pPr>
        <w:pStyle w:val="p2"/>
        <w:jc w:val="both"/>
        <w:rPr>
          <w:rFonts w:ascii="Arial" w:hAnsi="Arial" w:cs="Arial"/>
          <w:sz w:val="28"/>
          <w:szCs w:val="28"/>
        </w:rPr>
      </w:pPr>
    </w:p>
    <w:p w14:paraId="67CAA6AA" w14:textId="77777777" w:rsidR="0050015C" w:rsidRPr="004C236A" w:rsidRDefault="0050015C" w:rsidP="004C236A">
      <w:pPr>
        <w:pStyle w:val="p1"/>
        <w:jc w:val="both"/>
        <w:rPr>
          <w:rFonts w:ascii="Arial" w:hAnsi="Arial" w:cs="Arial"/>
          <w:sz w:val="28"/>
          <w:szCs w:val="28"/>
        </w:rPr>
      </w:pPr>
      <w:r w:rsidRPr="004C236A">
        <w:rPr>
          <w:rStyle w:val="s1"/>
          <w:rFonts w:ascii="Arial" w:hAnsi="Arial" w:cs="Arial"/>
          <w:sz w:val="28"/>
          <w:szCs w:val="28"/>
        </w:rPr>
        <w:t>Innovafest 2026 contempla espacios de exposición de proyectos, pabellones de networking para vincular iniciativas con empresas, instituciones públicas y fondos de inversión, así como conferencias con especialistas en innovación, industria y emprendimiento.</w:t>
      </w:r>
    </w:p>
    <w:p w14:paraId="6468B646" w14:textId="77777777" w:rsidR="0050015C" w:rsidRPr="004C236A" w:rsidRDefault="0050015C" w:rsidP="004C236A">
      <w:pPr>
        <w:pStyle w:val="p2"/>
        <w:jc w:val="both"/>
        <w:rPr>
          <w:rFonts w:ascii="Arial" w:hAnsi="Arial" w:cs="Arial"/>
          <w:sz w:val="28"/>
          <w:szCs w:val="28"/>
        </w:rPr>
      </w:pPr>
    </w:p>
    <w:p w14:paraId="20259890" w14:textId="77777777" w:rsidR="0050015C" w:rsidRPr="004C236A" w:rsidRDefault="0050015C" w:rsidP="004C236A">
      <w:pPr>
        <w:pStyle w:val="p1"/>
        <w:jc w:val="both"/>
        <w:rPr>
          <w:rFonts w:ascii="Arial" w:hAnsi="Arial" w:cs="Arial"/>
          <w:sz w:val="28"/>
          <w:szCs w:val="28"/>
        </w:rPr>
      </w:pPr>
      <w:r w:rsidRPr="004C236A">
        <w:rPr>
          <w:rStyle w:val="s1"/>
          <w:rFonts w:ascii="Arial" w:hAnsi="Arial" w:cs="Arial"/>
          <w:sz w:val="28"/>
          <w:szCs w:val="28"/>
        </w:rPr>
        <w:t>De esa forma, posiciona su relevancia estratégica para el desarrollo económico, tecnológico y empresarial de Nuevo León, reconociendo la participación de los diversos actores que contribuyen al fortalecimiento del Estado como referente nacional de innovación y competitividad.</w:t>
      </w:r>
      <w:r w:rsidRPr="004C236A">
        <w:rPr>
          <w:rStyle w:val="apple-converted-space"/>
          <w:rFonts w:ascii="Arial" w:hAnsi="Arial" w:cs="Arial"/>
          <w:sz w:val="28"/>
          <w:szCs w:val="28"/>
        </w:rPr>
        <w:t> </w:t>
      </w:r>
    </w:p>
    <w:p w14:paraId="5D5A8CD3" w14:textId="77777777" w:rsidR="0050015C" w:rsidRPr="004C236A" w:rsidRDefault="0050015C" w:rsidP="004C236A">
      <w:pPr>
        <w:pStyle w:val="p2"/>
        <w:jc w:val="both"/>
        <w:rPr>
          <w:rFonts w:ascii="Arial" w:hAnsi="Arial" w:cs="Arial"/>
          <w:sz w:val="28"/>
          <w:szCs w:val="28"/>
        </w:rPr>
      </w:pPr>
    </w:p>
    <w:p w14:paraId="75D9638D" w14:textId="77777777" w:rsidR="0050015C" w:rsidRPr="004C236A" w:rsidRDefault="0050015C" w:rsidP="004C236A">
      <w:pPr>
        <w:pStyle w:val="p1"/>
        <w:jc w:val="both"/>
        <w:rPr>
          <w:rFonts w:ascii="Arial" w:hAnsi="Arial" w:cs="Arial"/>
          <w:sz w:val="28"/>
          <w:szCs w:val="28"/>
        </w:rPr>
      </w:pPr>
      <w:r w:rsidRPr="004C236A">
        <w:rPr>
          <w:rStyle w:val="s1"/>
          <w:rFonts w:ascii="Arial" w:hAnsi="Arial" w:cs="Arial"/>
          <w:sz w:val="28"/>
          <w:szCs w:val="28"/>
        </w:rPr>
        <w:t>Los proyectos para el Premio podrán participar en distintas categorías vinculadas con innovación en tecnologías de la información, inteligencia artificial, mecatrónica, biotecnología y manufactura avanzada, así como en áreas estratégicas como industria avanzada, economía circular y agricultura de precisión, sectores donde Nuevo León cuenta con importantes capacidades tecnológicas e industriales.</w:t>
      </w:r>
    </w:p>
    <w:p w14:paraId="2FCCFD74" w14:textId="77777777" w:rsidR="0050015C" w:rsidRPr="004C236A" w:rsidRDefault="0050015C" w:rsidP="004C236A">
      <w:pPr>
        <w:pStyle w:val="p2"/>
        <w:jc w:val="both"/>
        <w:rPr>
          <w:rFonts w:ascii="Arial" w:hAnsi="Arial" w:cs="Arial"/>
          <w:sz w:val="28"/>
          <w:szCs w:val="28"/>
        </w:rPr>
      </w:pPr>
    </w:p>
    <w:p w14:paraId="66240DE6" w14:textId="77777777" w:rsidR="0050015C" w:rsidRPr="004C236A" w:rsidRDefault="0050015C" w:rsidP="004C236A">
      <w:pPr>
        <w:pStyle w:val="p1"/>
        <w:jc w:val="both"/>
        <w:rPr>
          <w:rFonts w:ascii="Arial" w:hAnsi="Arial" w:cs="Arial"/>
          <w:sz w:val="28"/>
          <w:szCs w:val="28"/>
        </w:rPr>
      </w:pPr>
      <w:r w:rsidRPr="004C236A">
        <w:rPr>
          <w:rStyle w:val="s1"/>
          <w:rFonts w:ascii="Arial" w:hAnsi="Arial" w:cs="Arial"/>
          <w:sz w:val="28"/>
          <w:szCs w:val="28"/>
        </w:rPr>
        <w:t xml:space="preserve">Participaron en la inauguración del encuentro estudiantes, profesores e investigadores; emprendedores, Directivos de empresas, Presidentes y Directores de Cámaras Empresariales y </w:t>
      </w:r>
      <w:proofErr w:type="spellStart"/>
      <w:r w:rsidRPr="004C236A">
        <w:rPr>
          <w:rStyle w:val="s1"/>
          <w:rFonts w:ascii="Arial" w:hAnsi="Arial" w:cs="Arial"/>
          <w:sz w:val="28"/>
          <w:szCs w:val="28"/>
        </w:rPr>
        <w:t>Clústers</w:t>
      </w:r>
      <w:proofErr w:type="spellEnd"/>
      <w:r w:rsidRPr="004C236A">
        <w:rPr>
          <w:rStyle w:val="s1"/>
          <w:rFonts w:ascii="Arial" w:hAnsi="Arial" w:cs="Arial"/>
          <w:sz w:val="28"/>
          <w:szCs w:val="28"/>
        </w:rPr>
        <w:t>; Funcionarios federales, Secretarios de Desarrollo Económico de diversas entidades federativas; Directivos de Universidades, Centros de Investigación y Parques de Innovación.</w:t>
      </w:r>
    </w:p>
    <w:p w14:paraId="7BD3A741" w14:textId="10362AB1" w:rsidR="00F361B2" w:rsidRPr="004C236A" w:rsidRDefault="00F361B2" w:rsidP="004C236A">
      <w:pPr>
        <w:pStyle w:val="s17"/>
        <w:spacing w:before="0" w:beforeAutospacing="0" w:after="0" w:afterAutospacing="0"/>
        <w:jc w:val="both"/>
        <w:rPr>
          <w:rFonts w:ascii="Arial" w:eastAsia="Arial" w:hAnsi="Arial" w:cs="Arial"/>
          <w:sz w:val="28"/>
          <w:szCs w:val="28"/>
        </w:rPr>
      </w:pPr>
    </w:p>
    <w:p w14:paraId="01C454BD" w14:textId="77777777" w:rsidR="00F361B2" w:rsidRPr="004C236A" w:rsidRDefault="00F361B2" w:rsidP="004C236A">
      <w:pPr>
        <w:jc w:val="both"/>
        <w:rPr>
          <w:rFonts w:ascii="Arial" w:eastAsia="Arial" w:hAnsi="Arial" w:cs="Arial"/>
          <w:color w:val="323E4F"/>
          <w:sz w:val="28"/>
          <w:szCs w:val="28"/>
        </w:rPr>
      </w:pPr>
    </w:p>
    <w:sectPr w:rsidR="00F361B2" w:rsidRPr="004C236A">
      <w:headerReference w:type="default" r:id="rId7"/>
      <w:footerReference w:type="default" r:id="rId8"/>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9AE7C" w14:textId="77777777" w:rsidR="004C236A" w:rsidRDefault="004C236A">
      <w:r>
        <w:separator/>
      </w:r>
    </w:p>
  </w:endnote>
  <w:endnote w:type="continuationSeparator" w:id="0">
    <w:p w14:paraId="7EC2B7E6" w14:textId="77777777" w:rsidR="004C236A" w:rsidRDefault="004C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28F6" w14:textId="77777777" w:rsidR="00F361B2" w:rsidRDefault="004C236A">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14:anchorId="4C02D8E9" wp14:editId="244834B1">
          <wp:simplePos x="0" y="0"/>
          <wp:positionH relativeFrom="column">
            <wp:posOffset>-1142994</wp:posOffset>
          </wp:positionH>
          <wp:positionV relativeFrom="paragraph">
            <wp:posOffset>32384</wp:posOffset>
          </wp:positionV>
          <wp:extent cx="7783830" cy="133794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14:paraId="16476832" w14:textId="77777777" w:rsidR="00F361B2" w:rsidRDefault="00F361B2">
    <w:pPr>
      <w:pBdr>
        <w:top w:val="nil"/>
        <w:left w:val="nil"/>
        <w:bottom w:val="nil"/>
        <w:right w:val="nil"/>
        <w:between w:val="nil"/>
      </w:pBdr>
      <w:tabs>
        <w:tab w:val="center" w:pos="4320"/>
        <w:tab w:val="right" w:pos="8640"/>
      </w:tabs>
      <w:rPr>
        <w:color w:val="000000"/>
      </w:rPr>
    </w:pPr>
  </w:p>
  <w:p w14:paraId="4C74FF2F" w14:textId="77777777" w:rsidR="00F361B2" w:rsidRDefault="00F361B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C1A3B" w14:textId="77777777" w:rsidR="004C236A" w:rsidRDefault="004C236A">
      <w:r>
        <w:separator/>
      </w:r>
    </w:p>
  </w:footnote>
  <w:footnote w:type="continuationSeparator" w:id="0">
    <w:p w14:paraId="063C4373" w14:textId="77777777" w:rsidR="004C236A" w:rsidRDefault="004C2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F89F" w14:textId="77777777" w:rsidR="00F361B2" w:rsidRDefault="004C236A">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14:anchorId="1DB96ACF" wp14:editId="6D435AE4">
          <wp:simplePos x="0" y="0"/>
          <wp:positionH relativeFrom="column">
            <wp:posOffset>-1151884</wp:posOffset>
          </wp:positionH>
          <wp:positionV relativeFrom="paragraph">
            <wp:posOffset>-1170300</wp:posOffset>
          </wp:positionV>
          <wp:extent cx="7792278" cy="1283481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E7A6C"/>
    <w:multiLevelType w:val="hybridMultilevel"/>
    <w:tmpl w:val="A5925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A9A58E0"/>
    <w:multiLevelType w:val="hybridMultilevel"/>
    <w:tmpl w:val="910E73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D2C50B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16922933">
    <w:abstractNumId w:val="2"/>
  </w:num>
  <w:num w:numId="2" w16cid:durableId="929704994">
    <w:abstractNumId w:val="0"/>
  </w:num>
  <w:num w:numId="3" w16cid:durableId="162671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proofState w:spelling="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1B2"/>
    <w:rsid w:val="0000443D"/>
    <w:rsid w:val="0019691F"/>
    <w:rsid w:val="00301D0A"/>
    <w:rsid w:val="003B1B71"/>
    <w:rsid w:val="003D633A"/>
    <w:rsid w:val="004C236A"/>
    <w:rsid w:val="004C7E39"/>
    <w:rsid w:val="0050015C"/>
    <w:rsid w:val="00935F4D"/>
    <w:rsid w:val="00993A0A"/>
    <w:rsid w:val="00D64217"/>
    <w:rsid w:val="00D72F33"/>
    <w:rsid w:val="00E41D35"/>
    <w:rsid w:val="00ED11F7"/>
    <w:rsid w:val="00EE388E"/>
    <w:rsid w:val="00F361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0BCC2106"/>
  <w15:docId w15:val="{453F4B09-C7A5-714B-A215-2118DE79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bCs/>
      <w:sz w:val="48"/>
      <w:szCs w:val="48"/>
    </w:rPr>
  </w:style>
  <w:style w:type="paragraph" w:styleId="Ttulo2">
    <w:name w:val="heading 2"/>
    <w:basedOn w:val="Normal"/>
    <w:next w:val="Normal"/>
    <w:uiPriority w:val="9"/>
    <w:semiHidden/>
    <w:unhideWhenUsed/>
    <w:qFormat/>
    <w:pPr>
      <w:keepNext/>
      <w:keepLines/>
      <w:spacing w:before="360" w:after="80"/>
      <w:outlineLvl w:val="1"/>
    </w:pPr>
    <w:rPr>
      <w:b/>
      <w:bCs/>
      <w:sz w:val="36"/>
      <w:szCs w:val="36"/>
    </w:rPr>
  </w:style>
  <w:style w:type="paragraph" w:styleId="Ttulo3">
    <w:name w:val="heading 3"/>
    <w:basedOn w:val="Normal"/>
    <w:next w:val="Normal"/>
    <w:uiPriority w:val="9"/>
    <w:semiHidden/>
    <w:unhideWhenUsed/>
    <w:qFormat/>
    <w:pPr>
      <w:keepNext/>
      <w:keepLines/>
      <w:spacing w:before="280" w:after="80"/>
      <w:outlineLvl w:val="2"/>
    </w:pPr>
    <w:rPr>
      <w:b/>
      <w:bCs/>
      <w:sz w:val="28"/>
      <w:szCs w:val="28"/>
    </w:rPr>
  </w:style>
  <w:style w:type="paragraph" w:styleId="Ttulo4">
    <w:name w:val="heading 4"/>
    <w:basedOn w:val="Normal"/>
    <w:next w:val="Normal"/>
    <w:uiPriority w:val="9"/>
    <w:semiHidden/>
    <w:unhideWhenUsed/>
    <w:qFormat/>
    <w:pPr>
      <w:keepNext/>
      <w:keepLines/>
      <w:spacing w:before="240" w:after="40"/>
      <w:outlineLvl w:val="3"/>
    </w:pPr>
    <w:rPr>
      <w:b/>
      <w:bCs/>
    </w:rPr>
  </w:style>
  <w:style w:type="paragraph" w:styleId="Ttulo5">
    <w:name w:val="heading 5"/>
    <w:basedOn w:val="Normal"/>
    <w:next w:val="Normal"/>
    <w:uiPriority w:val="9"/>
    <w:semiHidden/>
    <w:unhideWhenUsed/>
    <w:qFormat/>
    <w:pPr>
      <w:keepNext/>
      <w:keepLines/>
      <w:spacing w:before="220" w:after="40"/>
      <w:outlineLvl w:val="4"/>
    </w:pPr>
    <w:rPr>
      <w:b/>
      <w:bCs/>
      <w:sz w:val="22"/>
      <w:szCs w:val="22"/>
    </w:rPr>
  </w:style>
  <w:style w:type="paragraph" w:styleId="Ttulo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bCs/>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customStyle="1" w:styleId="p1">
    <w:name w:val="p1"/>
    <w:basedOn w:val="Normal"/>
    <w:rsid w:val="00D72F33"/>
    <w:rPr>
      <w:rFonts w:ascii=".AppleSystemUIFont" w:eastAsiaTheme="minorEastAsia" w:hAnsi=".AppleSystemUIFont" w:cs="Times New Roman"/>
      <w:sz w:val="29"/>
      <w:szCs w:val="29"/>
    </w:rPr>
  </w:style>
  <w:style w:type="character" w:customStyle="1" w:styleId="s1">
    <w:name w:val="s1"/>
    <w:basedOn w:val="Fuentedeprrafopredeter"/>
    <w:rsid w:val="00D72F33"/>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D72F33"/>
  </w:style>
  <w:style w:type="paragraph" w:styleId="Prrafodelista">
    <w:name w:val="List Paragraph"/>
    <w:basedOn w:val="Normal"/>
    <w:uiPriority w:val="34"/>
    <w:qFormat/>
    <w:rsid w:val="004C7E39"/>
    <w:pPr>
      <w:ind w:left="720"/>
      <w:contextualSpacing/>
    </w:pPr>
  </w:style>
  <w:style w:type="paragraph" w:customStyle="1" w:styleId="s17">
    <w:name w:val="s17"/>
    <w:basedOn w:val="Normal"/>
    <w:rsid w:val="003D633A"/>
    <w:pPr>
      <w:spacing w:before="100" w:beforeAutospacing="1" w:after="100" w:afterAutospacing="1"/>
    </w:pPr>
    <w:rPr>
      <w:rFonts w:ascii="Times New Roman" w:eastAsiaTheme="minorEastAsia" w:hAnsi="Times New Roman" w:cs="Times New Roman"/>
    </w:rPr>
  </w:style>
  <w:style w:type="character" w:customStyle="1" w:styleId="bumpedfont15">
    <w:name w:val="bumpedfont15"/>
    <w:basedOn w:val="Fuentedeprrafopredeter"/>
    <w:rsid w:val="003D633A"/>
  </w:style>
  <w:style w:type="paragraph" w:customStyle="1" w:styleId="s18">
    <w:name w:val="s18"/>
    <w:basedOn w:val="Normal"/>
    <w:rsid w:val="003D633A"/>
    <w:pPr>
      <w:spacing w:before="100" w:beforeAutospacing="1" w:after="100" w:afterAutospacing="1"/>
    </w:pPr>
    <w:rPr>
      <w:rFonts w:ascii="Times New Roman" w:eastAsiaTheme="minorEastAsia" w:hAnsi="Times New Roman" w:cs="Times New Roman"/>
    </w:rPr>
  </w:style>
  <w:style w:type="paragraph" w:customStyle="1" w:styleId="p2">
    <w:name w:val="p2"/>
    <w:basedOn w:val="Normal"/>
    <w:rsid w:val="0050015C"/>
    <w:rPr>
      <w:rFonts w:ascii=".AppleSystemUIFont" w:eastAsiaTheme="minorEastAsia" w:hAnsi=".AppleSystemUIFont" w:cs="Times New Roman"/>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734</Words>
  <Characters>4040</Characters>
  <Application>Microsoft Office Word</Application>
  <DocSecurity>0</DocSecurity>
  <Lines>33</Lines>
  <Paragraphs>9</Paragraphs>
  <ScaleCrop>false</ScaleCrop>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528131764139</cp:lastModifiedBy>
  <cp:revision>2</cp:revision>
  <dcterms:created xsi:type="dcterms:W3CDTF">2026-05-29T19:21:00Z</dcterms:created>
  <dcterms:modified xsi:type="dcterms:W3CDTF">2026-05-29T19:21:00Z</dcterms:modified>
</cp:coreProperties>
</file>