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5E34192C" w:rsidR="00EA29FA" w:rsidRPr="00C60FD1" w:rsidRDefault="001E6337" w:rsidP="00EA29FA">
      <w:pPr>
        <w:jc w:val="right"/>
        <w:rPr>
          <w:rFonts w:ascii="Arial" w:hAnsi="Arial" w:cs="Arial"/>
          <w:b/>
          <w:sz w:val="22"/>
          <w:lang w:val="es-ES"/>
        </w:rPr>
      </w:pPr>
      <w:bookmarkStart w:id="0" w:name="_GoBack"/>
      <w:bookmarkEnd w:id="0"/>
      <w:r>
        <w:rPr>
          <w:rFonts w:ascii="Arial" w:hAnsi="Arial" w:cs="Arial"/>
          <w:b/>
          <w:sz w:val="22"/>
          <w:lang w:val="es-ES"/>
        </w:rPr>
        <w:t>CP/0452/2026</w:t>
      </w:r>
    </w:p>
    <w:p w14:paraId="695E3F55" w14:textId="5D2CF82D" w:rsidR="00703B09" w:rsidRDefault="001E6337" w:rsidP="00703B09">
      <w:pPr>
        <w:jc w:val="right"/>
        <w:rPr>
          <w:rFonts w:ascii="Arial" w:hAnsi="Arial" w:cs="Arial"/>
          <w:sz w:val="22"/>
          <w:lang w:val="es-ES"/>
        </w:rPr>
      </w:pPr>
      <w:r>
        <w:rPr>
          <w:rFonts w:ascii="Arial" w:hAnsi="Arial" w:cs="Arial"/>
          <w:sz w:val="22"/>
          <w:lang w:val="es-ES"/>
        </w:rPr>
        <w:t>23 de marzo de 2026</w:t>
      </w:r>
    </w:p>
    <w:p w14:paraId="1464C98A" w14:textId="77777777" w:rsidR="00703B09" w:rsidRDefault="00703B09" w:rsidP="001E6337">
      <w:pPr>
        <w:jc w:val="center"/>
        <w:rPr>
          <w:rFonts w:ascii="Arial" w:hAnsi="Arial" w:cs="Arial"/>
          <w:sz w:val="22"/>
          <w:lang w:val="es-ES"/>
        </w:rPr>
      </w:pPr>
    </w:p>
    <w:p w14:paraId="2040253F" w14:textId="3B56C4CB" w:rsidR="00A23A57" w:rsidRDefault="001E6337" w:rsidP="00580ABF">
      <w:pPr>
        <w:jc w:val="center"/>
        <w:rPr>
          <w:rFonts w:ascii="Arial" w:hAnsi="Arial" w:cs="Arial"/>
          <w:b/>
          <w:sz w:val="28"/>
          <w:szCs w:val="28"/>
        </w:rPr>
      </w:pPr>
      <w:r w:rsidRPr="001E6337">
        <w:rPr>
          <w:rFonts w:ascii="Arial" w:hAnsi="Arial" w:cs="Arial"/>
          <w:b/>
          <w:sz w:val="28"/>
          <w:szCs w:val="28"/>
        </w:rPr>
        <w:t>PRESENTA SAMUEL GARCÍA 5ta. ALINEACIÓN PONTE NUEVO;  SE SUMAN EMPRESAS POR UNA MEJOR MOVILIDAD</w:t>
      </w:r>
    </w:p>
    <w:p w14:paraId="1819A952" w14:textId="77777777" w:rsidR="001E6337" w:rsidRDefault="001E6337" w:rsidP="00580ABF">
      <w:pPr>
        <w:jc w:val="center"/>
        <w:rPr>
          <w:rFonts w:ascii="Arial" w:hAnsi="Arial" w:cs="Arial"/>
          <w:b/>
          <w:sz w:val="28"/>
          <w:szCs w:val="28"/>
        </w:rPr>
      </w:pPr>
    </w:p>
    <w:p w14:paraId="57BD5716" w14:textId="5596DFEF" w:rsidR="001E6337" w:rsidRPr="001E6337" w:rsidRDefault="00C90637" w:rsidP="001E6337">
      <w:pPr>
        <w:pStyle w:val="Prrafodelista"/>
        <w:numPr>
          <w:ilvl w:val="0"/>
          <w:numId w:val="18"/>
        </w:numPr>
        <w:rPr>
          <w:rFonts w:ascii="Arial" w:hAnsi="Arial" w:cs="Arial"/>
          <w:i/>
        </w:rPr>
      </w:pPr>
      <w:r w:rsidRPr="001E6337">
        <w:rPr>
          <w:rFonts w:ascii="Arial" w:hAnsi="Arial" w:cs="Arial"/>
          <w:i/>
        </w:rPr>
        <w:t xml:space="preserve"> </w:t>
      </w:r>
      <w:r w:rsidR="001E6337" w:rsidRPr="001E6337">
        <w:rPr>
          <w:rFonts w:ascii="Arial" w:hAnsi="Arial" w:cs="Arial"/>
          <w:i/>
        </w:rPr>
        <w:t>“Nuevo León no solo va a ser la mejor sede del mundial, sino la ciudad que demostró que juntos sociedad, IP y gobierno somos imparables”, señaló el Gobernador de Nuevo León.</w:t>
      </w:r>
    </w:p>
    <w:p w14:paraId="04430D1C" w14:textId="77777777" w:rsidR="001E6337" w:rsidRPr="001E6337" w:rsidRDefault="001E6337" w:rsidP="001E6337">
      <w:pPr>
        <w:pStyle w:val="Prrafodelista"/>
        <w:numPr>
          <w:ilvl w:val="0"/>
          <w:numId w:val="18"/>
        </w:numPr>
        <w:rPr>
          <w:rFonts w:ascii="Arial" w:hAnsi="Arial" w:cs="Arial"/>
          <w:i/>
        </w:rPr>
      </w:pPr>
      <w:r w:rsidRPr="001E6337">
        <w:rPr>
          <w:rFonts w:ascii="Arial" w:hAnsi="Arial" w:cs="Arial"/>
          <w:i/>
        </w:rPr>
        <w:t>Mariana Rodríguez destacó que cada empresa y cada espacio del Gobierno aporta acciones diferentes para mejorar el estado y dejar un legado.</w:t>
      </w:r>
    </w:p>
    <w:p w14:paraId="3D715657" w14:textId="77777777" w:rsidR="001E6337" w:rsidRPr="001E6337" w:rsidRDefault="001E6337" w:rsidP="001E6337">
      <w:pPr>
        <w:pStyle w:val="Prrafodelista"/>
        <w:numPr>
          <w:ilvl w:val="0"/>
          <w:numId w:val="18"/>
        </w:numPr>
        <w:rPr>
          <w:rFonts w:ascii="Arial" w:hAnsi="Arial" w:cs="Arial"/>
          <w:i/>
        </w:rPr>
      </w:pPr>
      <w:r w:rsidRPr="001E6337">
        <w:rPr>
          <w:rFonts w:ascii="Arial" w:hAnsi="Arial" w:cs="Arial"/>
          <w:i/>
        </w:rPr>
        <w:t>Las 11 nuevas compañías y Cámaras que se suman están integradas por CAINTRA; Grupo COEXSA; Whirlpool; Cuprum; Softtek; Ragasa; Afirme; Megacable; Talisis; PASA; CMIC Nuevo León y con ellas se llega a un total de 52 empresas que forman parte de “Ponte Nuevo, Ponte Mundial”.</w:t>
      </w:r>
    </w:p>
    <w:p w14:paraId="0AC873E5" w14:textId="77777777" w:rsidR="001E6337" w:rsidRPr="001E6337" w:rsidRDefault="001E6337" w:rsidP="001E6337">
      <w:pPr>
        <w:jc w:val="both"/>
        <w:rPr>
          <w:rFonts w:ascii="Arial" w:hAnsi="Arial" w:cs="Arial"/>
          <w:i/>
        </w:rPr>
      </w:pPr>
    </w:p>
    <w:p w14:paraId="7FEFA858" w14:textId="50385254" w:rsidR="001E6337" w:rsidRPr="001E6337" w:rsidRDefault="00EA29FA" w:rsidP="001E6337">
      <w:pPr>
        <w:jc w:val="both"/>
        <w:rPr>
          <w:rFonts w:ascii="Arial" w:hAnsi="Arial" w:cs="Arial"/>
          <w:sz w:val="28"/>
          <w:szCs w:val="28"/>
        </w:rPr>
      </w:pPr>
      <w:r w:rsidRPr="00927177">
        <w:rPr>
          <w:rFonts w:ascii="Arial" w:hAnsi="Arial" w:cs="Arial"/>
          <w:b/>
          <w:sz w:val="28"/>
          <w:szCs w:val="28"/>
        </w:rPr>
        <w:t>Monterrey, Nuevo León.-</w:t>
      </w:r>
      <w:r>
        <w:rPr>
          <w:rFonts w:ascii="Arial" w:hAnsi="Arial" w:cs="Arial"/>
          <w:b/>
          <w:sz w:val="28"/>
          <w:szCs w:val="28"/>
        </w:rPr>
        <w:t xml:space="preserve"> </w:t>
      </w:r>
      <w:r w:rsidR="001E6337" w:rsidRPr="001E6337">
        <w:rPr>
          <w:rFonts w:ascii="Arial" w:hAnsi="Arial" w:cs="Arial"/>
          <w:sz w:val="28"/>
          <w:szCs w:val="28"/>
        </w:rPr>
        <w:t xml:space="preserve">El equipo de Nuevo León e Iniciativa Privada sigue creciendo y este lunes el Gobernador Samuel Alejandro García Sepúlveda y Mariana Rodríguez Cantú presentaron la 5ta. </w:t>
      </w:r>
      <w:r w:rsidR="001E6337">
        <w:rPr>
          <w:rFonts w:ascii="Arial" w:hAnsi="Arial" w:cs="Arial"/>
          <w:sz w:val="28"/>
          <w:szCs w:val="28"/>
        </w:rPr>
        <w:t>a</w:t>
      </w:r>
      <w:r w:rsidR="001E6337" w:rsidRPr="001E6337">
        <w:rPr>
          <w:rFonts w:ascii="Arial" w:hAnsi="Arial" w:cs="Arial"/>
          <w:sz w:val="28"/>
          <w:szCs w:val="28"/>
        </w:rPr>
        <w:t>lineación de nuevas empresas de “Ponte Nuevo, Ponte Mundial”, quienes se suman por una mejor movilidad.</w:t>
      </w:r>
    </w:p>
    <w:p w14:paraId="281A35A0" w14:textId="77777777" w:rsidR="001E6337" w:rsidRPr="001E6337" w:rsidRDefault="001E6337" w:rsidP="001E6337">
      <w:pPr>
        <w:jc w:val="both"/>
        <w:rPr>
          <w:rFonts w:ascii="Arial" w:hAnsi="Arial" w:cs="Arial"/>
          <w:sz w:val="28"/>
          <w:szCs w:val="28"/>
        </w:rPr>
      </w:pPr>
    </w:p>
    <w:p w14:paraId="10880622" w14:textId="77777777" w:rsidR="001E6337" w:rsidRPr="001E6337" w:rsidRDefault="001E6337" w:rsidP="001E6337">
      <w:pPr>
        <w:jc w:val="both"/>
        <w:rPr>
          <w:rFonts w:ascii="Arial" w:hAnsi="Arial" w:cs="Arial"/>
          <w:sz w:val="28"/>
          <w:szCs w:val="28"/>
        </w:rPr>
      </w:pPr>
      <w:r w:rsidRPr="001E6337">
        <w:rPr>
          <w:rFonts w:ascii="Arial" w:hAnsi="Arial" w:cs="Arial"/>
          <w:sz w:val="28"/>
          <w:szCs w:val="28"/>
        </w:rPr>
        <w:t>Tras presentar a las 11 compañías y Cámaras que se suman a esta iniciativa, el Mandatario estatal destacó que se ha estado trabajando para pedir a las empresas que se sumen con horarias escalonados durante la justa mundialista, así como conectar sus sistemas de seguridad al C5 estatal, y agregó, que trabajar de la mano con las más de 50 empresas que se han sumado al equipo por Nuevo León, permitirá dejar un legado más allá del Mundial.</w:t>
      </w:r>
    </w:p>
    <w:p w14:paraId="4D5FF302" w14:textId="77777777" w:rsidR="001E6337" w:rsidRPr="001E6337" w:rsidRDefault="001E6337" w:rsidP="001E6337">
      <w:pPr>
        <w:jc w:val="both"/>
        <w:rPr>
          <w:rFonts w:ascii="Arial" w:hAnsi="Arial" w:cs="Arial"/>
          <w:sz w:val="28"/>
          <w:szCs w:val="28"/>
        </w:rPr>
      </w:pPr>
    </w:p>
    <w:p w14:paraId="74FA7774" w14:textId="77777777" w:rsidR="001E6337" w:rsidRPr="001E6337" w:rsidRDefault="001E6337" w:rsidP="001E6337">
      <w:pPr>
        <w:jc w:val="both"/>
        <w:rPr>
          <w:rFonts w:ascii="Arial" w:hAnsi="Arial" w:cs="Arial"/>
          <w:sz w:val="28"/>
          <w:szCs w:val="28"/>
        </w:rPr>
      </w:pPr>
      <w:r w:rsidRPr="001E6337">
        <w:rPr>
          <w:rFonts w:ascii="Arial" w:hAnsi="Arial" w:cs="Arial"/>
          <w:sz w:val="28"/>
          <w:szCs w:val="28"/>
        </w:rPr>
        <w:t xml:space="preserve">“Yo he tenido estos cuatro años la fortuna de conocer muchísimos empresarios, ellos son hoy el motor de Nuevo León y por ende de México, porque Nuevo León es el motor económico del país y todos sin excepción te preguntan, "¿En qué te ayudo?". Lanzamos Ponte </w:t>
      </w:r>
      <w:r w:rsidRPr="001E6337">
        <w:rPr>
          <w:rFonts w:ascii="Arial" w:hAnsi="Arial" w:cs="Arial"/>
          <w:sz w:val="28"/>
          <w:szCs w:val="28"/>
        </w:rPr>
        <w:lastRenderedPageBreak/>
        <w:t>Nuevo, hicimos un llamado a todas las empresas, ha habido buenas noticias, no solo hay fila de empresas que quieren entrar, se han sumado las cámaras. Dicen, ‘Me sumo a Ponte Nuevo y te ayudo a pintar murales, te ayudo a limpiar espacios públicos, te ayudo a escalonar horarios y eso es lo que nos va a hacer grandes.</w:t>
      </w:r>
    </w:p>
    <w:p w14:paraId="47C59447" w14:textId="77777777" w:rsidR="001E6337" w:rsidRPr="001E6337" w:rsidRDefault="001E6337" w:rsidP="001E6337">
      <w:pPr>
        <w:jc w:val="both"/>
        <w:rPr>
          <w:rFonts w:ascii="Arial" w:hAnsi="Arial" w:cs="Arial"/>
          <w:sz w:val="28"/>
          <w:szCs w:val="28"/>
        </w:rPr>
      </w:pPr>
    </w:p>
    <w:p w14:paraId="01D63A71" w14:textId="77777777" w:rsidR="001E6337" w:rsidRPr="001E6337" w:rsidRDefault="001E6337" w:rsidP="001E6337">
      <w:pPr>
        <w:jc w:val="both"/>
        <w:rPr>
          <w:rFonts w:ascii="Arial" w:hAnsi="Arial" w:cs="Arial"/>
          <w:sz w:val="28"/>
          <w:szCs w:val="28"/>
        </w:rPr>
      </w:pPr>
      <w:r w:rsidRPr="001E6337">
        <w:rPr>
          <w:rFonts w:ascii="Arial" w:hAnsi="Arial" w:cs="Arial"/>
          <w:sz w:val="28"/>
          <w:szCs w:val="28"/>
        </w:rPr>
        <w:t>“El mejor estado de México, no hay ni una duda que hoy es Nuevo León, pero comúnmente somos grandes por la industria y por la lana, ahora somos primer lugar en seguridad, somos también primer lugar en educación, primer lugar en salud, en reducción de pobreza y Ponte Nuevo nos va a ayudar a ser también primer lugar en arbolado, en áreas verdes, en murales. Esto no se acaba ahí en el Fan Fest viendo la final de la Copa del Mundo, sigue Ponte Nuevo porque este es un legado donde seguiremos platicando con empresas para que sigan arbolando, para que sigan haciendo canchas, para que sigan sembrando árboles. Nuevo León no solo va a ser la mejor sede del mundial, sino la ciudad que demostró que juntos sociedad, IP y gobierno no nos para nadie”, señaló el Gobernador de Nuevo León.</w:t>
      </w:r>
    </w:p>
    <w:p w14:paraId="128CC1F1" w14:textId="77777777" w:rsidR="001E6337" w:rsidRPr="001E6337" w:rsidRDefault="001E6337" w:rsidP="001E6337">
      <w:pPr>
        <w:jc w:val="both"/>
        <w:rPr>
          <w:rFonts w:ascii="Arial" w:hAnsi="Arial" w:cs="Arial"/>
          <w:sz w:val="28"/>
          <w:szCs w:val="28"/>
        </w:rPr>
      </w:pPr>
    </w:p>
    <w:p w14:paraId="3CF8F991" w14:textId="77777777" w:rsidR="001E6337" w:rsidRPr="001E6337" w:rsidRDefault="001E6337" w:rsidP="001E6337">
      <w:pPr>
        <w:jc w:val="both"/>
        <w:rPr>
          <w:rFonts w:ascii="Arial" w:hAnsi="Arial" w:cs="Arial"/>
          <w:sz w:val="28"/>
          <w:szCs w:val="28"/>
        </w:rPr>
      </w:pPr>
      <w:r w:rsidRPr="001E6337">
        <w:rPr>
          <w:rFonts w:ascii="Arial" w:hAnsi="Arial" w:cs="Arial"/>
          <w:sz w:val="28"/>
          <w:szCs w:val="28"/>
        </w:rPr>
        <w:t>La titular de Amar a Nuevo León presentó la quinta alineación de “Ponte Nuevo, Ponte Mundial” conformada por CAINTRA; Grupo COEXSA; Whirlpool; Cuprum; Softtek; Ragasa; Afirme; Megacable; Talisis; PASA; CMIC Nuevo León, a quienes agradeció por unirse para construir el futuro del estado.</w:t>
      </w:r>
    </w:p>
    <w:p w14:paraId="368B174D" w14:textId="77777777" w:rsidR="001E6337" w:rsidRPr="001E6337" w:rsidRDefault="001E6337" w:rsidP="001E6337">
      <w:pPr>
        <w:jc w:val="both"/>
        <w:rPr>
          <w:rFonts w:ascii="Arial" w:hAnsi="Arial" w:cs="Arial"/>
          <w:sz w:val="28"/>
          <w:szCs w:val="28"/>
        </w:rPr>
      </w:pPr>
    </w:p>
    <w:p w14:paraId="1109C6D5" w14:textId="77777777" w:rsidR="001E6337" w:rsidRPr="001E6337" w:rsidRDefault="001E6337" w:rsidP="001E6337">
      <w:pPr>
        <w:jc w:val="both"/>
        <w:rPr>
          <w:rFonts w:ascii="Arial" w:hAnsi="Arial" w:cs="Arial"/>
          <w:sz w:val="28"/>
          <w:szCs w:val="28"/>
        </w:rPr>
      </w:pPr>
      <w:r w:rsidRPr="001E6337">
        <w:rPr>
          <w:rFonts w:ascii="Arial" w:hAnsi="Arial" w:cs="Arial"/>
          <w:sz w:val="28"/>
          <w:szCs w:val="28"/>
        </w:rPr>
        <w:t>“Es muy emocionante ver cómo, semana tras semana, más empresas se siguen sumando a PONTE NUEVO, PONTE MUNDIAL. No dejan de escribirnos, de buscarnos, de preguntar: “¿Cómo le entramos?”, “¿Cómo podemos aportar?”. Cada empresa y cada espacio del Gobierno aportamos con acciones diferentes para mejorar nuestro estado. Porque solo así es como los esfuerzos se multiplican y llegan más lejos.</w:t>
      </w:r>
    </w:p>
    <w:p w14:paraId="3F1D9566" w14:textId="77777777" w:rsidR="001E6337" w:rsidRPr="001E6337" w:rsidRDefault="001E6337" w:rsidP="001E6337">
      <w:pPr>
        <w:jc w:val="both"/>
        <w:rPr>
          <w:rFonts w:ascii="Arial" w:hAnsi="Arial" w:cs="Arial"/>
          <w:sz w:val="28"/>
          <w:szCs w:val="28"/>
        </w:rPr>
      </w:pPr>
    </w:p>
    <w:p w14:paraId="6CF9307C" w14:textId="77777777" w:rsidR="001E6337" w:rsidRPr="001E6337" w:rsidRDefault="001E6337" w:rsidP="001E6337">
      <w:pPr>
        <w:jc w:val="both"/>
        <w:rPr>
          <w:rFonts w:ascii="Arial" w:hAnsi="Arial" w:cs="Arial"/>
          <w:sz w:val="28"/>
          <w:szCs w:val="28"/>
        </w:rPr>
      </w:pPr>
      <w:r w:rsidRPr="001E6337">
        <w:rPr>
          <w:rFonts w:ascii="Arial" w:hAnsi="Arial" w:cs="Arial"/>
          <w:sz w:val="28"/>
          <w:szCs w:val="28"/>
        </w:rPr>
        <w:lastRenderedPageBreak/>
        <w:t>“El Mundial está cada vez más cerca. Y nos plantea una pregunta: ¿cómo queremos recibir a nuestros invitados? Cuando el mundo llegue a Nuevo León, encontrará una forma de vivir y de compartir que se refleja en nuestras casas, en nuestras calles, y que construimos juntos cada día, trabajando para dejar un legado que se está viendo en mejores espacios, en mejores oportunidades… pero sobre todo, en una mejor calidad de vida para nuestra gente. Porque cuando unimos fuerzas… no hay nada que no podamos lograr. Así somos en Nuevo León. Y así, juntos, es como vamos a seguir haciendo historia”, agregó Rodríguez Cantú.</w:t>
      </w:r>
    </w:p>
    <w:p w14:paraId="2EC5FB5C" w14:textId="77777777" w:rsidR="001E6337" w:rsidRPr="001E6337" w:rsidRDefault="001E6337" w:rsidP="001E6337">
      <w:pPr>
        <w:jc w:val="both"/>
        <w:rPr>
          <w:rFonts w:ascii="Arial" w:hAnsi="Arial" w:cs="Arial"/>
          <w:sz w:val="28"/>
          <w:szCs w:val="28"/>
        </w:rPr>
      </w:pPr>
    </w:p>
    <w:p w14:paraId="7C48CB10" w14:textId="77777777" w:rsidR="001E6337" w:rsidRPr="001E6337" w:rsidRDefault="001E6337" w:rsidP="001E6337">
      <w:pPr>
        <w:jc w:val="both"/>
        <w:rPr>
          <w:rFonts w:ascii="Arial" w:hAnsi="Arial" w:cs="Arial"/>
          <w:sz w:val="28"/>
          <w:szCs w:val="28"/>
        </w:rPr>
      </w:pPr>
      <w:r w:rsidRPr="001E6337">
        <w:rPr>
          <w:rFonts w:ascii="Arial" w:hAnsi="Arial" w:cs="Arial"/>
          <w:sz w:val="28"/>
          <w:szCs w:val="28"/>
        </w:rPr>
        <w:t>Como parte de las acciones que realizarán las nuevas empresas que se suman a esta iniciativa, Talisis destinará una inversión de 6.5 millones de pesos para acciones de mejoramiento urbano y desarrollo social, que incluyen arbolado y renovación de alumbrado en el polígono U-ERRE, capacitación en idioma inglés a colaboradores del Gobierno, así como la implementación de horarios escalonados y programas en línea. Además, participará en la plataforma CAPACITUR, facilitando la atención a turistas por parte de personal de servicios, seguridad y voluntariado.</w:t>
      </w:r>
    </w:p>
    <w:p w14:paraId="0FA3326E" w14:textId="77777777" w:rsidR="001E6337" w:rsidRPr="001E6337" w:rsidRDefault="001E6337" w:rsidP="001E6337">
      <w:pPr>
        <w:jc w:val="both"/>
        <w:rPr>
          <w:rFonts w:ascii="Arial" w:hAnsi="Arial" w:cs="Arial"/>
          <w:sz w:val="28"/>
          <w:szCs w:val="28"/>
        </w:rPr>
      </w:pPr>
    </w:p>
    <w:p w14:paraId="02D26521" w14:textId="77777777" w:rsidR="001E6337" w:rsidRPr="001E6337" w:rsidRDefault="001E6337" w:rsidP="001E6337">
      <w:pPr>
        <w:jc w:val="both"/>
        <w:rPr>
          <w:rFonts w:ascii="Arial" w:hAnsi="Arial" w:cs="Arial"/>
          <w:sz w:val="28"/>
          <w:szCs w:val="28"/>
        </w:rPr>
      </w:pPr>
      <w:r w:rsidRPr="001E6337">
        <w:rPr>
          <w:rFonts w:ascii="Arial" w:hAnsi="Arial" w:cs="Arial"/>
          <w:sz w:val="28"/>
          <w:szCs w:val="28"/>
        </w:rPr>
        <w:t>Cuprum, con una inversión de 5.5 millones de pesos, impulsará acciones en desarrollo social y mejoramiento urbano en coordinación con el Gobierno del Estado, mediante el mantenimiento de espacios públicos, reforestación, campañas de salud, programas de capacitación ambiental y apoyos educativos. También promoverá esquemas laborales flexibles que favorezcan el bienestar de sus colaboradores.</w:t>
      </w:r>
    </w:p>
    <w:p w14:paraId="5C7E5B2F" w14:textId="77777777" w:rsidR="001E6337" w:rsidRPr="001E6337" w:rsidRDefault="001E6337" w:rsidP="001E6337">
      <w:pPr>
        <w:jc w:val="both"/>
        <w:rPr>
          <w:rFonts w:ascii="Arial" w:hAnsi="Arial" w:cs="Arial"/>
          <w:sz w:val="28"/>
          <w:szCs w:val="28"/>
        </w:rPr>
      </w:pPr>
    </w:p>
    <w:p w14:paraId="767CFCC1" w14:textId="77777777" w:rsidR="001E6337" w:rsidRPr="001E6337" w:rsidRDefault="001E6337" w:rsidP="001E6337">
      <w:pPr>
        <w:jc w:val="both"/>
        <w:rPr>
          <w:rFonts w:ascii="Arial" w:hAnsi="Arial" w:cs="Arial"/>
          <w:sz w:val="28"/>
          <w:szCs w:val="28"/>
        </w:rPr>
      </w:pPr>
      <w:r w:rsidRPr="001E6337">
        <w:rPr>
          <w:rFonts w:ascii="Arial" w:hAnsi="Arial" w:cs="Arial"/>
          <w:sz w:val="28"/>
          <w:szCs w:val="28"/>
        </w:rPr>
        <w:t xml:space="preserve">GEN aportará 4 millones de pesos en acciones enfocadas al medio ambiente, como campañas de limpieza en espacios públicos, provisión de contenedores, valorización de residuos en colaboración con la industria cementera y jornadas de reforestación con especies </w:t>
      </w:r>
      <w:r w:rsidRPr="001E6337">
        <w:rPr>
          <w:rFonts w:ascii="Arial" w:hAnsi="Arial" w:cs="Arial"/>
          <w:sz w:val="28"/>
          <w:szCs w:val="28"/>
        </w:rPr>
        <w:lastRenderedPageBreak/>
        <w:t>nativas, además de implementar esquemas de movilidad como horarios escalonados y trabajo híbrido.</w:t>
      </w:r>
    </w:p>
    <w:p w14:paraId="33F9716C" w14:textId="77777777" w:rsidR="001E6337" w:rsidRPr="001E6337" w:rsidRDefault="001E6337" w:rsidP="001E6337">
      <w:pPr>
        <w:jc w:val="both"/>
        <w:rPr>
          <w:rFonts w:ascii="Arial" w:hAnsi="Arial" w:cs="Arial"/>
          <w:sz w:val="28"/>
          <w:szCs w:val="28"/>
        </w:rPr>
      </w:pPr>
    </w:p>
    <w:p w14:paraId="03811913" w14:textId="77777777" w:rsidR="001E6337" w:rsidRPr="001E6337" w:rsidRDefault="001E6337" w:rsidP="001E6337">
      <w:pPr>
        <w:jc w:val="both"/>
        <w:rPr>
          <w:rFonts w:ascii="Arial" w:hAnsi="Arial" w:cs="Arial"/>
          <w:sz w:val="28"/>
          <w:szCs w:val="28"/>
        </w:rPr>
      </w:pPr>
      <w:r w:rsidRPr="001E6337">
        <w:rPr>
          <w:rFonts w:ascii="Arial" w:hAnsi="Arial" w:cs="Arial"/>
          <w:sz w:val="28"/>
          <w:szCs w:val="28"/>
        </w:rPr>
        <w:t>Ragasa invertirá 3.5 millones de pesos en proyectos de mejoramiento urbano y turismo, a través de la rehabilitación de áreas verdes en accesos clave a la ciudad y el desarrollo de senderos mundialistas en el Cerro de la Silla, con acciones de mantenimiento, señalización y adecuación para fortalecer la infraestructura recreativa y la experiencia de los visitantes.</w:t>
      </w:r>
    </w:p>
    <w:p w14:paraId="0AABA368" w14:textId="77777777" w:rsidR="001E6337" w:rsidRPr="001E6337" w:rsidRDefault="001E6337" w:rsidP="001E6337">
      <w:pPr>
        <w:jc w:val="both"/>
        <w:rPr>
          <w:rFonts w:ascii="Arial" w:hAnsi="Arial" w:cs="Arial"/>
          <w:sz w:val="28"/>
          <w:szCs w:val="28"/>
        </w:rPr>
      </w:pPr>
    </w:p>
    <w:p w14:paraId="75A8746A" w14:textId="77777777" w:rsidR="001E6337" w:rsidRPr="001E6337" w:rsidRDefault="001E6337" w:rsidP="001E6337">
      <w:pPr>
        <w:jc w:val="both"/>
        <w:rPr>
          <w:rFonts w:ascii="Arial" w:hAnsi="Arial" w:cs="Arial"/>
          <w:sz w:val="28"/>
          <w:szCs w:val="28"/>
        </w:rPr>
      </w:pPr>
      <w:r w:rsidRPr="001E6337">
        <w:rPr>
          <w:rFonts w:ascii="Arial" w:hAnsi="Arial" w:cs="Arial"/>
          <w:sz w:val="28"/>
          <w:szCs w:val="28"/>
        </w:rPr>
        <w:t>Megacable destinará 2.5 millones de pesos para el fortalecimiento de la infraestructura urbana y el desarrollo social, mediante la instalación de conectividad de fibra óptica en más de 17 centros comunitarios, brindando internet de alta velocidad y contribuyendo al acceso digital en comunidades y grupos vulnerables.</w:t>
      </w:r>
    </w:p>
    <w:p w14:paraId="5A870A15" w14:textId="77777777" w:rsidR="001E6337" w:rsidRPr="001E6337" w:rsidRDefault="001E6337" w:rsidP="001E6337">
      <w:pPr>
        <w:jc w:val="both"/>
        <w:rPr>
          <w:rFonts w:ascii="Arial" w:hAnsi="Arial" w:cs="Arial"/>
          <w:sz w:val="28"/>
          <w:szCs w:val="28"/>
        </w:rPr>
      </w:pPr>
    </w:p>
    <w:p w14:paraId="099A9FF9" w14:textId="77777777" w:rsidR="001E6337" w:rsidRPr="001E6337" w:rsidRDefault="001E6337" w:rsidP="001E6337">
      <w:pPr>
        <w:jc w:val="both"/>
        <w:rPr>
          <w:rFonts w:ascii="Arial" w:hAnsi="Arial" w:cs="Arial"/>
          <w:sz w:val="28"/>
          <w:szCs w:val="28"/>
        </w:rPr>
      </w:pPr>
      <w:r w:rsidRPr="001E6337">
        <w:rPr>
          <w:rFonts w:ascii="Arial" w:hAnsi="Arial" w:cs="Arial"/>
          <w:sz w:val="28"/>
          <w:szCs w:val="28"/>
        </w:rPr>
        <w:t>Afirme, con una inversión de 2.2 millones de pesos, impulsará acciones de medio ambiente y desarrollo social que incluyen adopción de parques, arborización, donación de útiles escolares y la implementación de esquemas de movilidad como horarios escalonados y trabajo híbrido.</w:t>
      </w:r>
    </w:p>
    <w:p w14:paraId="0BF7CCDB" w14:textId="77777777" w:rsidR="001E6337" w:rsidRPr="001E6337" w:rsidRDefault="001E6337" w:rsidP="001E6337">
      <w:pPr>
        <w:jc w:val="both"/>
        <w:rPr>
          <w:rFonts w:ascii="Arial" w:hAnsi="Arial" w:cs="Arial"/>
          <w:sz w:val="28"/>
          <w:szCs w:val="28"/>
        </w:rPr>
      </w:pPr>
    </w:p>
    <w:p w14:paraId="3C7AA648" w14:textId="77777777" w:rsidR="001E6337" w:rsidRPr="001E6337" w:rsidRDefault="001E6337" w:rsidP="001E6337">
      <w:pPr>
        <w:jc w:val="both"/>
        <w:rPr>
          <w:rFonts w:ascii="Arial" w:hAnsi="Arial" w:cs="Arial"/>
          <w:sz w:val="28"/>
          <w:szCs w:val="28"/>
        </w:rPr>
      </w:pPr>
      <w:r w:rsidRPr="001E6337">
        <w:rPr>
          <w:rFonts w:ascii="Arial" w:hAnsi="Arial" w:cs="Arial"/>
          <w:sz w:val="28"/>
          <w:szCs w:val="28"/>
        </w:rPr>
        <w:t>Softtek destinará 2.1 millones de pesos para acciones de mejoramiento urbano, medio ambiente, educación y desarrollo económico, a través de brigadas de limpieza y reforestación, la apertura de 10 aulas tecnológicas con 250 equipos de cómputo, programas de formación STEAM para jóvenes y el impulso a iniciativas como Women in Tech, enfocada en capacitar a mujeres en habilidades digitales.</w:t>
      </w:r>
    </w:p>
    <w:p w14:paraId="4849DEE3" w14:textId="77777777" w:rsidR="001E6337" w:rsidRPr="001E6337" w:rsidRDefault="001E6337" w:rsidP="001E6337">
      <w:pPr>
        <w:jc w:val="both"/>
        <w:rPr>
          <w:rFonts w:ascii="Arial" w:hAnsi="Arial" w:cs="Arial"/>
          <w:sz w:val="28"/>
          <w:szCs w:val="28"/>
        </w:rPr>
      </w:pPr>
    </w:p>
    <w:p w14:paraId="54F89649" w14:textId="77777777" w:rsidR="001E6337" w:rsidRPr="001E6337" w:rsidRDefault="001E6337" w:rsidP="001E6337">
      <w:pPr>
        <w:jc w:val="both"/>
        <w:rPr>
          <w:rFonts w:ascii="Arial" w:hAnsi="Arial" w:cs="Arial"/>
          <w:sz w:val="28"/>
          <w:szCs w:val="28"/>
        </w:rPr>
      </w:pPr>
      <w:r w:rsidRPr="001E6337">
        <w:rPr>
          <w:rFonts w:ascii="Arial" w:hAnsi="Arial" w:cs="Arial"/>
          <w:sz w:val="28"/>
          <w:szCs w:val="28"/>
        </w:rPr>
        <w:t xml:space="preserve">Grupo Coexsa/Milenium invertirá aproximadamente 2 millones de pesos en acciones de movilidad y desarrollo social, mediante la habilitación de espacios cercanos al aeropuerto para servicios de transporte durante el Mundial, la promoción de horarios escalonados </w:t>
      </w:r>
      <w:r w:rsidRPr="001E6337">
        <w:rPr>
          <w:rFonts w:ascii="Arial" w:hAnsi="Arial" w:cs="Arial"/>
          <w:sz w:val="28"/>
          <w:szCs w:val="28"/>
        </w:rPr>
        <w:lastRenderedPageBreak/>
        <w:t>en empresas del parque industrial y la difusión de información a través de pantallas en vialidades estratégicas.</w:t>
      </w:r>
    </w:p>
    <w:p w14:paraId="5FAA56F8" w14:textId="77777777" w:rsidR="001E6337" w:rsidRPr="001E6337" w:rsidRDefault="001E6337" w:rsidP="001E6337">
      <w:pPr>
        <w:jc w:val="both"/>
        <w:rPr>
          <w:rFonts w:ascii="Arial" w:hAnsi="Arial" w:cs="Arial"/>
          <w:sz w:val="28"/>
          <w:szCs w:val="28"/>
        </w:rPr>
      </w:pPr>
    </w:p>
    <w:p w14:paraId="24D749E1" w14:textId="77777777" w:rsidR="001E6337" w:rsidRPr="001E6337" w:rsidRDefault="001E6337" w:rsidP="001E6337">
      <w:pPr>
        <w:jc w:val="both"/>
        <w:rPr>
          <w:rFonts w:ascii="Arial" w:hAnsi="Arial" w:cs="Arial"/>
          <w:sz w:val="28"/>
          <w:szCs w:val="28"/>
        </w:rPr>
      </w:pPr>
      <w:r w:rsidRPr="001E6337">
        <w:rPr>
          <w:rFonts w:ascii="Arial" w:hAnsi="Arial" w:cs="Arial"/>
          <w:sz w:val="28"/>
          <w:szCs w:val="28"/>
        </w:rPr>
        <w:t>Whirlpool participará con acciones de mejoramiento urbano y medio ambiente mediante más de 2,500 horas de voluntariado, enfocadas en limpieza de ríos, reforestación y rehabilitación de viviendas, además de implementar esquemas de movilidad que optimicen el flujo vial a través de horarios escalonados y modelos híbridos de trabajo.</w:t>
      </w:r>
    </w:p>
    <w:p w14:paraId="7239F1C9" w14:textId="77777777" w:rsidR="001E6337" w:rsidRPr="001E6337" w:rsidRDefault="001E6337" w:rsidP="001E6337">
      <w:pPr>
        <w:jc w:val="both"/>
        <w:rPr>
          <w:rFonts w:ascii="Arial" w:hAnsi="Arial" w:cs="Arial"/>
          <w:sz w:val="28"/>
          <w:szCs w:val="28"/>
        </w:rPr>
      </w:pPr>
    </w:p>
    <w:p w14:paraId="33FD9CF0" w14:textId="77777777" w:rsidR="001E6337" w:rsidRPr="001E6337" w:rsidRDefault="001E6337" w:rsidP="001E6337">
      <w:pPr>
        <w:jc w:val="both"/>
        <w:rPr>
          <w:rFonts w:ascii="Arial" w:hAnsi="Arial" w:cs="Arial"/>
          <w:sz w:val="28"/>
          <w:szCs w:val="28"/>
        </w:rPr>
      </w:pPr>
      <w:r w:rsidRPr="001E6337">
        <w:rPr>
          <w:rFonts w:ascii="Arial" w:hAnsi="Arial" w:cs="Arial"/>
          <w:sz w:val="28"/>
          <w:szCs w:val="28"/>
        </w:rPr>
        <w:t>Caintra impulsará acciones de movilidad sostenible y mejoramiento urbano entre sus más de 4,000 empresas afiliadas, promoviendo prácticas como horarios escalonados, trabajo a distancia y carpool, beneficiando en una primera etapa a más de 45 mil colaboradores, además de participar en jornadas de voluntariado y acciones ambientales en coordinación con el Gobierno del Estado.</w:t>
      </w:r>
    </w:p>
    <w:p w14:paraId="237A72D7" w14:textId="77777777" w:rsidR="001E6337" w:rsidRPr="001E6337" w:rsidRDefault="001E6337" w:rsidP="001E6337">
      <w:pPr>
        <w:jc w:val="both"/>
        <w:rPr>
          <w:rFonts w:ascii="Arial" w:hAnsi="Arial" w:cs="Arial"/>
          <w:sz w:val="28"/>
          <w:szCs w:val="28"/>
        </w:rPr>
      </w:pPr>
    </w:p>
    <w:p w14:paraId="2B9458CE" w14:textId="77777777" w:rsidR="001E6337" w:rsidRPr="001E6337" w:rsidRDefault="001E6337" w:rsidP="001E6337">
      <w:pPr>
        <w:jc w:val="both"/>
        <w:rPr>
          <w:rFonts w:ascii="Arial" w:hAnsi="Arial" w:cs="Arial"/>
          <w:sz w:val="28"/>
          <w:szCs w:val="28"/>
        </w:rPr>
      </w:pPr>
      <w:r w:rsidRPr="001E6337">
        <w:rPr>
          <w:rFonts w:ascii="Arial" w:hAnsi="Arial" w:cs="Arial"/>
          <w:sz w:val="28"/>
          <w:szCs w:val="28"/>
        </w:rPr>
        <w:t xml:space="preserve">CMIC desarrollará acciones de mejoramiento de la imagen urbana mediante intervención en accesos estratégicos de la ciudad, como la autopista al aeropuerto y el polígono FIFA, a través de inversión en especie que incluye pintura, mano de obra y trabajos de embellecimiento, en coordinación con las autoridades estatales.  </w:t>
      </w:r>
    </w:p>
    <w:p w14:paraId="751FA13D" w14:textId="77777777" w:rsidR="001E6337" w:rsidRPr="001E6337" w:rsidRDefault="001E6337" w:rsidP="001E6337">
      <w:pPr>
        <w:jc w:val="both"/>
        <w:rPr>
          <w:rFonts w:ascii="Arial" w:hAnsi="Arial" w:cs="Arial"/>
          <w:sz w:val="28"/>
          <w:szCs w:val="28"/>
        </w:rPr>
      </w:pPr>
    </w:p>
    <w:p w14:paraId="4A7A609A" w14:textId="59798929" w:rsidR="001E6337" w:rsidRDefault="001E6337" w:rsidP="001E6337">
      <w:pPr>
        <w:jc w:val="both"/>
        <w:rPr>
          <w:rFonts w:ascii="Arial" w:hAnsi="Arial" w:cs="Arial"/>
          <w:sz w:val="28"/>
          <w:szCs w:val="28"/>
        </w:rPr>
      </w:pPr>
      <w:r w:rsidRPr="001E6337">
        <w:rPr>
          <w:rFonts w:ascii="Arial" w:hAnsi="Arial" w:cs="Arial"/>
          <w:sz w:val="28"/>
          <w:szCs w:val="28"/>
        </w:rPr>
        <w:t>Durante el evento también estuvieron presentes Betsabé Rocha Nieto, Secretaria de Economía; Daniel Acosta Fregoso, Secretario de Participación Ciudadana; representantes de las empresas; autoridades estatales, municipales y diputados locales.</w:t>
      </w:r>
    </w:p>
    <w:p w14:paraId="268FC83B" w14:textId="77777777" w:rsidR="001E6337" w:rsidRPr="00EA29FA" w:rsidRDefault="001E6337" w:rsidP="001E6337">
      <w:pPr>
        <w:jc w:val="both"/>
        <w:rPr>
          <w:rFonts w:ascii="Arial" w:hAnsi="Arial" w:cs="Arial"/>
          <w:bCs/>
          <w:color w:val="323E4F"/>
        </w:rPr>
      </w:pPr>
    </w:p>
    <w:p w14:paraId="78763BE5" w14:textId="376C178A"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502D9F" w14:textId="77777777" w:rsidR="00720E31" w:rsidRDefault="00720E31" w:rsidP="00E83348">
      <w:r>
        <w:separator/>
      </w:r>
    </w:p>
  </w:endnote>
  <w:endnote w:type="continuationSeparator" w:id="0">
    <w:p w14:paraId="63062B78" w14:textId="77777777" w:rsidR="00720E31" w:rsidRDefault="00720E31"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FFF280" w14:textId="77777777" w:rsidR="00720E31" w:rsidRDefault="00720E31" w:rsidP="00E83348">
      <w:r>
        <w:separator/>
      </w:r>
    </w:p>
  </w:footnote>
  <w:footnote w:type="continuationSeparator" w:id="0">
    <w:p w14:paraId="33CB84F7" w14:textId="77777777" w:rsidR="00720E31" w:rsidRDefault="00720E31"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9"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0"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1"/>
  </w:num>
  <w:num w:numId="3">
    <w:abstractNumId w:val="5"/>
  </w:num>
  <w:num w:numId="4">
    <w:abstractNumId w:val="2"/>
  </w:num>
  <w:num w:numId="5">
    <w:abstractNumId w:val="6"/>
  </w:num>
  <w:num w:numId="6">
    <w:abstractNumId w:val="16"/>
  </w:num>
  <w:num w:numId="7">
    <w:abstractNumId w:val="9"/>
  </w:num>
  <w:num w:numId="8">
    <w:abstractNumId w:val="11"/>
  </w:num>
  <w:num w:numId="9">
    <w:abstractNumId w:val="13"/>
  </w:num>
  <w:num w:numId="10">
    <w:abstractNumId w:val="4"/>
  </w:num>
  <w:num w:numId="11">
    <w:abstractNumId w:val="8"/>
  </w:num>
  <w:num w:numId="12">
    <w:abstractNumId w:val="0"/>
  </w:num>
  <w:num w:numId="13">
    <w:abstractNumId w:val="7"/>
  </w:num>
  <w:num w:numId="14">
    <w:abstractNumId w:val="15"/>
  </w:num>
  <w:num w:numId="15">
    <w:abstractNumId w:val="14"/>
  </w:num>
  <w:num w:numId="16">
    <w:abstractNumId w:val="17"/>
  </w:num>
  <w:num w:numId="17">
    <w:abstractNumId w:val="3"/>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D42EA"/>
    <w:rsid w:val="001D763A"/>
    <w:rsid w:val="001E5D02"/>
    <w:rsid w:val="001E6337"/>
    <w:rsid w:val="001E6B57"/>
    <w:rsid w:val="001F5807"/>
    <w:rsid w:val="001F610B"/>
    <w:rsid w:val="001F7033"/>
    <w:rsid w:val="00204A4A"/>
    <w:rsid w:val="00217F02"/>
    <w:rsid w:val="002209CA"/>
    <w:rsid w:val="00223741"/>
    <w:rsid w:val="0024607F"/>
    <w:rsid w:val="00246CC5"/>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A33FB"/>
    <w:rsid w:val="003A62D0"/>
    <w:rsid w:val="003B12B6"/>
    <w:rsid w:val="003B7C6F"/>
    <w:rsid w:val="003C65BA"/>
    <w:rsid w:val="003E3485"/>
    <w:rsid w:val="003F11AF"/>
    <w:rsid w:val="003F50E0"/>
    <w:rsid w:val="003F6D38"/>
    <w:rsid w:val="0042555F"/>
    <w:rsid w:val="00443F14"/>
    <w:rsid w:val="00464046"/>
    <w:rsid w:val="00466EC5"/>
    <w:rsid w:val="00476173"/>
    <w:rsid w:val="00486C41"/>
    <w:rsid w:val="004A211E"/>
    <w:rsid w:val="004A3C61"/>
    <w:rsid w:val="004A47CB"/>
    <w:rsid w:val="004B100E"/>
    <w:rsid w:val="004C3EBD"/>
    <w:rsid w:val="004C6B3C"/>
    <w:rsid w:val="004F09AE"/>
    <w:rsid w:val="004F52E5"/>
    <w:rsid w:val="00530E91"/>
    <w:rsid w:val="005418C6"/>
    <w:rsid w:val="00545740"/>
    <w:rsid w:val="00561A6A"/>
    <w:rsid w:val="005634BE"/>
    <w:rsid w:val="00580ABF"/>
    <w:rsid w:val="00580E7B"/>
    <w:rsid w:val="00582ACA"/>
    <w:rsid w:val="00590649"/>
    <w:rsid w:val="00592F61"/>
    <w:rsid w:val="00595AA0"/>
    <w:rsid w:val="005A6904"/>
    <w:rsid w:val="005B246F"/>
    <w:rsid w:val="005C1539"/>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164AD"/>
    <w:rsid w:val="00720E31"/>
    <w:rsid w:val="007212EC"/>
    <w:rsid w:val="00742AF4"/>
    <w:rsid w:val="0076120C"/>
    <w:rsid w:val="0078005E"/>
    <w:rsid w:val="007809B4"/>
    <w:rsid w:val="00792C0F"/>
    <w:rsid w:val="00796BEE"/>
    <w:rsid w:val="007B067E"/>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F6A"/>
    <w:rsid w:val="008B1B97"/>
    <w:rsid w:val="008B4159"/>
    <w:rsid w:val="008C32C7"/>
    <w:rsid w:val="008E3606"/>
    <w:rsid w:val="008F027D"/>
    <w:rsid w:val="008F3ADF"/>
    <w:rsid w:val="008F7A5E"/>
    <w:rsid w:val="009019D2"/>
    <w:rsid w:val="00902F13"/>
    <w:rsid w:val="00906BB1"/>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A04CDB"/>
    <w:rsid w:val="00A05501"/>
    <w:rsid w:val="00A16AFD"/>
    <w:rsid w:val="00A22E89"/>
    <w:rsid w:val="00A23A57"/>
    <w:rsid w:val="00A6713F"/>
    <w:rsid w:val="00A67C2C"/>
    <w:rsid w:val="00A705CA"/>
    <w:rsid w:val="00A70F16"/>
    <w:rsid w:val="00A8033B"/>
    <w:rsid w:val="00A87621"/>
    <w:rsid w:val="00AA6D55"/>
    <w:rsid w:val="00AC324F"/>
    <w:rsid w:val="00AD06C4"/>
    <w:rsid w:val="00AF03DD"/>
    <w:rsid w:val="00B01173"/>
    <w:rsid w:val="00B06482"/>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30BD"/>
    <w:rsid w:val="00C90637"/>
    <w:rsid w:val="00C955EB"/>
    <w:rsid w:val="00CA29D0"/>
    <w:rsid w:val="00CB116B"/>
    <w:rsid w:val="00CD5526"/>
    <w:rsid w:val="00CF3696"/>
    <w:rsid w:val="00CF44B7"/>
    <w:rsid w:val="00D07965"/>
    <w:rsid w:val="00D10FF3"/>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C11C2"/>
    <w:rsid w:val="00DC2841"/>
    <w:rsid w:val="00DC39E5"/>
    <w:rsid w:val="00DE18D3"/>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7066A"/>
    <w:rsid w:val="00F70DFF"/>
    <w:rsid w:val="00F75DE7"/>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249FAB-AFD7-4453-BCB4-49683DC046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1297</Words>
  <Characters>7136</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2</cp:revision>
  <cp:lastPrinted>2016-10-21T20:06:00Z</cp:lastPrinted>
  <dcterms:created xsi:type="dcterms:W3CDTF">2026-03-23T18:21:00Z</dcterms:created>
  <dcterms:modified xsi:type="dcterms:W3CDTF">2026-03-23T18:21:00Z</dcterms:modified>
</cp:coreProperties>
</file>