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895159" w:rsidR="00EA29FA" w:rsidRPr="00C60FD1" w:rsidRDefault="00AF7960" w:rsidP="00EA29FA">
      <w:pPr>
        <w:jc w:val="right"/>
        <w:rPr>
          <w:rFonts w:ascii="Arial" w:hAnsi="Arial" w:cs="Arial"/>
          <w:b/>
          <w:sz w:val="22"/>
          <w:lang w:val="es-ES"/>
        </w:rPr>
      </w:pPr>
      <w:r>
        <w:rPr>
          <w:rFonts w:ascii="Arial" w:hAnsi="Arial" w:cs="Arial"/>
          <w:b/>
          <w:sz w:val="22"/>
          <w:lang w:val="es-ES"/>
        </w:rPr>
        <w:t>CP/0371/2026</w:t>
      </w:r>
    </w:p>
    <w:p w14:paraId="695E3F55" w14:textId="41CF042D" w:rsidR="00703B09" w:rsidRDefault="00AF7960" w:rsidP="00703B09">
      <w:pPr>
        <w:jc w:val="right"/>
        <w:rPr>
          <w:rFonts w:ascii="Arial" w:hAnsi="Arial" w:cs="Arial"/>
          <w:sz w:val="22"/>
          <w:lang w:val="es-ES"/>
        </w:rPr>
      </w:pPr>
      <w:r>
        <w:rPr>
          <w:rFonts w:ascii="Arial" w:hAnsi="Arial" w:cs="Arial"/>
          <w:sz w:val="22"/>
          <w:lang w:val="es-ES"/>
        </w:rPr>
        <w:t>6 de marzo de 2026</w:t>
      </w:r>
    </w:p>
    <w:p w14:paraId="1464C98A" w14:textId="77777777" w:rsidR="00703B09" w:rsidRDefault="00703B09" w:rsidP="00703B09">
      <w:pPr>
        <w:jc w:val="right"/>
        <w:rPr>
          <w:rFonts w:ascii="Arial" w:hAnsi="Arial" w:cs="Arial"/>
          <w:sz w:val="22"/>
          <w:lang w:val="es-ES"/>
        </w:rPr>
      </w:pPr>
    </w:p>
    <w:p w14:paraId="2040253F" w14:textId="5650F940" w:rsidR="00A23A57" w:rsidRDefault="00AF7960" w:rsidP="00580ABF">
      <w:pPr>
        <w:jc w:val="center"/>
        <w:rPr>
          <w:rFonts w:ascii="Arial" w:hAnsi="Arial" w:cs="Arial"/>
          <w:b/>
          <w:sz w:val="28"/>
          <w:szCs w:val="28"/>
        </w:rPr>
      </w:pPr>
      <w:r w:rsidRPr="00AF7960">
        <w:rPr>
          <w:rFonts w:ascii="Arial" w:hAnsi="Arial" w:cs="Arial"/>
          <w:b/>
          <w:sz w:val="28"/>
          <w:szCs w:val="28"/>
        </w:rPr>
        <w:t>“LUCHAREMOS PORQUE LAS MUJERES SIGA</w:t>
      </w:r>
      <w:r w:rsidR="00221751">
        <w:rPr>
          <w:rFonts w:ascii="Arial" w:hAnsi="Arial" w:cs="Arial"/>
          <w:b/>
          <w:sz w:val="28"/>
          <w:szCs w:val="28"/>
        </w:rPr>
        <w:t>MOS</w:t>
      </w:r>
      <w:r w:rsidRPr="00AF7960">
        <w:rPr>
          <w:rFonts w:ascii="Arial" w:hAnsi="Arial" w:cs="Arial"/>
          <w:b/>
          <w:sz w:val="28"/>
          <w:szCs w:val="28"/>
        </w:rPr>
        <w:t xml:space="preserve"> TOMANDO PUESTOS DE LIDERAZGO Y DE DECISIÓN”.- MARIANA RODRÍGUEZ</w:t>
      </w:r>
    </w:p>
    <w:p w14:paraId="4F730ED2" w14:textId="77777777" w:rsidR="00580ABF" w:rsidRDefault="00580ABF" w:rsidP="00580ABF">
      <w:pPr>
        <w:jc w:val="center"/>
        <w:rPr>
          <w:rFonts w:ascii="Arial" w:hAnsi="Arial" w:cs="Arial"/>
          <w:b/>
          <w:sz w:val="28"/>
          <w:szCs w:val="28"/>
        </w:rPr>
      </w:pPr>
    </w:p>
    <w:p w14:paraId="394DDCE3" w14:textId="77777777" w:rsidR="00DD5D57" w:rsidRDefault="00DD5D57">
      <w:pPr>
        <w:pStyle w:val="p1"/>
        <w:rPr>
          <w:rStyle w:val="s1"/>
          <w:rFonts w:hint="eastAsia"/>
        </w:rPr>
      </w:pPr>
    </w:p>
    <w:p w14:paraId="4E3BE608" w14:textId="571E1D10" w:rsidR="00DD5D57" w:rsidRPr="00075388" w:rsidRDefault="00DD5D57" w:rsidP="00075388">
      <w:pPr>
        <w:pStyle w:val="p1"/>
        <w:numPr>
          <w:ilvl w:val="0"/>
          <w:numId w:val="19"/>
        </w:numPr>
        <w:jc w:val="both"/>
        <w:rPr>
          <w:rStyle w:val="s1"/>
          <w:rFonts w:ascii="Arial" w:hAnsi="Arial" w:cs="Arial"/>
          <w:i/>
          <w:iCs/>
          <w:sz w:val="24"/>
          <w:szCs w:val="24"/>
        </w:rPr>
      </w:pPr>
      <w:bookmarkStart w:id="0" w:name="_GoBack"/>
      <w:r w:rsidRPr="00075388">
        <w:rPr>
          <w:rStyle w:val="s1"/>
          <w:rFonts w:ascii="Arial" w:hAnsi="Arial" w:cs="Arial"/>
          <w:i/>
          <w:iCs/>
          <w:sz w:val="24"/>
          <w:szCs w:val="24"/>
        </w:rPr>
        <w:t>Mariana Rodríguez participó en el Panel “Mujeres que ayudan, transforman e inspiran”, junto a la activista Saskia Niño de Rivera.</w:t>
      </w:r>
    </w:p>
    <w:p w14:paraId="18921BAD" w14:textId="77777777" w:rsidR="00D85ECE" w:rsidRPr="00075388" w:rsidRDefault="00D85ECE" w:rsidP="00075388">
      <w:pPr>
        <w:pStyle w:val="p1"/>
        <w:numPr>
          <w:ilvl w:val="0"/>
          <w:numId w:val="19"/>
        </w:numPr>
        <w:jc w:val="both"/>
        <w:rPr>
          <w:rFonts w:ascii="Arial" w:hAnsi="Arial" w:cs="Arial"/>
          <w:i/>
          <w:iCs/>
          <w:sz w:val="24"/>
          <w:szCs w:val="24"/>
        </w:rPr>
      </w:pPr>
      <w:r w:rsidRPr="00075388">
        <w:rPr>
          <w:rStyle w:val="s1"/>
          <w:rFonts w:ascii="Arial" w:hAnsi="Arial" w:cs="Arial"/>
          <w:i/>
          <w:iCs/>
          <w:sz w:val="24"/>
          <w:szCs w:val="24"/>
        </w:rPr>
        <w:t>La titular de Amar a Nuevo León destacó que estar al frente de esta oficina le ha ayudado a sensibilizarse con todas las causas feministas y caminar en busca de justicia.</w:t>
      </w:r>
    </w:p>
    <w:p w14:paraId="4B9FD2FC" w14:textId="44A45B41" w:rsidR="00DD5D57" w:rsidRPr="00075388" w:rsidRDefault="004D3FE0" w:rsidP="00075388">
      <w:pPr>
        <w:pStyle w:val="p1"/>
        <w:numPr>
          <w:ilvl w:val="0"/>
          <w:numId w:val="19"/>
        </w:numPr>
        <w:jc w:val="both"/>
        <w:rPr>
          <w:rFonts w:ascii="Arial" w:hAnsi="Arial" w:cs="Arial"/>
          <w:i/>
          <w:iCs/>
          <w:sz w:val="24"/>
          <w:szCs w:val="24"/>
        </w:rPr>
      </w:pPr>
      <w:r w:rsidRPr="00075388">
        <w:rPr>
          <w:rStyle w:val="s1"/>
          <w:rFonts w:ascii="Arial" w:hAnsi="Arial" w:cs="Arial"/>
          <w:i/>
          <w:iCs/>
          <w:sz w:val="24"/>
          <w:szCs w:val="24"/>
        </w:rPr>
        <w:t>El Gobernador de Nuevo León destacó que la visión de las mujeres es fundamental para construir un estado más justo, con igualdad de oportunidades.</w:t>
      </w:r>
    </w:p>
    <w:p w14:paraId="773EA784" w14:textId="6AF4A17D" w:rsidR="00AF7960" w:rsidRPr="00AF7960" w:rsidRDefault="00AF7960" w:rsidP="00DD5D57">
      <w:pPr>
        <w:pStyle w:val="Prrafodelista"/>
        <w:jc w:val="both"/>
        <w:rPr>
          <w:rFonts w:ascii="Arial" w:hAnsi="Arial" w:cs="Arial"/>
          <w:b/>
          <w:sz w:val="28"/>
          <w:szCs w:val="28"/>
        </w:rPr>
      </w:pPr>
    </w:p>
    <w:p w14:paraId="4326C104" w14:textId="50C0D9A4" w:rsidR="002F3130" w:rsidRPr="001365AC" w:rsidRDefault="00EA29FA" w:rsidP="001365AC">
      <w:pPr>
        <w:pStyle w:val="p1"/>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F3130" w:rsidRPr="001365AC">
        <w:rPr>
          <w:rStyle w:val="s1"/>
          <w:rFonts w:ascii="Arial" w:hAnsi="Arial" w:cs="Arial"/>
          <w:sz w:val="28"/>
          <w:szCs w:val="28"/>
        </w:rPr>
        <w:t>Al participar en el Panel “Mujeres que ayudan, transforman e inspiran”, junto a la activista Saskia Niño de Rivera; la titular de Amar a Nuevo León, Mariana Rodríguez Cantú aseguró que seguirá sensibilizándose por las causas feministas y luchando para que más mujeres sigan tomando puestos de liderazgo, decisión y transformando a la sociedad.</w:t>
      </w:r>
    </w:p>
    <w:p w14:paraId="40C79251" w14:textId="77777777" w:rsidR="002F3130" w:rsidRPr="001365AC" w:rsidRDefault="002F3130" w:rsidP="001365AC">
      <w:pPr>
        <w:pStyle w:val="p2"/>
        <w:jc w:val="both"/>
        <w:rPr>
          <w:rFonts w:ascii="Arial" w:hAnsi="Arial" w:cs="Arial"/>
          <w:sz w:val="28"/>
          <w:szCs w:val="28"/>
        </w:rPr>
      </w:pPr>
    </w:p>
    <w:p w14:paraId="4344FB6D"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En su mensaje, acompañada del Gobernador de Nuevo León, Samuel Alejandro García Sepúlveda, la titular de Amar a Nuevo León señaló que es importante reconocer que la lucha por las mujeres no pertenece a un partido ni a un solo gobierno; sino que es una causa que une a todas y debe seguir impulsándose juntas.</w:t>
      </w:r>
      <w:r w:rsidRPr="001365AC">
        <w:rPr>
          <w:rStyle w:val="apple-converted-space"/>
          <w:rFonts w:ascii="Arial" w:hAnsi="Arial" w:cs="Arial"/>
          <w:sz w:val="28"/>
          <w:szCs w:val="28"/>
        </w:rPr>
        <w:t> </w:t>
      </w:r>
    </w:p>
    <w:p w14:paraId="486E61CF" w14:textId="77777777" w:rsidR="002F3130" w:rsidRPr="001365AC" w:rsidRDefault="002F3130" w:rsidP="001365AC">
      <w:pPr>
        <w:pStyle w:val="p2"/>
        <w:jc w:val="both"/>
        <w:rPr>
          <w:rFonts w:ascii="Arial" w:hAnsi="Arial" w:cs="Arial"/>
          <w:sz w:val="28"/>
          <w:szCs w:val="28"/>
        </w:rPr>
      </w:pPr>
    </w:p>
    <w:p w14:paraId="4DAB1A8A"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 xml:space="preserve">“Admiro mucho el que mujeres como las que están aquí hoy nos ayudan todos los días a resistir, a seguir luchando, a poner el ejemplo. Tenemos que unirnos para que todo lo que mencionamos ahorita siga y que no tenga que ver con un partido político que no tenga que ver </w:t>
      </w:r>
      <w:r w:rsidRPr="001365AC">
        <w:rPr>
          <w:rStyle w:val="s1"/>
          <w:rFonts w:ascii="Arial" w:hAnsi="Arial" w:cs="Arial"/>
          <w:sz w:val="28"/>
          <w:szCs w:val="28"/>
        </w:rPr>
        <w:lastRenderedPageBreak/>
        <w:t xml:space="preserve">nada más con un gobierno, sino que sean luchas y causas, cosas que nos muevan a todas, que tengamos un mismo objetivo. Así que gracias, Samuel, por </w:t>
      </w:r>
      <w:proofErr w:type="gramStart"/>
      <w:r w:rsidRPr="001365AC">
        <w:rPr>
          <w:rStyle w:val="s1"/>
          <w:rFonts w:ascii="Arial" w:hAnsi="Arial" w:cs="Arial"/>
          <w:sz w:val="28"/>
          <w:szCs w:val="28"/>
        </w:rPr>
        <w:t>abrirle</w:t>
      </w:r>
      <w:proofErr w:type="gramEnd"/>
      <w:r w:rsidRPr="001365AC">
        <w:rPr>
          <w:rStyle w:val="s1"/>
          <w:rFonts w:ascii="Arial" w:hAnsi="Arial" w:cs="Arial"/>
          <w:sz w:val="28"/>
          <w:szCs w:val="28"/>
        </w:rPr>
        <w:t xml:space="preserve"> el espacio a tantas mujeres en tu gobierno. Gracias, Saskia porque tú también desde tu trinchera nos impulsas”</w:t>
      </w:r>
    </w:p>
    <w:p w14:paraId="3825FFE4" w14:textId="77777777" w:rsidR="002F3130" w:rsidRPr="001365AC" w:rsidRDefault="002F3130" w:rsidP="001365AC">
      <w:pPr>
        <w:pStyle w:val="p2"/>
        <w:jc w:val="both"/>
        <w:rPr>
          <w:rFonts w:ascii="Arial" w:hAnsi="Arial" w:cs="Arial"/>
          <w:sz w:val="28"/>
          <w:szCs w:val="28"/>
        </w:rPr>
      </w:pPr>
    </w:p>
    <w:p w14:paraId="24D6ACEA"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“Ser titular de Amar a Nuevo León me ha ayudado a sensibilizarme con todas las causas feministas, ayudar a otras mujeres también en la lucha y en el camino de buscar la justicia. Acompañarlas en el proceso es algo que sí hacemos todos los días y también el no perder el enfoque y que más mujeres sigamos tomando puestos de liderazgo y de decisión", destacó Rodríguez Cantú.</w:t>
      </w:r>
    </w:p>
    <w:p w14:paraId="5AB453BD" w14:textId="77777777" w:rsidR="002F3130" w:rsidRPr="001365AC" w:rsidRDefault="002F3130" w:rsidP="001365AC">
      <w:pPr>
        <w:pStyle w:val="p2"/>
        <w:jc w:val="both"/>
        <w:rPr>
          <w:rFonts w:ascii="Arial" w:hAnsi="Arial" w:cs="Arial"/>
          <w:sz w:val="28"/>
          <w:szCs w:val="28"/>
        </w:rPr>
      </w:pPr>
    </w:p>
    <w:p w14:paraId="52FD657B"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El Gobernador de Nuevo León resaltó que uno de los principales retos que enfrenta la sociedad es superar el machismo que durante años ha limitado el desarrollo pleno de las mujeres. Ante esto reafirmó su convicción de impulsar la participación femenina en los espacios de liderazgo, y destacó que como parte de ello integró a su Gabinete a grandes mujeres, de quienes reconoció que su visión es fundamental para construir un estado más justo, con igualdad de oportunidades.</w:t>
      </w:r>
    </w:p>
    <w:p w14:paraId="5E2B0822" w14:textId="77777777" w:rsidR="002F3130" w:rsidRPr="001365AC" w:rsidRDefault="002F3130" w:rsidP="001365AC">
      <w:pPr>
        <w:pStyle w:val="p2"/>
        <w:jc w:val="both"/>
        <w:rPr>
          <w:rFonts w:ascii="Arial" w:hAnsi="Arial" w:cs="Arial"/>
          <w:sz w:val="28"/>
          <w:szCs w:val="28"/>
        </w:rPr>
      </w:pPr>
    </w:p>
    <w:p w14:paraId="33E3E222"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“Hicimos el mejor gabinete de la historia, por eso hoy Nuevo León es el primer lugar en todo porque se complementó, el gabinete ahora tiene visión 360 porque tienen a las mujeres en la toma de decisiones.</w:t>
      </w:r>
      <w:r w:rsidRPr="001365AC">
        <w:rPr>
          <w:rStyle w:val="apple-converted-space"/>
          <w:rFonts w:ascii="Arial" w:hAnsi="Arial" w:cs="Arial"/>
          <w:sz w:val="28"/>
          <w:szCs w:val="28"/>
        </w:rPr>
        <w:t xml:space="preserve">  </w:t>
      </w:r>
      <w:r w:rsidRPr="001365AC">
        <w:rPr>
          <w:rStyle w:val="s1"/>
          <w:rFonts w:ascii="Arial" w:hAnsi="Arial" w:cs="Arial"/>
          <w:sz w:val="28"/>
          <w:szCs w:val="28"/>
        </w:rPr>
        <w:t>Ahora a diario me convenzo como me dijo mi papá el domingo pasado ‘Mariel es va a ser presidenta’ y dije, ‘Sí es cierto’. Hoy las mujeres pueden ser Gobernadoras, Presidentas, pueden ser todo, a pesar de los estereotipos que aún existen.</w:t>
      </w:r>
    </w:p>
    <w:p w14:paraId="48670DC4" w14:textId="77777777" w:rsidR="002F3130" w:rsidRPr="001365AC" w:rsidRDefault="002F3130" w:rsidP="001365AC">
      <w:pPr>
        <w:pStyle w:val="p2"/>
        <w:jc w:val="both"/>
        <w:rPr>
          <w:rFonts w:ascii="Arial" w:hAnsi="Arial" w:cs="Arial"/>
          <w:sz w:val="28"/>
          <w:szCs w:val="28"/>
        </w:rPr>
      </w:pPr>
    </w:p>
    <w:p w14:paraId="3487E2C2"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 xml:space="preserve">“Está en nosotros que al menos en la siguiente generación todos estos tabús, y prejuicios que todavía existen del machismo, seguir luchando para que muy pronto lo veamos como un anhelo. Cuando ya estén las </w:t>
      </w:r>
      <w:proofErr w:type="gramStart"/>
      <w:r w:rsidRPr="001365AC">
        <w:rPr>
          <w:rStyle w:val="s1"/>
          <w:rFonts w:ascii="Arial" w:hAnsi="Arial" w:cs="Arial"/>
          <w:sz w:val="28"/>
          <w:szCs w:val="28"/>
        </w:rPr>
        <w:t>mujeres</w:t>
      </w:r>
      <w:proofErr w:type="gramEnd"/>
      <w:r w:rsidRPr="001365AC">
        <w:rPr>
          <w:rStyle w:val="s1"/>
          <w:rFonts w:ascii="Arial" w:hAnsi="Arial" w:cs="Arial"/>
          <w:sz w:val="28"/>
          <w:szCs w:val="28"/>
        </w:rPr>
        <w:t xml:space="preserve"> al frente del poder y de tomar decisiones”, resaltó el Gobernador de Nuevo León.</w:t>
      </w:r>
    </w:p>
    <w:p w14:paraId="5C12FC0D" w14:textId="77777777" w:rsidR="002F3130" w:rsidRPr="001365AC" w:rsidRDefault="002F3130" w:rsidP="001365AC">
      <w:pPr>
        <w:pStyle w:val="p2"/>
        <w:jc w:val="both"/>
        <w:rPr>
          <w:rFonts w:ascii="Arial" w:hAnsi="Arial" w:cs="Arial"/>
          <w:sz w:val="28"/>
          <w:szCs w:val="28"/>
        </w:rPr>
      </w:pPr>
    </w:p>
    <w:p w14:paraId="5F5C54D0"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Por su parte, la activista, cofundadora y vocera de la Organización Reinserta, A.C., Saskia Niño de Rivera, agradeció a Mariana Rodríguez y a Samuel García por la invitación a este panel organizado por las Secretarías de las Mujeres y de Administración así como el Instituto Estatal de las Mujeres.</w:t>
      </w:r>
      <w:r w:rsidRPr="001365AC">
        <w:rPr>
          <w:rStyle w:val="apple-converted-space"/>
          <w:rFonts w:ascii="Arial" w:hAnsi="Arial" w:cs="Arial"/>
          <w:sz w:val="28"/>
          <w:szCs w:val="28"/>
        </w:rPr>
        <w:t> </w:t>
      </w:r>
    </w:p>
    <w:p w14:paraId="742EA473" w14:textId="77777777" w:rsidR="002F3130" w:rsidRPr="001365AC" w:rsidRDefault="002F3130" w:rsidP="001365AC">
      <w:pPr>
        <w:pStyle w:val="p2"/>
        <w:jc w:val="both"/>
        <w:rPr>
          <w:rFonts w:ascii="Arial" w:hAnsi="Arial" w:cs="Arial"/>
          <w:sz w:val="28"/>
          <w:szCs w:val="28"/>
        </w:rPr>
      </w:pPr>
    </w:p>
    <w:p w14:paraId="3C67B767"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Asimismo invitó a todas las mujeres a seguir haciendo las cosas diferentes y practicar con el ejemplo.</w:t>
      </w:r>
    </w:p>
    <w:p w14:paraId="71F3CC59" w14:textId="77777777" w:rsidR="002F3130" w:rsidRPr="001365AC" w:rsidRDefault="002F3130" w:rsidP="001365AC">
      <w:pPr>
        <w:pStyle w:val="p2"/>
        <w:jc w:val="both"/>
        <w:rPr>
          <w:rFonts w:ascii="Arial" w:hAnsi="Arial" w:cs="Arial"/>
          <w:sz w:val="28"/>
          <w:szCs w:val="28"/>
        </w:rPr>
      </w:pPr>
    </w:p>
    <w:p w14:paraId="30F35BAF"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“Atrevámonos a ser disruptivas, atrevámonos a hacer las cosas diferentes. En esta marcha del domingo hagamos una reflexión de cómo estamos como mujeres, siendo realmente parte de la causa, parte de la lucha, parte del movimiento, más allá de este mes. No podemos salir a marchar sabiendo que somos mujeres que ejercemos violencia de género en nuestras oficinas, sabiendo que estamos educando a nuestras hijas a que sean menos que un hombre, sabiendo que estamos siendo malas con otras mujeres”, agregó.</w:t>
      </w:r>
    </w:p>
    <w:p w14:paraId="03110AE4" w14:textId="77777777" w:rsidR="002F3130" w:rsidRPr="001365AC" w:rsidRDefault="002F3130" w:rsidP="001365AC">
      <w:pPr>
        <w:pStyle w:val="p2"/>
        <w:jc w:val="both"/>
        <w:rPr>
          <w:rFonts w:ascii="Arial" w:hAnsi="Arial" w:cs="Arial"/>
          <w:sz w:val="28"/>
          <w:szCs w:val="28"/>
        </w:rPr>
      </w:pPr>
    </w:p>
    <w:p w14:paraId="3FDB76CA"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Durante el Panel, las invitadas estuvieron contestando una serie de preguntas y compartiendo acerca de las causas por las que luchan. Mariana Rodríguez destacó que le gustaría dejar un legado en el que se conozca cómo lidiar con infancias en contacto con la violencia y como poder brindar un mundo de oportunidades que evite que los pequeños sufran abandono.</w:t>
      </w:r>
      <w:r w:rsidRPr="001365AC">
        <w:rPr>
          <w:rStyle w:val="apple-converted-space"/>
          <w:rFonts w:ascii="Arial" w:hAnsi="Arial" w:cs="Arial"/>
          <w:sz w:val="28"/>
          <w:szCs w:val="28"/>
        </w:rPr>
        <w:t> </w:t>
      </w:r>
    </w:p>
    <w:p w14:paraId="6168F26F" w14:textId="77777777" w:rsidR="002F3130" w:rsidRPr="001365AC" w:rsidRDefault="002F3130" w:rsidP="001365AC">
      <w:pPr>
        <w:pStyle w:val="p2"/>
        <w:jc w:val="both"/>
        <w:rPr>
          <w:rFonts w:ascii="Arial" w:hAnsi="Arial" w:cs="Arial"/>
          <w:sz w:val="28"/>
          <w:szCs w:val="28"/>
        </w:rPr>
      </w:pPr>
    </w:p>
    <w:p w14:paraId="12296F02" w14:textId="77777777" w:rsidR="002F3130" w:rsidRPr="001365AC" w:rsidRDefault="002F3130" w:rsidP="001365AC">
      <w:pPr>
        <w:pStyle w:val="p1"/>
        <w:jc w:val="both"/>
        <w:rPr>
          <w:rFonts w:ascii="Arial" w:hAnsi="Arial" w:cs="Arial"/>
          <w:sz w:val="28"/>
          <w:szCs w:val="28"/>
        </w:rPr>
      </w:pPr>
      <w:r w:rsidRPr="001365AC">
        <w:rPr>
          <w:rStyle w:val="s1"/>
          <w:rFonts w:ascii="Arial" w:hAnsi="Arial" w:cs="Arial"/>
          <w:sz w:val="28"/>
          <w:szCs w:val="28"/>
        </w:rPr>
        <w:t>Saskia Niño de Rivera señaló que desde su lucha trata de entender y ver que lleva a una persona a un delito y enfrentarse a una situación de violencia, buscando con ello construir un México en paz, donde haya equidad, bienestar y pueda darse la vuelta al enojo colectivo.</w:t>
      </w:r>
    </w:p>
    <w:p w14:paraId="5A945BAB" w14:textId="77777777" w:rsidR="002F3130" w:rsidRPr="001365AC" w:rsidRDefault="002F3130" w:rsidP="001365AC">
      <w:pPr>
        <w:pStyle w:val="p2"/>
        <w:jc w:val="both"/>
        <w:rPr>
          <w:rFonts w:ascii="Arial" w:hAnsi="Arial" w:cs="Arial"/>
          <w:sz w:val="28"/>
          <w:szCs w:val="28"/>
        </w:rPr>
      </w:pPr>
    </w:p>
    <w:p w14:paraId="78763BE5" w14:textId="5BDF80E0" w:rsidR="00EA29FA" w:rsidRPr="004516BF" w:rsidRDefault="002F3130" w:rsidP="004516BF">
      <w:pPr>
        <w:pStyle w:val="p1"/>
        <w:jc w:val="both"/>
        <w:rPr>
          <w:rFonts w:ascii="Arial" w:hAnsi="Arial" w:cs="Arial"/>
          <w:sz w:val="28"/>
          <w:szCs w:val="28"/>
        </w:rPr>
      </w:pPr>
      <w:r w:rsidRPr="001365AC">
        <w:rPr>
          <w:rStyle w:val="s1"/>
          <w:rFonts w:ascii="Arial" w:hAnsi="Arial" w:cs="Arial"/>
          <w:sz w:val="28"/>
          <w:szCs w:val="28"/>
        </w:rPr>
        <w:t>Al finalizar el Panel, la Secretaría de las Mujeres, Graciela Buchanan y la Presidente Ejecutiva del Instituto Estatal de las Mujeres, Patricia Salazar, entregaron un reconocimiento a las panelistas.</w:t>
      </w:r>
      <w:bookmarkEnd w:id="0"/>
    </w:p>
    <w:sectPr w:rsidR="00EA29FA" w:rsidRPr="004516B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BED88" w14:textId="77777777" w:rsidR="000A0257" w:rsidRDefault="000A0257" w:rsidP="00E83348">
      <w:r>
        <w:separator/>
      </w:r>
    </w:p>
  </w:endnote>
  <w:endnote w:type="continuationSeparator" w:id="0">
    <w:p w14:paraId="6E81EF13" w14:textId="77777777" w:rsidR="000A0257" w:rsidRDefault="000A025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0D78C" w14:textId="77777777" w:rsidR="000A0257" w:rsidRDefault="000A0257" w:rsidP="00E83348">
      <w:r>
        <w:separator/>
      </w:r>
    </w:p>
  </w:footnote>
  <w:footnote w:type="continuationSeparator" w:id="0">
    <w:p w14:paraId="4CE24522" w14:textId="77777777" w:rsidR="000A0257" w:rsidRDefault="000A025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2845FD5"/>
    <w:multiLevelType w:val="hybridMultilevel"/>
    <w:tmpl w:val="92703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5388"/>
    <w:rsid w:val="000A00B6"/>
    <w:rsid w:val="000A0257"/>
    <w:rsid w:val="000A1946"/>
    <w:rsid w:val="000B2F61"/>
    <w:rsid w:val="000D643B"/>
    <w:rsid w:val="000E599E"/>
    <w:rsid w:val="000E5F86"/>
    <w:rsid w:val="000E75FC"/>
    <w:rsid w:val="000E7FE2"/>
    <w:rsid w:val="000F2A3A"/>
    <w:rsid w:val="000F2EAD"/>
    <w:rsid w:val="0010008A"/>
    <w:rsid w:val="00115911"/>
    <w:rsid w:val="0013386D"/>
    <w:rsid w:val="001365AC"/>
    <w:rsid w:val="00136A02"/>
    <w:rsid w:val="001464B2"/>
    <w:rsid w:val="001545DF"/>
    <w:rsid w:val="0015532D"/>
    <w:rsid w:val="001565CE"/>
    <w:rsid w:val="00160274"/>
    <w:rsid w:val="00162279"/>
    <w:rsid w:val="00163D0D"/>
    <w:rsid w:val="00166129"/>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1751"/>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3130"/>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DFE"/>
    <w:rsid w:val="003F11AF"/>
    <w:rsid w:val="003F50E0"/>
    <w:rsid w:val="003F6D38"/>
    <w:rsid w:val="0042555F"/>
    <w:rsid w:val="00443F14"/>
    <w:rsid w:val="004516BF"/>
    <w:rsid w:val="00464046"/>
    <w:rsid w:val="00466EC5"/>
    <w:rsid w:val="00476173"/>
    <w:rsid w:val="00486C41"/>
    <w:rsid w:val="004A211E"/>
    <w:rsid w:val="004A3C61"/>
    <w:rsid w:val="004A47CB"/>
    <w:rsid w:val="004B100E"/>
    <w:rsid w:val="004C3EBD"/>
    <w:rsid w:val="004C6B3C"/>
    <w:rsid w:val="004D3FE0"/>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2D18"/>
    <w:rsid w:val="007164AD"/>
    <w:rsid w:val="007212EC"/>
    <w:rsid w:val="00742AF4"/>
    <w:rsid w:val="0074534A"/>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7960"/>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85ECE"/>
    <w:rsid w:val="00D9312F"/>
    <w:rsid w:val="00D931E0"/>
    <w:rsid w:val="00DC11C2"/>
    <w:rsid w:val="00DC2841"/>
    <w:rsid w:val="00DC39E5"/>
    <w:rsid w:val="00DD5D57"/>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47C4"/>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DD5D57"/>
    <w:rPr>
      <w:rFonts w:ascii=".AppleSystemUIFont" w:hAnsi=".AppleSystemUIFont" w:cs="Times New Roman"/>
      <w:sz w:val="29"/>
      <w:szCs w:val="29"/>
      <w:lang w:eastAsia="es-MX"/>
    </w:rPr>
  </w:style>
  <w:style w:type="character" w:customStyle="1" w:styleId="s1">
    <w:name w:val="s1"/>
    <w:basedOn w:val="Fuentedeprrafopredeter"/>
    <w:rsid w:val="00DD5D57"/>
    <w:rPr>
      <w:rFonts w:ascii="UICTFontTextStyleBody" w:hAnsi="UICTFontTextStyleBody" w:hint="default"/>
      <w:b w:val="0"/>
      <w:bCs w:val="0"/>
      <w:i w:val="0"/>
      <w:iCs w:val="0"/>
      <w:sz w:val="29"/>
      <w:szCs w:val="29"/>
    </w:rPr>
  </w:style>
  <w:style w:type="paragraph" w:customStyle="1" w:styleId="p2">
    <w:name w:val="p2"/>
    <w:basedOn w:val="Normal"/>
    <w:rsid w:val="002F3130"/>
    <w:rPr>
      <w:rFonts w:ascii=".AppleSystemUIFont" w:hAnsi=".AppleSystemUIFont" w:cs="Times New Roman"/>
      <w:sz w:val="29"/>
      <w:szCs w:val="29"/>
      <w:lang w:eastAsia="es-MX"/>
    </w:rPr>
  </w:style>
  <w:style w:type="character" w:customStyle="1" w:styleId="apple-converted-space">
    <w:name w:val="apple-converted-space"/>
    <w:basedOn w:val="Fuentedeprrafopredeter"/>
    <w:rsid w:val="002F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5C9E-7101-4CDD-97F5-F508285F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3</cp:revision>
  <cp:lastPrinted>2016-10-21T20:06:00Z</cp:lastPrinted>
  <dcterms:created xsi:type="dcterms:W3CDTF">2026-03-06T22:47:00Z</dcterms:created>
  <dcterms:modified xsi:type="dcterms:W3CDTF">2026-03-06T22:49:00Z</dcterms:modified>
</cp:coreProperties>
</file>