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232686B1" w:rsidR="009C0D7E" w:rsidRPr="004667B8" w:rsidRDefault="00044DA7" w:rsidP="009C0D7E">
      <w:pPr>
        <w:jc w:val="right"/>
        <w:rPr>
          <w:rFonts w:ascii="Arial" w:hAnsi="Arial" w:cs="Arial"/>
          <w:b/>
          <w:sz w:val="22"/>
          <w:lang w:val="es-ES"/>
        </w:rPr>
      </w:pPr>
      <w:r>
        <w:rPr>
          <w:rFonts w:ascii="Arial" w:hAnsi="Arial" w:cs="Arial"/>
          <w:b/>
          <w:sz w:val="22"/>
          <w:lang w:val="es-ES"/>
        </w:rPr>
        <w:t>CP/0307</w:t>
      </w:r>
      <w:bookmarkStart w:id="0" w:name="_GoBack"/>
      <w:bookmarkEnd w:id="0"/>
      <w:r w:rsidR="007D065D">
        <w:rPr>
          <w:rFonts w:ascii="Arial" w:hAnsi="Arial" w:cs="Arial"/>
          <w:b/>
          <w:sz w:val="22"/>
          <w:lang w:val="es-ES"/>
        </w:rPr>
        <w:t>/2026</w:t>
      </w:r>
    </w:p>
    <w:p w14:paraId="3F7360A1" w14:textId="41725597" w:rsidR="009C0D7E" w:rsidRDefault="006A7D39" w:rsidP="009C0D7E">
      <w:pPr>
        <w:jc w:val="right"/>
        <w:rPr>
          <w:rFonts w:ascii="Arial" w:hAnsi="Arial" w:cs="Arial"/>
          <w:sz w:val="22"/>
          <w:lang w:val="es-ES"/>
        </w:rPr>
      </w:pPr>
      <w:r>
        <w:rPr>
          <w:rFonts w:ascii="Arial" w:hAnsi="Arial" w:cs="Arial"/>
          <w:sz w:val="22"/>
          <w:lang w:val="es-ES"/>
        </w:rPr>
        <w:t>25</w:t>
      </w:r>
      <w:r w:rsidR="006A4DCB">
        <w:rPr>
          <w:rFonts w:ascii="Arial" w:hAnsi="Arial" w:cs="Arial"/>
          <w:sz w:val="22"/>
          <w:lang w:val="es-ES"/>
        </w:rPr>
        <w:t xml:space="preserve"> </w:t>
      </w:r>
      <w:r w:rsidR="00894045">
        <w:rPr>
          <w:rFonts w:ascii="Arial" w:hAnsi="Arial" w:cs="Arial"/>
          <w:sz w:val="22"/>
          <w:lang w:val="es-ES"/>
        </w:rPr>
        <w:t>de febr</w:t>
      </w:r>
      <w:r w:rsidR="007D065D">
        <w:rPr>
          <w:rFonts w:ascii="Arial" w:hAnsi="Arial" w:cs="Arial"/>
          <w:sz w:val="22"/>
          <w:lang w:val="es-ES"/>
        </w:rPr>
        <w:t>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48B66C7D" w14:textId="77777777" w:rsidR="006A7D39" w:rsidRDefault="006A7D39" w:rsidP="006A7D39">
      <w:pPr>
        <w:rPr>
          <w:rFonts w:ascii="Arial" w:hAnsi="Arial" w:cs="Arial"/>
          <w:b/>
          <w:sz w:val="28"/>
          <w:szCs w:val="28"/>
        </w:rPr>
      </w:pPr>
    </w:p>
    <w:p w14:paraId="21205E27" w14:textId="499363E3" w:rsidR="00BD14B1" w:rsidRDefault="00BD14B1" w:rsidP="007F5780">
      <w:pPr>
        <w:jc w:val="center"/>
        <w:rPr>
          <w:rFonts w:ascii="Arial" w:hAnsi="Arial" w:cs="Arial"/>
          <w:b/>
          <w:sz w:val="28"/>
          <w:szCs w:val="28"/>
        </w:rPr>
      </w:pPr>
      <w:r w:rsidRPr="00BD14B1">
        <w:rPr>
          <w:rFonts w:ascii="Arial" w:hAnsi="Arial" w:cs="Arial"/>
          <w:b/>
          <w:sz w:val="28"/>
          <w:szCs w:val="28"/>
        </w:rPr>
        <w:t>RUMBO AL MUNDIAL DE FUTBOL 2026 ADELANTA SAMUEL DESPLIEGUE DEL OPERATIVO ‘PRESENCIA TOTAL’</w:t>
      </w:r>
    </w:p>
    <w:p w14:paraId="43525EBC" w14:textId="366BC7E5" w:rsidR="00734C10" w:rsidRDefault="00F86DD3" w:rsidP="00BD14B1">
      <w:pPr>
        <w:jc w:val="center"/>
        <w:rPr>
          <w:rFonts w:ascii="Arial" w:hAnsi="Arial" w:cs="Arial"/>
          <w:b/>
          <w:sz w:val="28"/>
          <w:szCs w:val="28"/>
        </w:rPr>
      </w:pPr>
      <w:r>
        <w:rPr>
          <w:rFonts w:ascii="Arial" w:hAnsi="Arial" w:cs="Arial"/>
          <w:b/>
          <w:sz w:val="28"/>
          <w:szCs w:val="28"/>
        </w:rPr>
        <w:t xml:space="preserve"> </w:t>
      </w:r>
    </w:p>
    <w:p w14:paraId="7B5DCD44" w14:textId="4DDB41D4" w:rsidR="004576B5" w:rsidRDefault="006A7D39" w:rsidP="00677E15">
      <w:pPr>
        <w:pStyle w:val="Prrafodelista"/>
        <w:numPr>
          <w:ilvl w:val="0"/>
          <w:numId w:val="19"/>
        </w:numPr>
        <w:jc w:val="both"/>
        <w:rPr>
          <w:rFonts w:ascii="Arial" w:hAnsi="Arial" w:cs="Arial"/>
          <w:i/>
          <w:sz w:val="24"/>
          <w:szCs w:val="24"/>
        </w:rPr>
      </w:pPr>
      <w:r>
        <w:rPr>
          <w:rFonts w:ascii="Arial" w:hAnsi="Arial" w:cs="Arial"/>
          <w:i/>
          <w:sz w:val="24"/>
          <w:szCs w:val="24"/>
        </w:rPr>
        <w:t xml:space="preserve">Pone en  marcha el </w:t>
      </w:r>
      <w:r w:rsidR="00677E15">
        <w:rPr>
          <w:rFonts w:ascii="Arial" w:hAnsi="Arial" w:cs="Arial"/>
          <w:i/>
          <w:sz w:val="24"/>
          <w:szCs w:val="24"/>
        </w:rPr>
        <w:t>Goberna</w:t>
      </w:r>
      <w:r>
        <w:rPr>
          <w:rFonts w:ascii="Arial" w:hAnsi="Arial" w:cs="Arial"/>
          <w:i/>
          <w:sz w:val="24"/>
          <w:szCs w:val="24"/>
        </w:rPr>
        <w:t xml:space="preserve">dor Samuel García </w:t>
      </w:r>
      <w:r w:rsidR="00677E15">
        <w:rPr>
          <w:rFonts w:ascii="Arial" w:hAnsi="Arial" w:cs="Arial"/>
          <w:i/>
          <w:sz w:val="24"/>
          <w:szCs w:val="24"/>
        </w:rPr>
        <w:t xml:space="preserve">la </w:t>
      </w:r>
      <w:r w:rsidR="00677E15" w:rsidRPr="00677E15">
        <w:rPr>
          <w:rFonts w:ascii="Arial" w:hAnsi="Arial" w:cs="Arial"/>
          <w:i/>
          <w:sz w:val="24"/>
          <w:szCs w:val="24"/>
        </w:rPr>
        <w:t>Estrategia Pres</w:t>
      </w:r>
      <w:r w:rsidR="00BD14B1">
        <w:rPr>
          <w:rFonts w:ascii="Arial" w:hAnsi="Arial" w:cs="Arial"/>
          <w:i/>
          <w:sz w:val="24"/>
          <w:szCs w:val="24"/>
        </w:rPr>
        <w:t>encia Total</w:t>
      </w:r>
      <w:r w:rsidR="00677E15">
        <w:rPr>
          <w:rFonts w:ascii="Arial" w:hAnsi="Arial" w:cs="Arial"/>
          <w:i/>
          <w:sz w:val="24"/>
          <w:szCs w:val="24"/>
        </w:rPr>
        <w:t xml:space="preserve"> y</w:t>
      </w:r>
      <w:r w:rsidR="00677E15" w:rsidRPr="00677E15">
        <w:rPr>
          <w:rFonts w:ascii="Arial" w:hAnsi="Arial" w:cs="Arial"/>
          <w:i/>
          <w:sz w:val="24"/>
          <w:szCs w:val="24"/>
        </w:rPr>
        <w:t xml:space="preserve"> </w:t>
      </w:r>
      <w:r w:rsidR="00BD14B1">
        <w:rPr>
          <w:rFonts w:ascii="Arial" w:hAnsi="Arial" w:cs="Arial"/>
          <w:i/>
          <w:sz w:val="24"/>
          <w:szCs w:val="24"/>
        </w:rPr>
        <w:t xml:space="preserve">encabeza la </w:t>
      </w:r>
      <w:r w:rsidR="00677E15" w:rsidRPr="00677E15">
        <w:rPr>
          <w:rFonts w:ascii="Arial" w:hAnsi="Arial" w:cs="Arial"/>
          <w:i/>
          <w:sz w:val="24"/>
          <w:szCs w:val="24"/>
        </w:rPr>
        <w:t>Mesa</w:t>
      </w:r>
      <w:r w:rsidR="00677E15">
        <w:rPr>
          <w:rFonts w:ascii="Arial" w:hAnsi="Arial" w:cs="Arial"/>
          <w:i/>
          <w:sz w:val="24"/>
          <w:szCs w:val="24"/>
        </w:rPr>
        <w:t xml:space="preserve"> Única de Coordinación de Seguridad CMF 2026 Sede Monterrey.</w:t>
      </w:r>
    </w:p>
    <w:p w14:paraId="343DA661" w14:textId="69B212B6" w:rsidR="00E13F60" w:rsidRDefault="00E13F60" w:rsidP="00E13F60">
      <w:pPr>
        <w:pStyle w:val="Prrafodelista"/>
        <w:numPr>
          <w:ilvl w:val="0"/>
          <w:numId w:val="19"/>
        </w:numPr>
        <w:jc w:val="both"/>
        <w:rPr>
          <w:rFonts w:ascii="Arial" w:hAnsi="Arial" w:cs="Arial"/>
          <w:i/>
          <w:sz w:val="24"/>
          <w:szCs w:val="24"/>
        </w:rPr>
      </w:pPr>
      <w:r w:rsidRPr="00E13F60">
        <w:rPr>
          <w:rFonts w:ascii="Arial" w:hAnsi="Arial" w:cs="Arial"/>
          <w:i/>
          <w:sz w:val="24"/>
          <w:szCs w:val="24"/>
        </w:rPr>
        <w:t>“Nuevo León no se va a esperar a un incidente, ni se va a esperar una tragedia para activarnos y desplegar el 100 por ciento de su policía estatal. Hoy como símbolo arrancamos en el sur de la ciudad donde está la carretera que es la más transitada de Nuevo León. Nuestra Carretera Nacional es por</w:t>
      </w:r>
      <w:r>
        <w:rPr>
          <w:rFonts w:ascii="Arial" w:hAnsi="Arial" w:cs="Arial"/>
          <w:i/>
          <w:sz w:val="24"/>
          <w:szCs w:val="24"/>
        </w:rPr>
        <w:t xml:space="preserve"> la que más vehículos transitan”, dijo el Mandatario estatal.</w:t>
      </w:r>
    </w:p>
    <w:p w14:paraId="3886DCEB" w14:textId="314B8AC4" w:rsidR="002B3777" w:rsidRPr="00213E44" w:rsidRDefault="00213E44" w:rsidP="009D436F">
      <w:pPr>
        <w:pStyle w:val="Prrafodelista"/>
        <w:numPr>
          <w:ilvl w:val="0"/>
          <w:numId w:val="19"/>
        </w:numPr>
        <w:jc w:val="both"/>
        <w:rPr>
          <w:rFonts w:ascii="Arial" w:hAnsi="Arial" w:cs="Arial"/>
          <w:b/>
          <w:sz w:val="28"/>
          <w:szCs w:val="28"/>
        </w:rPr>
      </w:pPr>
      <w:r w:rsidRPr="00213E44">
        <w:rPr>
          <w:rFonts w:ascii="Arial" w:hAnsi="Arial" w:cs="Arial"/>
          <w:i/>
          <w:sz w:val="24"/>
          <w:szCs w:val="24"/>
        </w:rPr>
        <w:t>El operativo de vigilancia inició en la Carretera Nacional para continuar en la Carretera a Saltillo; a Reynosa; a Laredo, la Gloria Colombia que ya está en presencia total, así como en la Carretera  a Monclova y con tod</w:t>
      </w:r>
      <w:r>
        <w:rPr>
          <w:rFonts w:ascii="Arial" w:hAnsi="Arial" w:cs="Arial"/>
          <w:i/>
          <w:sz w:val="24"/>
          <w:szCs w:val="24"/>
        </w:rPr>
        <w:t>as las carreteras de Nuevo León.</w:t>
      </w:r>
    </w:p>
    <w:p w14:paraId="5AEC5C4E" w14:textId="77777777" w:rsidR="00213E44" w:rsidRDefault="00213E44" w:rsidP="00F86DD3">
      <w:pPr>
        <w:jc w:val="both"/>
        <w:rPr>
          <w:rFonts w:ascii="Arial" w:hAnsi="Arial" w:cs="Arial"/>
          <w:b/>
          <w:sz w:val="28"/>
          <w:szCs w:val="28"/>
        </w:rPr>
      </w:pPr>
    </w:p>
    <w:p w14:paraId="72A88481" w14:textId="38FF4682" w:rsidR="00F86DD3" w:rsidRDefault="000D7421" w:rsidP="00F86DD3">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F86DD3">
        <w:rPr>
          <w:rFonts w:ascii="Arial" w:hAnsi="Arial" w:cs="Arial"/>
          <w:sz w:val="28"/>
          <w:szCs w:val="28"/>
        </w:rPr>
        <w:t>Al asegurar que Nuevo León no esperará a que suceda una tragedia como los hechos de violencia registrados el pasado fin de semana en varios estados del país para activar al 100 por ciento su policía, el Gobernador Samuel Alejandro García Sepúlveda reforzó el blindaje del Estado al poner en marcha</w:t>
      </w:r>
      <w:r w:rsidR="00F86DD3" w:rsidRPr="00677E15">
        <w:rPr>
          <w:rFonts w:ascii="Arial" w:hAnsi="Arial" w:cs="Arial"/>
          <w:sz w:val="28"/>
          <w:szCs w:val="28"/>
        </w:rPr>
        <w:t xml:space="preserve"> la Estrategia Presencia Total Carretera Nacional y </w:t>
      </w:r>
      <w:r w:rsidR="00F86DD3">
        <w:rPr>
          <w:rFonts w:ascii="Arial" w:hAnsi="Arial" w:cs="Arial"/>
          <w:sz w:val="28"/>
          <w:szCs w:val="28"/>
        </w:rPr>
        <w:t xml:space="preserve">encabezar en el C5 la </w:t>
      </w:r>
      <w:r w:rsidR="00F86DD3" w:rsidRPr="00677E15">
        <w:rPr>
          <w:rFonts w:ascii="Arial" w:hAnsi="Arial" w:cs="Arial"/>
          <w:sz w:val="28"/>
          <w:szCs w:val="28"/>
        </w:rPr>
        <w:t>Mesa Única de Coordinación de Seguridad CMF 2026 Sede Monterrey.</w:t>
      </w:r>
    </w:p>
    <w:p w14:paraId="3440C64A" w14:textId="77777777" w:rsidR="00F86DD3" w:rsidRDefault="00F86DD3" w:rsidP="00F86DD3">
      <w:pPr>
        <w:jc w:val="both"/>
        <w:rPr>
          <w:rFonts w:ascii="Arial" w:hAnsi="Arial" w:cs="Arial"/>
          <w:sz w:val="28"/>
          <w:szCs w:val="28"/>
        </w:rPr>
      </w:pPr>
    </w:p>
    <w:p w14:paraId="11340B86" w14:textId="0229D30A" w:rsidR="00F86DD3" w:rsidRDefault="00677E15" w:rsidP="00014961">
      <w:pPr>
        <w:jc w:val="both"/>
        <w:rPr>
          <w:rFonts w:ascii="Arial" w:hAnsi="Arial" w:cs="Arial"/>
          <w:sz w:val="28"/>
          <w:szCs w:val="28"/>
        </w:rPr>
      </w:pPr>
      <w:r>
        <w:rPr>
          <w:rFonts w:ascii="Arial" w:hAnsi="Arial" w:cs="Arial"/>
          <w:sz w:val="28"/>
          <w:szCs w:val="28"/>
        </w:rPr>
        <w:t xml:space="preserve">En vísperas de los partidos de repechaje clasificatorios para el Mundial de Futbol 2026 en nuestra entidad, </w:t>
      </w:r>
      <w:r w:rsidR="00F86DD3">
        <w:rPr>
          <w:rFonts w:ascii="Arial" w:hAnsi="Arial" w:cs="Arial"/>
          <w:sz w:val="28"/>
          <w:szCs w:val="28"/>
        </w:rPr>
        <w:t>el Mandatario estatal, acompañado de f</w:t>
      </w:r>
      <w:r w:rsidR="00F86DD3" w:rsidRPr="00677E15">
        <w:rPr>
          <w:rFonts w:ascii="Arial" w:hAnsi="Arial" w:cs="Arial"/>
          <w:sz w:val="28"/>
          <w:szCs w:val="28"/>
        </w:rPr>
        <w:t>uncionarios estatale</w:t>
      </w:r>
      <w:r w:rsidR="00F86DD3">
        <w:rPr>
          <w:rFonts w:ascii="Arial" w:hAnsi="Arial" w:cs="Arial"/>
          <w:sz w:val="28"/>
          <w:szCs w:val="28"/>
        </w:rPr>
        <w:t xml:space="preserve">s, Mandos y elementos de Fuerza </w:t>
      </w:r>
      <w:r w:rsidR="00F86DD3" w:rsidRPr="00677E15">
        <w:rPr>
          <w:rFonts w:ascii="Arial" w:hAnsi="Arial" w:cs="Arial"/>
          <w:sz w:val="28"/>
          <w:szCs w:val="28"/>
        </w:rPr>
        <w:t>Civil</w:t>
      </w:r>
      <w:r w:rsidR="00F86DD3">
        <w:rPr>
          <w:rFonts w:ascii="Arial" w:hAnsi="Arial" w:cs="Arial"/>
          <w:sz w:val="28"/>
          <w:szCs w:val="28"/>
        </w:rPr>
        <w:t>,</w:t>
      </w:r>
      <w:r w:rsidR="00F86DD3" w:rsidRPr="00677E15">
        <w:rPr>
          <w:rFonts w:ascii="Arial" w:hAnsi="Arial" w:cs="Arial"/>
          <w:sz w:val="28"/>
          <w:szCs w:val="28"/>
        </w:rPr>
        <w:t xml:space="preserve"> e inte</w:t>
      </w:r>
      <w:r w:rsidR="00F86DD3">
        <w:rPr>
          <w:rFonts w:ascii="Arial" w:hAnsi="Arial" w:cs="Arial"/>
          <w:sz w:val="28"/>
          <w:szCs w:val="28"/>
        </w:rPr>
        <w:t xml:space="preserve">grantes de la Mesa de Seguridad dio el banderazo de salida a las </w:t>
      </w:r>
      <w:r w:rsidR="00F86DD3">
        <w:rPr>
          <w:rFonts w:ascii="Arial" w:hAnsi="Arial" w:cs="Arial"/>
          <w:sz w:val="28"/>
          <w:szCs w:val="28"/>
        </w:rPr>
        <w:lastRenderedPageBreak/>
        <w:t>unidades que participarán en este operativo en la zona sur de la ciudad y dijo que próximamente se implementará en todas las carreteras que convergen a Nuevo León para blindar totalmente a la entidad.</w:t>
      </w:r>
    </w:p>
    <w:p w14:paraId="78020FEC" w14:textId="77777777" w:rsidR="00F86DD3" w:rsidRDefault="00F86DD3" w:rsidP="00014961">
      <w:pPr>
        <w:jc w:val="both"/>
        <w:rPr>
          <w:rFonts w:ascii="Arial" w:hAnsi="Arial" w:cs="Arial"/>
          <w:sz w:val="28"/>
          <w:szCs w:val="28"/>
        </w:rPr>
      </w:pPr>
    </w:p>
    <w:p w14:paraId="3D2CDCB7" w14:textId="77777777" w:rsidR="004C5154" w:rsidRPr="006C3C4C" w:rsidRDefault="004C5154" w:rsidP="004C5154">
      <w:pPr>
        <w:jc w:val="both"/>
        <w:rPr>
          <w:rFonts w:ascii="Arial" w:hAnsi="Arial" w:cs="Arial"/>
          <w:sz w:val="28"/>
          <w:szCs w:val="28"/>
        </w:rPr>
      </w:pPr>
      <w:r>
        <w:rPr>
          <w:rFonts w:ascii="Arial" w:hAnsi="Arial" w:cs="Arial"/>
          <w:sz w:val="28"/>
          <w:szCs w:val="28"/>
        </w:rPr>
        <w:t>“</w:t>
      </w:r>
      <w:r w:rsidRPr="006C3C4C">
        <w:rPr>
          <w:rFonts w:ascii="Arial" w:hAnsi="Arial" w:cs="Arial"/>
          <w:sz w:val="28"/>
          <w:szCs w:val="28"/>
        </w:rPr>
        <w:t>Los resultados son evidentes, los resultados es</w:t>
      </w:r>
      <w:r>
        <w:rPr>
          <w:rFonts w:ascii="Arial" w:hAnsi="Arial" w:cs="Arial"/>
          <w:sz w:val="28"/>
          <w:szCs w:val="28"/>
        </w:rPr>
        <w:t>tán a la vista, reducción de 80 por ciento</w:t>
      </w:r>
      <w:r w:rsidRPr="006C3C4C">
        <w:rPr>
          <w:rFonts w:ascii="Arial" w:hAnsi="Arial" w:cs="Arial"/>
          <w:sz w:val="28"/>
          <w:szCs w:val="28"/>
        </w:rPr>
        <w:t xml:space="preserve"> de homicidios. ¿Qué vamos a ha</w:t>
      </w:r>
      <w:r>
        <w:rPr>
          <w:rFonts w:ascii="Arial" w:hAnsi="Arial" w:cs="Arial"/>
          <w:sz w:val="28"/>
          <w:szCs w:val="28"/>
        </w:rPr>
        <w:t>cer ahora o qué arrancamos hoy?, pasamos de la O</w:t>
      </w:r>
      <w:r w:rsidRPr="006C3C4C">
        <w:rPr>
          <w:rFonts w:ascii="Arial" w:hAnsi="Arial" w:cs="Arial"/>
          <w:sz w:val="28"/>
          <w:szCs w:val="28"/>
        </w:rPr>
        <w:t>peración Muralla a la Operación Presencia Total los siguientes 4 meses. ¿Qué es esto?</w:t>
      </w:r>
      <w:r>
        <w:rPr>
          <w:rFonts w:ascii="Arial" w:hAnsi="Arial" w:cs="Arial"/>
          <w:sz w:val="28"/>
          <w:szCs w:val="28"/>
        </w:rPr>
        <w:t>, t</w:t>
      </w:r>
      <w:r w:rsidRPr="006C3C4C">
        <w:rPr>
          <w:rFonts w:ascii="Arial" w:hAnsi="Arial" w:cs="Arial"/>
          <w:sz w:val="28"/>
          <w:szCs w:val="28"/>
        </w:rPr>
        <w:t>odos los</w:t>
      </w:r>
      <w:r>
        <w:rPr>
          <w:rFonts w:ascii="Arial" w:hAnsi="Arial" w:cs="Arial"/>
          <w:sz w:val="28"/>
          <w:szCs w:val="28"/>
        </w:rPr>
        <w:t xml:space="preserve"> días no solo viernes y sábado, t</w:t>
      </w:r>
      <w:r w:rsidRPr="006C3C4C">
        <w:rPr>
          <w:rFonts w:ascii="Arial" w:hAnsi="Arial" w:cs="Arial"/>
          <w:sz w:val="28"/>
          <w:szCs w:val="28"/>
        </w:rPr>
        <w:t>odos los días, no solo cuando haya un evento como el del domingo, todos los días presencia total y desdoble de pat</w:t>
      </w:r>
      <w:r>
        <w:rPr>
          <w:rFonts w:ascii="Arial" w:hAnsi="Arial" w:cs="Arial"/>
          <w:sz w:val="28"/>
          <w:szCs w:val="28"/>
        </w:rPr>
        <w:t>rullaje”, manifestó.</w:t>
      </w:r>
    </w:p>
    <w:p w14:paraId="7D1C3696" w14:textId="77777777" w:rsidR="004C5154" w:rsidRPr="006C3C4C" w:rsidRDefault="004C5154" w:rsidP="004C5154">
      <w:pPr>
        <w:jc w:val="both"/>
        <w:rPr>
          <w:rFonts w:ascii="Arial" w:hAnsi="Arial" w:cs="Arial"/>
          <w:sz w:val="28"/>
          <w:szCs w:val="28"/>
        </w:rPr>
      </w:pPr>
    </w:p>
    <w:p w14:paraId="1991D551" w14:textId="3B8184A0" w:rsidR="00F86DD3" w:rsidRDefault="004C5154" w:rsidP="00014961">
      <w:pPr>
        <w:jc w:val="both"/>
        <w:rPr>
          <w:rFonts w:ascii="Arial" w:hAnsi="Arial" w:cs="Arial"/>
          <w:sz w:val="28"/>
          <w:szCs w:val="28"/>
        </w:rPr>
      </w:pPr>
      <w:r>
        <w:rPr>
          <w:rFonts w:ascii="Arial" w:hAnsi="Arial" w:cs="Arial"/>
          <w:sz w:val="28"/>
          <w:szCs w:val="28"/>
        </w:rPr>
        <w:t>“</w:t>
      </w:r>
      <w:r w:rsidRPr="006C3C4C">
        <w:rPr>
          <w:rFonts w:ascii="Arial" w:hAnsi="Arial" w:cs="Arial"/>
          <w:sz w:val="28"/>
          <w:szCs w:val="28"/>
        </w:rPr>
        <w:t>Nuevo León no se va a esperar a un incidente</w:t>
      </w:r>
      <w:r>
        <w:rPr>
          <w:rFonts w:ascii="Arial" w:hAnsi="Arial" w:cs="Arial"/>
          <w:sz w:val="28"/>
          <w:szCs w:val="28"/>
        </w:rPr>
        <w:t>,</w:t>
      </w:r>
      <w:r w:rsidRPr="006C3C4C">
        <w:rPr>
          <w:rFonts w:ascii="Arial" w:hAnsi="Arial" w:cs="Arial"/>
          <w:sz w:val="28"/>
          <w:szCs w:val="28"/>
        </w:rPr>
        <w:t xml:space="preserve"> ni se va a esperar una tragedia par</w:t>
      </w:r>
      <w:r>
        <w:rPr>
          <w:rFonts w:ascii="Arial" w:hAnsi="Arial" w:cs="Arial"/>
          <w:sz w:val="28"/>
          <w:szCs w:val="28"/>
        </w:rPr>
        <w:t>a activarnos y desplegar el 100 por ciento</w:t>
      </w:r>
      <w:r w:rsidRPr="006C3C4C">
        <w:rPr>
          <w:rFonts w:ascii="Arial" w:hAnsi="Arial" w:cs="Arial"/>
          <w:sz w:val="28"/>
          <w:szCs w:val="28"/>
        </w:rPr>
        <w:t xml:space="preserve"> de su policía estatal. Hoy como símbolo arrancamos en el sur de la ciudad donde está la carretera que es la más transitada de Nuevo León. Nuestra Carretera Nacional es por la que más vehículos transita</w:t>
      </w:r>
      <w:r>
        <w:rPr>
          <w:rFonts w:ascii="Arial" w:hAnsi="Arial" w:cs="Arial"/>
          <w:sz w:val="28"/>
          <w:szCs w:val="28"/>
        </w:rPr>
        <w:t>n.</w:t>
      </w:r>
    </w:p>
    <w:p w14:paraId="1AAB5FA9" w14:textId="77777777" w:rsidR="004C5154" w:rsidRDefault="004C5154" w:rsidP="00014961">
      <w:pPr>
        <w:jc w:val="both"/>
        <w:rPr>
          <w:rFonts w:ascii="Arial" w:hAnsi="Arial" w:cs="Arial"/>
          <w:sz w:val="28"/>
          <w:szCs w:val="28"/>
        </w:rPr>
      </w:pPr>
    </w:p>
    <w:p w14:paraId="72C9CABC" w14:textId="16F692CD" w:rsidR="004C5154" w:rsidRDefault="004C5154" w:rsidP="00014961">
      <w:pPr>
        <w:jc w:val="both"/>
        <w:rPr>
          <w:rFonts w:ascii="Arial" w:hAnsi="Arial" w:cs="Arial"/>
          <w:sz w:val="28"/>
          <w:szCs w:val="28"/>
        </w:rPr>
      </w:pPr>
      <w:r>
        <w:rPr>
          <w:rFonts w:ascii="Arial" w:hAnsi="Arial" w:cs="Arial"/>
          <w:sz w:val="28"/>
          <w:szCs w:val="28"/>
        </w:rPr>
        <w:t>“L</w:t>
      </w:r>
      <w:r w:rsidRPr="006C3C4C">
        <w:rPr>
          <w:rFonts w:ascii="Arial" w:hAnsi="Arial" w:cs="Arial"/>
          <w:sz w:val="28"/>
          <w:szCs w:val="28"/>
        </w:rPr>
        <w:t>o que queremos es que todas las patrullas, todas las Black Mambas todas las blazers y todos los elementos a partir</w:t>
      </w:r>
      <w:r>
        <w:rPr>
          <w:rFonts w:ascii="Arial" w:hAnsi="Arial" w:cs="Arial"/>
          <w:sz w:val="28"/>
          <w:szCs w:val="28"/>
        </w:rPr>
        <w:t xml:space="preserve"> de hoy hasta terminar el Mundial, p</w:t>
      </w:r>
      <w:r w:rsidRPr="006C3C4C">
        <w:rPr>
          <w:rFonts w:ascii="Arial" w:hAnsi="Arial" w:cs="Arial"/>
          <w:sz w:val="28"/>
          <w:szCs w:val="28"/>
        </w:rPr>
        <w:t xml:space="preserve">atrullaje, presencia total, máximo </w:t>
      </w:r>
      <w:r>
        <w:rPr>
          <w:rFonts w:ascii="Arial" w:hAnsi="Arial" w:cs="Arial"/>
          <w:sz w:val="28"/>
          <w:szCs w:val="28"/>
        </w:rPr>
        <w:t xml:space="preserve">despliegue. Van a notar ustedes </w:t>
      </w:r>
      <w:r w:rsidRPr="006C3C4C">
        <w:rPr>
          <w:rFonts w:ascii="Arial" w:hAnsi="Arial" w:cs="Arial"/>
          <w:sz w:val="28"/>
          <w:szCs w:val="28"/>
        </w:rPr>
        <w:t>ciudadanos</w:t>
      </w:r>
      <w:r>
        <w:rPr>
          <w:rFonts w:ascii="Arial" w:hAnsi="Arial" w:cs="Arial"/>
          <w:sz w:val="28"/>
          <w:szCs w:val="28"/>
        </w:rPr>
        <w:t xml:space="preserve"> muchas más patrullas”, dijo.</w:t>
      </w:r>
    </w:p>
    <w:p w14:paraId="0C6A7AE6" w14:textId="77777777" w:rsidR="004C5154" w:rsidRDefault="004C5154" w:rsidP="00014961">
      <w:pPr>
        <w:jc w:val="both"/>
        <w:rPr>
          <w:rFonts w:ascii="Arial" w:hAnsi="Arial" w:cs="Arial"/>
          <w:sz w:val="28"/>
          <w:szCs w:val="28"/>
        </w:rPr>
      </w:pPr>
    </w:p>
    <w:p w14:paraId="6BF97469" w14:textId="05584BA2" w:rsidR="004C5154" w:rsidRDefault="004C5154" w:rsidP="00014961">
      <w:pPr>
        <w:jc w:val="both"/>
        <w:rPr>
          <w:rFonts w:ascii="Arial" w:hAnsi="Arial" w:cs="Arial"/>
          <w:sz w:val="28"/>
          <w:szCs w:val="28"/>
        </w:rPr>
      </w:pPr>
      <w:r>
        <w:rPr>
          <w:rFonts w:ascii="Arial" w:hAnsi="Arial" w:cs="Arial"/>
          <w:sz w:val="28"/>
          <w:szCs w:val="28"/>
        </w:rPr>
        <w:t xml:space="preserve">El Gobernador reiteró que inicia el fortaleciendo de la vigilancia en la Carretera Nacional para </w:t>
      </w:r>
      <w:r w:rsidR="00213E44">
        <w:rPr>
          <w:rFonts w:ascii="Arial" w:hAnsi="Arial" w:cs="Arial"/>
          <w:sz w:val="28"/>
          <w:szCs w:val="28"/>
        </w:rPr>
        <w:t>continuar en la</w:t>
      </w:r>
      <w:r>
        <w:rPr>
          <w:rFonts w:ascii="Arial" w:hAnsi="Arial" w:cs="Arial"/>
          <w:sz w:val="28"/>
          <w:szCs w:val="28"/>
        </w:rPr>
        <w:t xml:space="preserve"> </w:t>
      </w:r>
      <w:r w:rsidR="00790712">
        <w:rPr>
          <w:rFonts w:ascii="Arial" w:hAnsi="Arial" w:cs="Arial"/>
          <w:sz w:val="28"/>
          <w:szCs w:val="28"/>
        </w:rPr>
        <w:t xml:space="preserve">Carretera a Saltillo, la Carretera a </w:t>
      </w:r>
      <w:r w:rsidR="00E13F60">
        <w:rPr>
          <w:rFonts w:ascii="Arial" w:hAnsi="Arial" w:cs="Arial"/>
          <w:sz w:val="28"/>
          <w:szCs w:val="28"/>
        </w:rPr>
        <w:t>Rey</w:t>
      </w:r>
      <w:r w:rsidR="00790712">
        <w:rPr>
          <w:rFonts w:ascii="Arial" w:hAnsi="Arial" w:cs="Arial"/>
          <w:sz w:val="28"/>
          <w:szCs w:val="28"/>
        </w:rPr>
        <w:t>nosa, la Carretera a Laredo, la Gloria Colombia que ya</w:t>
      </w:r>
      <w:r w:rsidRPr="006C3C4C">
        <w:rPr>
          <w:rFonts w:ascii="Arial" w:hAnsi="Arial" w:cs="Arial"/>
          <w:sz w:val="28"/>
          <w:szCs w:val="28"/>
        </w:rPr>
        <w:t xml:space="preserve"> está en presencia total y </w:t>
      </w:r>
      <w:r w:rsidR="00790712">
        <w:rPr>
          <w:rFonts w:ascii="Arial" w:hAnsi="Arial" w:cs="Arial"/>
          <w:sz w:val="28"/>
          <w:szCs w:val="28"/>
        </w:rPr>
        <w:t xml:space="preserve">se hará </w:t>
      </w:r>
      <w:r w:rsidRPr="006C3C4C">
        <w:rPr>
          <w:rFonts w:ascii="Arial" w:hAnsi="Arial" w:cs="Arial"/>
          <w:sz w:val="28"/>
          <w:szCs w:val="28"/>
        </w:rPr>
        <w:t>lo mismo con la Monclova y con todas las carreteras de Nuevo León para que esté completamente blindado el estado.</w:t>
      </w:r>
    </w:p>
    <w:p w14:paraId="5CA102A1" w14:textId="77777777" w:rsidR="004C5154" w:rsidRDefault="004C5154" w:rsidP="00014961">
      <w:pPr>
        <w:jc w:val="both"/>
        <w:rPr>
          <w:rFonts w:ascii="Arial" w:hAnsi="Arial" w:cs="Arial"/>
          <w:sz w:val="28"/>
          <w:szCs w:val="28"/>
        </w:rPr>
      </w:pPr>
    </w:p>
    <w:p w14:paraId="78763BE5" w14:textId="7AD498EA" w:rsidR="00EA29FA" w:rsidRDefault="00790712" w:rsidP="00C90637">
      <w:pPr>
        <w:jc w:val="both"/>
        <w:rPr>
          <w:rFonts w:ascii="Arial" w:hAnsi="Arial" w:cs="Arial"/>
          <w:sz w:val="28"/>
          <w:szCs w:val="28"/>
        </w:rPr>
      </w:pPr>
      <w:r>
        <w:rPr>
          <w:rFonts w:ascii="Arial" w:hAnsi="Arial" w:cs="Arial"/>
          <w:sz w:val="28"/>
          <w:szCs w:val="28"/>
        </w:rPr>
        <w:t>“</w:t>
      </w:r>
      <w:r w:rsidRPr="006C3C4C">
        <w:rPr>
          <w:rFonts w:ascii="Arial" w:hAnsi="Arial" w:cs="Arial"/>
          <w:sz w:val="28"/>
          <w:szCs w:val="28"/>
        </w:rPr>
        <w:t>Esto es gracias a que se ha hecho una inversió</w:t>
      </w:r>
      <w:r>
        <w:rPr>
          <w:rFonts w:ascii="Arial" w:hAnsi="Arial" w:cs="Arial"/>
          <w:sz w:val="28"/>
          <w:szCs w:val="28"/>
        </w:rPr>
        <w:t xml:space="preserve">n histórica de más de 32 mil millones de pesos. Hoy Nuevo León rumbo al Mundial cuenta </w:t>
      </w:r>
      <w:r w:rsidRPr="006C3C4C">
        <w:rPr>
          <w:rFonts w:ascii="Arial" w:hAnsi="Arial" w:cs="Arial"/>
          <w:sz w:val="28"/>
          <w:szCs w:val="28"/>
        </w:rPr>
        <w:t xml:space="preserve">con el equipo, cuenta con el personal, cuenta con las patrullas, con los helicópteros y sobre todo también contamos con la IP, quien muy </w:t>
      </w:r>
      <w:r w:rsidRPr="006C3C4C">
        <w:rPr>
          <w:rFonts w:ascii="Arial" w:hAnsi="Arial" w:cs="Arial"/>
          <w:sz w:val="28"/>
          <w:szCs w:val="28"/>
        </w:rPr>
        <w:lastRenderedPageBreak/>
        <w:t>agradecida de este blind</w:t>
      </w:r>
      <w:r>
        <w:rPr>
          <w:rFonts w:ascii="Arial" w:hAnsi="Arial" w:cs="Arial"/>
          <w:sz w:val="28"/>
          <w:szCs w:val="28"/>
        </w:rPr>
        <w:t>aje está cooperando y vía Ponte N</w:t>
      </w:r>
      <w:r w:rsidRPr="006C3C4C">
        <w:rPr>
          <w:rFonts w:ascii="Arial" w:hAnsi="Arial" w:cs="Arial"/>
          <w:sz w:val="28"/>
          <w:szCs w:val="28"/>
        </w:rPr>
        <w:t>uevo nos han pues de manera voluntaria, porque esto no es obligatori</w:t>
      </w:r>
      <w:r>
        <w:rPr>
          <w:rFonts w:ascii="Arial" w:hAnsi="Arial" w:cs="Arial"/>
          <w:sz w:val="28"/>
          <w:szCs w:val="28"/>
        </w:rPr>
        <w:t>o, nos han aportado sus cámaras”, señaló.</w:t>
      </w:r>
    </w:p>
    <w:p w14:paraId="48FB45EA" w14:textId="77777777" w:rsidR="00790712" w:rsidRDefault="00790712" w:rsidP="00C90637">
      <w:pPr>
        <w:jc w:val="both"/>
        <w:rPr>
          <w:rFonts w:ascii="Arial" w:hAnsi="Arial" w:cs="Arial"/>
          <w:sz w:val="28"/>
          <w:szCs w:val="28"/>
        </w:rPr>
      </w:pPr>
    </w:p>
    <w:p w14:paraId="6AB5F40D" w14:textId="416C729F" w:rsidR="00790712" w:rsidRPr="00201646" w:rsidRDefault="00790712" w:rsidP="00C90637">
      <w:pPr>
        <w:jc w:val="both"/>
        <w:rPr>
          <w:rFonts w:ascii="Arial" w:hAnsi="Arial" w:cs="Arial"/>
          <w:sz w:val="28"/>
          <w:szCs w:val="28"/>
        </w:rPr>
      </w:pPr>
      <w:r>
        <w:rPr>
          <w:rFonts w:ascii="Arial" w:hAnsi="Arial" w:cs="Arial"/>
          <w:sz w:val="28"/>
          <w:szCs w:val="28"/>
        </w:rPr>
        <w:t xml:space="preserve">El titular de la nueva Fuerza Civil, Gerardo Escamilla Vargas destacó la importancia de esta estrategia, al señalar  que </w:t>
      </w:r>
      <w:r w:rsidRPr="00711E72">
        <w:rPr>
          <w:rFonts w:ascii="Arial" w:hAnsi="Arial" w:cs="Arial"/>
          <w:sz w:val="28"/>
          <w:szCs w:val="28"/>
        </w:rPr>
        <w:t xml:space="preserve">este operativo </w:t>
      </w:r>
      <w:r>
        <w:rPr>
          <w:rFonts w:ascii="Arial" w:hAnsi="Arial" w:cs="Arial"/>
          <w:sz w:val="28"/>
          <w:szCs w:val="28"/>
        </w:rPr>
        <w:t>en zona del Cañón del Huajuco</w:t>
      </w:r>
      <w:r w:rsidRPr="00711E72">
        <w:rPr>
          <w:rFonts w:ascii="Arial" w:hAnsi="Arial" w:cs="Arial"/>
          <w:sz w:val="28"/>
          <w:szCs w:val="28"/>
        </w:rPr>
        <w:t xml:space="preserve"> que conocemos como Carretera Nacional, es de vital i</w:t>
      </w:r>
      <w:r>
        <w:rPr>
          <w:rFonts w:ascii="Arial" w:hAnsi="Arial" w:cs="Arial"/>
          <w:sz w:val="28"/>
          <w:szCs w:val="28"/>
        </w:rPr>
        <w:t>mportancia para nuestra entidad</w:t>
      </w:r>
      <w:r w:rsidRPr="00711E72">
        <w:rPr>
          <w:rFonts w:ascii="Arial" w:hAnsi="Arial" w:cs="Arial"/>
          <w:sz w:val="28"/>
          <w:szCs w:val="28"/>
        </w:rPr>
        <w:t xml:space="preserve"> no solo por </w:t>
      </w:r>
      <w:r>
        <w:rPr>
          <w:rFonts w:ascii="Arial" w:hAnsi="Arial" w:cs="Arial"/>
          <w:sz w:val="28"/>
          <w:szCs w:val="28"/>
        </w:rPr>
        <w:t xml:space="preserve">tratarse </w:t>
      </w:r>
      <w:r w:rsidRPr="00711E72">
        <w:rPr>
          <w:rFonts w:ascii="Arial" w:hAnsi="Arial" w:cs="Arial"/>
          <w:sz w:val="28"/>
          <w:szCs w:val="28"/>
        </w:rPr>
        <w:t>de un</w:t>
      </w:r>
      <w:r>
        <w:rPr>
          <w:rFonts w:ascii="Arial" w:hAnsi="Arial" w:cs="Arial"/>
          <w:sz w:val="28"/>
          <w:szCs w:val="28"/>
        </w:rPr>
        <w:t>a</w:t>
      </w:r>
      <w:r w:rsidRPr="00711E72">
        <w:rPr>
          <w:rFonts w:ascii="Arial" w:hAnsi="Arial" w:cs="Arial"/>
          <w:sz w:val="28"/>
          <w:szCs w:val="28"/>
        </w:rPr>
        <w:t xml:space="preserve"> área densamente poblada, sino porque aquí converge una parte importante de la actividad económica, el transporte, el turismo, la educación y la salud de Nuevo León.</w:t>
      </w:r>
    </w:p>
    <w:sectPr w:rsidR="00790712"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959CF" w14:textId="77777777" w:rsidR="00ED233C" w:rsidRDefault="00ED233C" w:rsidP="00E83348">
      <w:r>
        <w:separator/>
      </w:r>
    </w:p>
  </w:endnote>
  <w:endnote w:type="continuationSeparator" w:id="0">
    <w:p w14:paraId="11D8E596" w14:textId="77777777" w:rsidR="00ED233C" w:rsidRDefault="00ED233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79335" w14:textId="77777777" w:rsidR="00ED233C" w:rsidRDefault="00ED233C" w:rsidP="00E83348">
      <w:r>
        <w:separator/>
      </w:r>
    </w:p>
  </w:footnote>
  <w:footnote w:type="continuationSeparator" w:id="0">
    <w:p w14:paraId="1B7CBEFB" w14:textId="77777777" w:rsidR="00ED233C" w:rsidRDefault="00ED233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44DA7"/>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3DC0"/>
    <w:rsid w:val="001D42EA"/>
    <w:rsid w:val="001D763A"/>
    <w:rsid w:val="001E5D02"/>
    <w:rsid w:val="001E6B57"/>
    <w:rsid w:val="001F38DD"/>
    <w:rsid w:val="001F3B6A"/>
    <w:rsid w:val="001F5807"/>
    <w:rsid w:val="001F610B"/>
    <w:rsid w:val="001F7033"/>
    <w:rsid w:val="00201646"/>
    <w:rsid w:val="00204A4A"/>
    <w:rsid w:val="00210B4B"/>
    <w:rsid w:val="00213E44"/>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5154"/>
    <w:rsid w:val="004C6B3C"/>
    <w:rsid w:val="004D4501"/>
    <w:rsid w:val="004D45AF"/>
    <w:rsid w:val="004F09AE"/>
    <w:rsid w:val="004F52E5"/>
    <w:rsid w:val="004F6F5A"/>
    <w:rsid w:val="00521A0C"/>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77E15"/>
    <w:rsid w:val="0068304E"/>
    <w:rsid w:val="00687125"/>
    <w:rsid w:val="006955DB"/>
    <w:rsid w:val="006A3B2F"/>
    <w:rsid w:val="006A4DCB"/>
    <w:rsid w:val="006A7D39"/>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0712"/>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14B1"/>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13F60"/>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86DD3"/>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05949-638C-4AF8-9792-541D0007D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630</Words>
  <Characters>3468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6</cp:revision>
  <cp:lastPrinted>2016-10-21T20:06:00Z</cp:lastPrinted>
  <dcterms:created xsi:type="dcterms:W3CDTF">2026-02-25T15:41:00Z</dcterms:created>
  <dcterms:modified xsi:type="dcterms:W3CDTF">2026-02-25T17:34:00Z</dcterms:modified>
</cp:coreProperties>
</file>