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E8DB87E" w:rsidR="00EA29FA" w:rsidRPr="00C60FD1" w:rsidRDefault="00B5398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CP/0063/2026</w:t>
      </w:r>
    </w:p>
    <w:p w14:paraId="695E3F55" w14:textId="7B2C6D4A" w:rsidR="00703B09" w:rsidRDefault="00B5398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3882453" w:rsidR="00A23A57" w:rsidRDefault="00B53988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53988">
        <w:rPr>
          <w:rFonts w:ascii="Arial" w:hAnsi="Arial" w:cs="Arial"/>
          <w:b/>
          <w:sz w:val="28"/>
          <w:szCs w:val="28"/>
        </w:rPr>
        <w:t>EL MUNDIAL MAS GRANDE SE VIVIRÁ EN GUADALUPE.-SAMUEL GARCÍA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3D79C62" w:rsidR="00EA29FA" w:rsidRDefault="00B53988" w:rsidP="00B5398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53988">
        <w:rPr>
          <w:rFonts w:ascii="Arial" w:hAnsi="Arial" w:cs="Arial"/>
          <w:i/>
        </w:rPr>
        <w:t>El Gobernador de Nuevo León inauguró un mural y jugó una cascarita con Leyendas nacionales e internacionales del Fútbol en una escuela de Guadalupe.</w:t>
      </w:r>
    </w:p>
    <w:p w14:paraId="58E64B68" w14:textId="7BDC8AF2" w:rsidR="00B53988" w:rsidRDefault="00B53988" w:rsidP="00B5398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53988">
        <w:rPr>
          <w:rFonts w:ascii="Arial" w:hAnsi="Arial" w:cs="Arial"/>
          <w:i/>
        </w:rPr>
        <w:t xml:space="preserve">Leyendas del fútbol como Xavi Hernández, Carles Puyol, Sergio Busquets, Patrick Kluivert, René Higuita, Héctor Moreno, Hiram Mier, Miguel </w:t>
      </w:r>
      <w:proofErr w:type="spellStart"/>
      <w:r w:rsidRPr="00B53988">
        <w:rPr>
          <w:rFonts w:ascii="Arial" w:hAnsi="Arial" w:cs="Arial"/>
          <w:i/>
        </w:rPr>
        <w:t>Layún</w:t>
      </w:r>
      <w:proofErr w:type="spellEnd"/>
      <w:r w:rsidRPr="00B53988">
        <w:rPr>
          <w:rFonts w:ascii="Arial" w:hAnsi="Arial" w:cs="Arial"/>
          <w:i/>
        </w:rPr>
        <w:t>, Alberto García Aspe, Jorge Campos estuvieron conviviendo con los alumnos de la escuela primaria y pintaron el mural conmemorativo inspirado en el trabajo en equipo y el respeto.</w:t>
      </w:r>
    </w:p>
    <w:p w14:paraId="56CB6A29" w14:textId="77777777" w:rsidR="00B53988" w:rsidRPr="00C90637" w:rsidRDefault="00B53988" w:rsidP="00B53988">
      <w:pPr>
        <w:pStyle w:val="Prrafodelista"/>
        <w:jc w:val="both"/>
        <w:rPr>
          <w:rFonts w:ascii="Arial" w:hAnsi="Arial" w:cs="Arial"/>
          <w:i/>
        </w:rPr>
      </w:pPr>
    </w:p>
    <w:p w14:paraId="1BE2002B" w14:textId="27756362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B53988">
        <w:rPr>
          <w:rFonts w:ascii="Arial" w:hAnsi="Arial" w:cs="Arial"/>
          <w:sz w:val="28"/>
          <w:szCs w:val="28"/>
        </w:rPr>
        <w:t xml:space="preserve">Al acudir a inaugurar un mural y jugar una cascarita con leyendas nacionales e internacionales del futbol, el Gobernador de Nuevo León, Samuel Alejandro García Sepúlveda aseguró que el mundial más grande se vivirá en Guadalupe. </w:t>
      </w:r>
    </w:p>
    <w:p w14:paraId="482D4192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0B39509D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Tras inaugurar el mural conmemorativo al Mundial 2026 en la escuela Primaria “Dr. Eleuterio González, el Mandatario estatal señaló que en Nuevo León ya se está calentando el ambiente mundialista. </w:t>
      </w:r>
    </w:p>
    <w:p w14:paraId="30D650F5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28EC8A24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>"Muy contentos de que se empiece a calentar el ambiente del Mundial, lo veíamos lejano, pero ahora son 145 días para tener el Mundial más grande en la historia del fútbol y el evento más grande en la historia del mundo y va a ser aquí en Guadalupe.</w:t>
      </w:r>
    </w:p>
    <w:p w14:paraId="157C5754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5E2EF998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"A todos bienvenidos a Nuevo León, a las leyendas que verdadero privilegio que estén por acá", señaló García Sepúlveda.  </w:t>
      </w:r>
    </w:p>
    <w:p w14:paraId="4B2A3261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2CDB9E3D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Durante las actividades las leyendas del fútbol como Xavi Hernández, Carles Puyol, Sergio Busquets, Héctor Moreno, Hiram Mier, Miguel </w:t>
      </w:r>
      <w:proofErr w:type="spellStart"/>
      <w:r w:rsidRPr="00B53988">
        <w:rPr>
          <w:rFonts w:ascii="Arial" w:hAnsi="Arial" w:cs="Arial"/>
          <w:sz w:val="28"/>
          <w:szCs w:val="28"/>
        </w:rPr>
        <w:t>Layún</w:t>
      </w:r>
      <w:proofErr w:type="spellEnd"/>
      <w:r w:rsidRPr="00B53988">
        <w:rPr>
          <w:rFonts w:ascii="Arial" w:hAnsi="Arial" w:cs="Arial"/>
          <w:sz w:val="28"/>
          <w:szCs w:val="28"/>
        </w:rPr>
        <w:t xml:space="preserve">, Alberto García Aspe y Jorge Campos estuvieron conviviendo </w:t>
      </w:r>
      <w:r w:rsidRPr="00B53988">
        <w:rPr>
          <w:rFonts w:ascii="Arial" w:hAnsi="Arial" w:cs="Arial"/>
          <w:sz w:val="28"/>
          <w:szCs w:val="28"/>
        </w:rPr>
        <w:lastRenderedPageBreak/>
        <w:t>con los alumnos de la escuela primaria y pintaron el mural conmemorativo inspirado en el trabajo en equipo y el respeto.</w:t>
      </w:r>
    </w:p>
    <w:p w14:paraId="00524C53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7046CE89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>La leyenda internacional del fútbol Carles Puyol invitó a los niños a luchar por sus sueños, que no dejen que nadie los detenga pues aseguró que con trabajo y esfuerzo todo se puede se puede conseguir.</w:t>
      </w:r>
    </w:p>
    <w:p w14:paraId="676E5B6C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0FB63DFE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"Quiero animarles a hacer deporte sea fútbol o el que sea porque te da valores que van mucho más allá de poder llegar a ser profesional y que van a acompañar toda la vida, así que a estudiar, hacer deporte y a luchar por sus sueños", dijo Puyol. </w:t>
      </w:r>
    </w:p>
    <w:p w14:paraId="5D74E122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67EDC777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>Asimismo, Alberto García Aspe agradeció al Gobernador por la invitación e invitó a los niños a seguir haciendo deporte, que encuentren esa disciplina y esa constancia para llegar a sus metas y objetivos.</w:t>
      </w:r>
    </w:p>
    <w:p w14:paraId="280A1293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 </w:t>
      </w:r>
    </w:p>
    <w:p w14:paraId="25774BEC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>Por su parte, el Responsable de Comité Host City Monterrey y Presidente de Administración de Club de Futbol Monterrey, Pedro Esquivel, quien también estuvo acompañado de Gabriela Cuevas, representante de México para la organización del Mundial 2026; destacó que uno de los objetivos principales que tiene FIFA en una organización como lo es el Mundial es dejar un legado y llegar a las comunidades del fútbol.</w:t>
      </w:r>
    </w:p>
    <w:p w14:paraId="6CA87140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150DA042" w14:textId="5D72799F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  <w:r w:rsidRPr="00B53988">
        <w:rPr>
          <w:rFonts w:ascii="Arial" w:hAnsi="Arial" w:cs="Arial"/>
          <w:sz w:val="28"/>
          <w:szCs w:val="28"/>
        </w:rPr>
        <w:t xml:space="preserve">"Es un respeto perfecto para dejar huella, para llegar a toda la gente, para unir a la gente. Entonces, es un gusto estar hoy aquí para poder ser parte de un facilitador para el evento más grande a nivel mundial, que llega hoy a estos rincones a Guadalupe, la casa del estadio sede mundialista de cuatro partidos de la Copa del Mundo del 2026 y es un orgullo estar hoy aquí. Gracias a las leyendas por acompañar y a todas las autoridades porque sin duda es un evento que dejará huella en mucha gente", agregó Esquivel. </w:t>
      </w:r>
    </w:p>
    <w:p w14:paraId="46C9CF21" w14:textId="77777777" w:rsidR="00B53988" w:rsidRPr="00B53988" w:rsidRDefault="00B53988" w:rsidP="00B53988">
      <w:pPr>
        <w:jc w:val="both"/>
        <w:rPr>
          <w:rFonts w:ascii="Arial" w:hAnsi="Arial" w:cs="Arial"/>
          <w:sz w:val="28"/>
          <w:szCs w:val="28"/>
        </w:rPr>
      </w:pPr>
    </w:p>
    <w:p w14:paraId="4A7A609A" w14:textId="471C05F2" w:rsidR="00B53988" w:rsidRPr="00EA29FA" w:rsidRDefault="00B53988" w:rsidP="00B53988">
      <w:pPr>
        <w:jc w:val="both"/>
        <w:rPr>
          <w:rFonts w:ascii="Arial" w:hAnsi="Arial" w:cs="Arial"/>
          <w:bCs/>
          <w:color w:val="323E4F"/>
        </w:rPr>
      </w:pPr>
      <w:r w:rsidRPr="00B53988">
        <w:rPr>
          <w:rFonts w:ascii="Arial" w:hAnsi="Arial" w:cs="Arial"/>
          <w:sz w:val="28"/>
          <w:szCs w:val="28"/>
        </w:rPr>
        <w:lastRenderedPageBreak/>
        <w:t>El alcalde Héctor García agradeció a las leyendas y a la FIFA por aportar en la remodelación para la escuela que visitaron en 2025 y a la FIFA y patrocinadores por apoyar en la pintura del mural y la remodelación de la escuela primaria "Dr. Eleuterio González”. Asimismo agregó que los jugadores inspiran a los niños a ser alguien en la vida y esforzarse por conseguir sus sueños.</w:t>
      </w:r>
    </w:p>
    <w:p w14:paraId="78763BE5" w14:textId="54B497A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9F4A6" w14:textId="77777777" w:rsidR="00D174C6" w:rsidRDefault="00D174C6" w:rsidP="00E83348">
      <w:r>
        <w:separator/>
      </w:r>
    </w:p>
  </w:endnote>
  <w:endnote w:type="continuationSeparator" w:id="0">
    <w:p w14:paraId="534D42DB" w14:textId="77777777" w:rsidR="00D174C6" w:rsidRDefault="00D174C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741BE" w14:textId="77777777" w:rsidR="00D174C6" w:rsidRDefault="00D174C6" w:rsidP="00E83348">
      <w:r>
        <w:separator/>
      </w:r>
    </w:p>
  </w:footnote>
  <w:footnote w:type="continuationSeparator" w:id="0">
    <w:p w14:paraId="4A025619" w14:textId="77777777" w:rsidR="00D174C6" w:rsidRDefault="00D174C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3988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74C6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F04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AC38B-7818-4684-A987-B14BC414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2026-01-17T19:34:00Z</dcterms:created>
  <dcterms:modified xsi:type="dcterms:W3CDTF">2026-01-17T19:34:00Z</dcterms:modified>
</cp:coreProperties>
</file>