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052CE73" w:rsidR="009C0D7E" w:rsidRPr="004667B8" w:rsidRDefault="00376F23" w:rsidP="009C0D7E">
      <w:pPr>
        <w:jc w:val="right"/>
        <w:rPr>
          <w:rFonts w:ascii="Arial" w:hAnsi="Arial" w:cs="Arial"/>
          <w:b/>
          <w:sz w:val="22"/>
          <w:lang w:val="es-ES"/>
        </w:rPr>
      </w:pPr>
      <w:r>
        <w:rPr>
          <w:rFonts w:ascii="Arial" w:hAnsi="Arial" w:cs="Arial"/>
          <w:b/>
          <w:sz w:val="22"/>
          <w:lang w:val="es-ES"/>
        </w:rPr>
        <w:t>CP/0025</w:t>
      </w:r>
      <w:r w:rsidR="007D065D">
        <w:rPr>
          <w:rFonts w:ascii="Arial" w:hAnsi="Arial" w:cs="Arial"/>
          <w:b/>
          <w:sz w:val="22"/>
          <w:lang w:val="es-ES"/>
        </w:rPr>
        <w:t>/2026</w:t>
      </w:r>
    </w:p>
    <w:p w14:paraId="3F7360A1" w14:textId="39D5724E" w:rsidR="009C0D7E" w:rsidRDefault="00367030"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38FB108F" w:rsidR="009D118E" w:rsidRDefault="00376F23" w:rsidP="007F5780">
      <w:pPr>
        <w:jc w:val="center"/>
        <w:rPr>
          <w:rFonts w:ascii="Arial" w:hAnsi="Arial" w:cs="Arial"/>
          <w:b/>
          <w:sz w:val="28"/>
          <w:szCs w:val="28"/>
        </w:rPr>
      </w:pPr>
      <w:r w:rsidRPr="00376F23">
        <w:rPr>
          <w:rFonts w:ascii="Arial" w:hAnsi="Arial" w:cs="Arial"/>
          <w:b/>
          <w:sz w:val="28"/>
          <w:szCs w:val="28"/>
        </w:rPr>
        <w:t>ENTREGA SAMUEL GARCÍA INFRAESTRUCTURA DE NUEVA GENERACIÓN EDUCATIVA EN PESQUERÍA</w:t>
      </w:r>
    </w:p>
    <w:p w14:paraId="12B700A3" w14:textId="77777777" w:rsidR="00376F23" w:rsidRDefault="00376F23" w:rsidP="007F5780">
      <w:pPr>
        <w:jc w:val="center"/>
        <w:rPr>
          <w:rFonts w:ascii="Arial" w:hAnsi="Arial" w:cs="Arial"/>
          <w:b/>
          <w:sz w:val="28"/>
          <w:szCs w:val="28"/>
        </w:rPr>
      </w:pPr>
    </w:p>
    <w:p w14:paraId="0A465BCC" w14:textId="7848BF21" w:rsidR="00376F23" w:rsidRPr="00376F23" w:rsidRDefault="00376F23" w:rsidP="00376F23">
      <w:pPr>
        <w:pStyle w:val="Prrafodelista"/>
        <w:numPr>
          <w:ilvl w:val="0"/>
          <w:numId w:val="19"/>
        </w:numPr>
        <w:jc w:val="both"/>
        <w:rPr>
          <w:rFonts w:ascii="Arial" w:hAnsi="Arial" w:cs="Arial"/>
          <w:i/>
          <w:sz w:val="24"/>
          <w:szCs w:val="24"/>
        </w:rPr>
      </w:pPr>
      <w:r w:rsidRPr="00376F23">
        <w:rPr>
          <w:rFonts w:ascii="Arial" w:hAnsi="Arial" w:cs="Arial"/>
          <w:i/>
          <w:sz w:val="24"/>
          <w:szCs w:val="24"/>
        </w:rPr>
        <w:t>Inaugura Gobernador nuevas aulas en la Secundaria General 04 “Nueva Creación”, Municipio de Pesquería.</w:t>
      </w:r>
    </w:p>
    <w:p w14:paraId="1DA55FC7" w14:textId="19D93A38" w:rsidR="009C7945" w:rsidRDefault="00376F23" w:rsidP="00376F23">
      <w:pPr>
        <w:pStyle w:val="Prrafodelista"/>
        <w:numPr>
          <w:ilvl w:val="0"/>
          <w:numId w:val="19"/>
        </w:numPr>
        <w:jc w:val="both"/>
        <w:rPr>
          <w:rFonts w:ascii="Arial" w:hAnsi="Arial" w:cs="Arial"/>
          <w:b/>
          <w:sz w:val="28"/>
          <w:szCs w:val="28"/>
        </w:rPr>
      </w:pPr>
      <w:r w:rsidRPr="00376F23">
        <w:rPr>
          <w:rFonts w:ascii="Arial" w:hAnsi="Arial" w:cs="Arial"/>
          <w:i/>
          <w:sz w:val="24"/>
          <w:szCs w:val="24"/>
        </w:rPr>
        <w:t>Con una cascarita, inaugura Mandatario Estatal la cancha deportiva del plantel educativo, la número 391.</w:t>
      </w:r>
    </w:p>
    <w:p w14:paraId="6F2ACF54" w14:textId="77777777" w:rsidR="00376F23" w:rsidRPr="00376F23" w:rsidRDefault="00065FC9" w:rsidP="00376F23">
      <w:pPr>
        <w:jc w:val="both"/>
        <w:rPr>
          <w:rFonts w:ascii="Arial" w:hAnsi="Arial" w:cs="Arial"/>
          <w:sz w:val="28"/>
          <w:szCs w:val="28"/>
        </w:rPr>
      </w:pPr>
      <w:r>
        <w:rPr>
          <w:rFonts w:ascii="Arial" w:hAnsi="Arial" w:cs="Arial"/>
          <w:b/>
          <w:sz w:val="28"/>
          <w:szCs w:val="28"/>
        </w:rPr>
        <w:t>Pesquería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76F23" w:rsidRPr="00376F23">
        <w:rPr>
          <w:rFonts w:ascii="Arial" w:hAnsi="Arial" w:cs="Arial"/>
          <w:sz w:val="28"/>
          <w:szCs w:val="28"/>
        </w:rPr>
        <w:t>El Gobernador del Estado, Samuel Alejandro García Sepúlveda fortaleció la infraestructura de la entidad, al inaugurar nuevas aulas en la Secundaria General 04 “Nueva Creación” del Municipio de Pesquería.</w:t>
      </w:r>
    </w:p>
    <w:p w14:paraId="5860C778" w14:textId="77777777" w:rsidR="00376F23" w:rsidRPr="00376F23" w:rsidRDefault="00376F23" w:rsidP="00376F23">
      <w:pPr>
        <w:jc w:val="both"/>
        <w:rPr>
          <w:rFonts w:ascii="Arial" w:hAnsi="Arial" w:cs="Arial"/>
          <w:sz w:val="28"/>
          <w:szCs w:val="28"/>
        </w:rPr>
      </w:pPr>
    </w:p>
    <w:p w14:paraId="13D12D79"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 xml:space="preserve">Acompañado del Secretario de Educación, Juan </w:t>
      </w:r>
      <w:proofErr w:type="spellStart"/>
      <w:r w:rsidRPr="00376F23">
        <w:rPr>
          <w:rFonts w:ascii="Arial" w:hAnsi="Arial" w:cs="Arial"/>
          <w:sz w:val="28"/>
          <w:szCs w:val="28"/>
        </w:rPr>
        <w:t>Paura</w:t>
      </w:r>
      <w:proofErr w:type="spellEnd"/>
      <w:r w:rsidRPr="00376F23">
        <w:rPr>
          <w:rFonts w:ascii="Arial" w:hAnsi="Arial" w:cs="Arial"/>
          <w:sz w:val="28"/>
          <w:szCs w:val="28"/>
        </w:rPr>
        <w:t xml:space="preserve"> García y del Director del Instituto Constructor de Infraestructura Física y Educativa de Nuevo León (ICIFED, Luis Fernando Domínguez, el Mandatario estatal destacó que este tipo de escuelas de nueva generación con tecnología de punta, permiten al estudiante visualizar la vocación  a seguir.</w:t>
      </w:r>
    </w:p>
    <w:p w14:paraId="5ACA3D7E" w14:textId="77777777" w:rsidR="00376F23" w:rsidRPr="00376F23" w:rsidRDefault="00376F23" w:rsidP="00376F23">
      <w:pPr>
        <w:jc w:val="both"/>
        <w:rPr>
          <w:rFonts w:ascii="Arial" w:hAnsi="Arial" w:cs="Arial"/>
          <w:sz w:val="28"/>
          <w:szCs w:val="28"/>
        </w:rPr>
      </w:pPr>
    </w:p>
    <w:p w14:paraId="1BA5F001"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 xml:space="preserve">“Primer lugar en Educación Dual y primer lugar en los mejores sueldos pagados de la República son aquí en Nuevo León. Eso lo comento porque ahorita estuvimos aquí en el Laboratorio de Cómputo, nuestros jóvenes estaban aprendiendo a usar el Office que es todo este sistema del Word, de </w:t>
      </w:r>
      <w:proofErr w:type="spellStart"/>
      <w:r w:rsidRPr="00376F23">
        <w:rPr>
          <w:rFonts w:ascii="Arial" w:hAnsi="Arial" w:cs="Arial"/>
          <w:sz w:val="28"/>
          <w:szCs w:val="28"/>
        </w:rPr>
        <w:t>Power</w:t>
      </w:r>
      <w:proofErr w:type="spellEnd"/>
      <w:r w:rsidRPr="00376F23">
        <w:rPr>
          <w:rFonts w:ascii="Arial" w:hAnsi="Arial" w:cs="Arial"/>
          <w:sz w:val="28"/>
          <w:szCs w:val="28"/>
        </w:rPr>
        <w:t xml:space="preserve"> Point, de Excel. Ellos ahorita lo usan como una actividad curricular, pero esas habilidades son las que buscan afuera en el mercado para contratar”, expresó.</w:t>
      </w:r>
    </w:p>
    <w:p w14:paraId="47F5190D" w14:textId="77777777" w:rsidR="00376F23" w:rsidRPr="00376F23" w:rsidRDefault="00376F23" w:rsidP="00376F23">
      <w:pPr>
        <w:jc w:val="both"/>
        <w:rPr>
          <w:rFonts w:ascii="Arial" w:hAnsi="Arial" w:cs="Arial"/>
          <w:sz w:val="28"/>
          <w:szCs w:val="28"/>
        </w:rPr>
      </w:pPr>
    </w:p>
    <w:p w14:paraId="20CED487"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 xml:space="preserve">“Este tipo de escuela, la nueva escuela que Nuevo León propone es muy pragmática, es muy inteligente porque está preparando a estos </w:t>
      </w:r>
      <w:r w:rsidRPr="00376F23">
        <w:rPr>
          <w:rFonts w:ascii="Arial" w:hAnsi="Arial" w:cs="Arial"/>
          <w:sz w:val="28"/>
          <w:szCs w:val="28"/>
        </w:rPr>
        <w:lastRenderedPageBreak/>
        <w:t>jóvenes que al graduarse salgan con las habilidades que Nuevo León requiere y que las empresas de Nuevo León buscan.</w:t>
      </w:r>
    </w:p>
    <w:p w14:paraId="39BBF97D" w14:textId="77777777" w:rsidR="00376F23" w:rsidRPr="00376F23" w:rsidRDefault="00376F23" w:rsidP="00376F23">
      <w:pPr>
        <w:jc w:val="both"/>
        <w:rPr>
          <w:rFonts w:ascii="Arial" w:hAnsi="Arial" w:cs="Arial"/>
          <w:sz w:val="28"/>
          <w:szCs w:val="28"/>
        </w:rPr>
      </w:pPr>
    </w:p>
    <w:p w14:paraId="7B5EFDF5"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La construcción de espacios abarcó 2 mil 573 metros cuadrados en un terreno con una superficie de 5 mil 30 metros cuadrados.</w:t>
      </w:r>
    </w:p>
    <w:p w14:paraId="0641A023" w14:textId="77777777" w:rsidR="00376F23" w:rsidRPr="00376F23" w:rsidRDefault="00376F23" w:rsidP="00376F23">
      <w:pPr>
        <w:jc w:val="both"/>
        <w:rPr>
          <w:rFonts w:ascii="Arial" w:hAnsi="Arial" w:cs="Arial"/>
          <w:sz w:val="28"/>
          <w:szCs w:val="28"/>
        </w:rPr>
      </w:pPr>
    </w:p>
    <w:p w14:paraId="1EA90335"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El proyecto de construcción consideró 6 aulas didácticas, 2 direcciones con sanitarios, módulo sanitario, biblioteca, establecimiento de consumo escolar saludable (ECOES), módulo de escalera, bodega, cancha de futbol, techumbre metálica, bebederos, subestación eléctrica y obra exterior.</w:t>
      </w:r>
    </w:p>
    <w:p w14:paraId="54ECCD56" w14:textId="77777777" w:rsidR="00376F23" w:rsidRPr="00376F23" w:rsidRDefault="00376F23" w:rsidP="00376F23">
      <w:pPr>
        <w:jc w:val="both"/>
        <w:rPr>
          <w:rFonts w:ascii="Arial" w:hAnsi="Arial" w:cs="Arial"/>
          <w:sz w:val="28"/>
          <w:szCs w:val="28"/>
        </w:rPr>
      </w:pPr>
    </w:p>
    <w:p w14:paraId="1B8E4837"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La obra inició el 30 de junio de 2025 y concluyó en enero de 2026.</w:t>
      </w:r>
    </w:p>
    <w:p w14:paraId="3C753601" w14:textId="77777777" w:rsidR="00376F23" w:rsidRPr="00376F23" w:rsidRDefault="00376F23" w:rsidP="00376F23">
      <w:pPr>
        <w:jc w:val="both"/>
        <w:rPr>
          <w:rFonts w:ascii="Arial" w:hAnsi="Arial" w:cs="Arial"/>
          <w:sz w:val="28"/>
          <w:szCs w:val="28"/>
        </w:rPr>
      </w:pPr>
    </w:p>
    <w:p w14:paraId="77A59DE6"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 xml:space="preserve">Tras la inauguración de la infraestructura educativa las autoridades recorrieron las instalaciones, y el Gobernador convivió con los alumnos en una cascarita en la cancha del plantel educativo que representa </w:t>
      </w:r>
      <w:proofErr w:type="gramStart"/>
      <w:r w:rsidRPr="00376F23">
        <w:rPr>
          <w:rFonts w:ascii="Arial" w:hAnsi="Arial" w:cs="Arial"/>
          <w:sz w:val="28"/>
          <w:szCs w:val="28"/>
        </w:rPr>
        <w:t>la</w:t>
      </w:r>
      <w:proofErr w:type="gramEnd"/>
      <w:r w:rsidRPr="00376F23">
        <w:rPr>
          <w:rFonts w:ascii="Arial" w:hAnsi="Arial" w:cs="Arial"/>
          <w:sz w:val="28"/>
          <w:szCs w:val="28"/>
        </w:rPr>
        <w:t xml:space="preserve"> número 391 que se construye para fortalecer la promoción del deporte en los planteles educativos.</w:t>
      </w:r>
    </w:p>
    <w:p w14:paraId="27A78315" w14:textId="77777777" w:rsidR="00376F23" w:rsidRPr="00376F23" w:rsidRDefault="00376F23" w:rsidP="00376F23">
      <w:pPr>
        <w:jc w:val="both"/>
        <w:rPr>
          <w:rFonts w:ascii="Arial" w:hAnsi="Arial" w:cs="Arial"/>
          <w:sz w:val="28"/>
          <w:szCs w:val="28"/>
        </w:rPr>
      </w:pPr>
    </w:p>
    <w:p w14:paraId="605C804A" w14:textId="77777777" w:rsidR="00376F23" w:rsidRPr="00376F23" w:rsidRDefault="00376F23" w:rsidP="00376F23">
      <w:pPr>
        <w:jc w:val="both"/>
        <w:rPr>
          <w:rFonts w:ascii="Arial" w:hAnsi="Arial" w:cs="Arial"/>
          <w:sz w:val="28"/>
          <w:szCs w:val="28"/>
        </w:rPr>
      </w:pPr>
      <w:r w:rsidRPr="00376F23">
        <w:rPr>
          <w:rFonts w:ascii="Arial" w:hAnsi="Arial" w:cs="Arial"/>
          <w:sz w:val="28"/>
          <w:szCs w:val="28"/>
        </w:rPr>
        <w:t>“Queremos llenar de canchas todo Nuevo León porque además de deporte y de que estas canchas luego sirven para hacer mundialitos y para hacer ejercicio y educación física, pues van a quedar como legado del deporte”, manifestó.</w:t>
      </w:r>
    </w:p>
    <w:p w14:paraId="57B2718C" w14:textId="77777777" w:rsidR="00376F23" w:rsidRPr="00376F23" w:rsidRDefault="00376F23" w:rsidP="00376F23">
      <w:pPr>
        <w:jc w:val="both"/>
        <w:rPr>
          <w:rFonts w:ascii="Arial" w:hAnsi="Arial" w:cs="Arial"/>
          <w:sz w:val="28"/>
          <w:szCs w:val="28"/>
        </w:rPr>
      </w:pPr>
    </w:p>
    <w:p w14:paraId="44AC7CA6" w14:textId="73BAD974" w:rsidR="00153B1D" w:rsidRDefault="00376F23" w:rsidP="00376F23">
      <w:pPr>
        <w:jc w:val="both"/>
        <w:rPr>
          <w:rFonts w:ascii="Arial" w:hAnsi="Arial" w:cs="Arial"/>
          <w:sz w:val="28"/>
          <w:szCs w:val="28"/>
        </w:rPr>
      </w:pPr>
      <w:r w:rsidRPr="00376F23">
        <w:rPr>
          <w:rFonts w:ascii="Arial" w:hAnsi="Arial" w:cs="Arial"/>
          <w:sz w:val="28"/>
          <w:szCs w:val="28"/>
        </w:rPr>
        <w:t>En el evento estuvieron presentes Francisco Esquivel Garza, Presidente Municipal de Pesquería; Dolores García Moreno, Directora de la Secundaria General 04 “Nueva Creación”; y legisladores.</w:t>
      </w:r>
    </w:p>
    <w:p w14:paraId="18D01933" w14:textId="77777777" w:rsidR="009D118E" w:rsidRDefault="009D118E" w:rsidP="000D7421">
      <w:pPr>
        <w:jc w:val="both"/>
        <w:rPr>
          <w:rFonts w:ascii="Arial" w:hAnsi="Arial" w:cs="Arial"/>
          <w:sz w:val="28"/>
          <w:szCs w:val="28"/>
        </w:rPr>
      </w:pPr>
      <w:bookmarkStart w:id="0" w:name="_GoBack"/>
      <w:bookmarkEnd w:id="0"/>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4F1B1" w14:textId="77777777" w:rsidR="00D65388" w:rsidRDefault="00D65388" w:rsidP="00E83348">
      <w:r>
        <w:separator/>
      </w:r>
    </w:p>
  </w:endnote>
  <w:endnote w:type="continuationSeparator" w:id="0">
    <w:p w14:paraId="6559D9A2" w14:textId="77777777" w:rsidR="00D65388" w:rsidRDefault="00D6538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EA09F" w14:textId="77777777" w:rsidR="00D65388" w:rsidRDefault="00D65388" w:rsidP="00E83348">
      <w:r>
        <w:separator/>
      </w:r>
    </w:p>
  </w:footnote>
  <w:footnote w:type="continuationSeparator" w:id="0">
    <w:p w14:paraId="00265EAE" w14:textId="77777777" w:rsidR="00D65388" w:rsidRDefault="00D6538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5FC9"/>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0A82"/>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29E9"/>
    <w:rsid w:val="00302722"/>
    <w:rsid w:val="0030738E"/>
    <w:rsid w:val="0032037C"/>
    <w:rsid w:val="003336A3"/>
    <w:rsid w:val="003501A5"/>
    <w:rsid w:val="00351898"/>
    <w:rsid w:val="0035625A"/>
    <w:rsid w:val="00361D5D"/>
    <w:rsid w:val="00365F40"/>
    <w:rsid w:val="00367030"/>
    <w:rsid w:val="00376F23"/>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E0864"/>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1F4B"/>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C071A"/>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5388"/>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1">
    <w:name w:val="s1"/>
    <w:basedOn w:val="Fuentedeprrafopredeter"/>
    <w:rsid w:val="00065FC9"/>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EF33-E69B-4603-87FE-FB809B09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2026-01-08T22:07:00Z</dcterms:created>
  <dcterms:modified xsi:type="dcterms:W3CDTF">2026-01-09T19:21:00Z</dcterms:modified>
</cp:coreProperties>
</file>