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E3CC0B3" w:rsidR="009C0D7E" w:rsidRPr="004667B8" w:rsidRDefault="00206C7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CP/0012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BF01037" w:rsidR="009C0D7E" w:rsidRDefault="007918D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E40AA02" w14:textId="7518389F" w:rsidR="00F2382A" w:rsidRDefault="00F2382A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</w:t>
      </w:r>
      <w:r w:rsidR="001B1110">
        <w:rPr>
          <w:rFonts w:ascii="Arial" w:hAnsi="Arial" w:cs="Arial"/>
          <w:b/>
          <w:sz w:val="28"/>
          <w:szCs w:val="28"/>
        </w:rPr>
        <w:t xml:space="preserve">NTA SAMUEL GARCÍA </w:t>
      </w:r>
      <w:r>
        <w:rPr>
          <w:rFonts w:ascii="Arial" w:hAnsi="Arial" w:cs="Arial"/>
          <w:b/>
          <w:sz w:val="28"/>
          <w:szCs w:val="28"/>
        </w:rPr>
        <w:t>A ULISES CARLÍN COMO ENCARGADO DE LA TESORERÍA</w:t>
      </w:r>
      <w:r w:rsidR="001B1110">
        <w:rPr>
          <w:rFonts w:ascii="Arial" w:hAnsi="Arial" w:cs="Arial"/>
          <w:b/>
          <w:sz w:val="28"/>
          <w:szCs w:val="28"/>
        </w:rPr>
        <w:t xml:space="preserve"> ANTE GABINETE ESTATAL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0CA42AE" w14:textId="630326E8" w:rsidR="00002C3E" w:rsidRDefault="003B6EF1" w:rsidP="0024703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Agradece a Carlos Garza su trayectoria y experiencia </w:t>
      </w:r>
      <w:r w:rsidR="00206C75">
        <w:rPr>
          <w:rFonts w:ascii="Arial" w:hAnsi="Arial" w:cs="Arial"/>
          <w:i/>
          <w:sz w:val="24"/>
          <w:szCs w:val="24"/>
        </w:rPr>
        <w:t>dentro de</w:t>
      </w:r>
      <w:r>
        <w:rPr>
          <w:rFonts w:ascii="Arial" w:hAnsi="Arial" w:cs="Arial"/>
          <w:i/>
          <w:sz w:val="24"/>
          <w:szCs w:val="24"/>
        </w:rPr>
        <w:t xml:space="preserve"> la Secretaría de Finanzas y Tesorería General del Estado.</w:t>
      </w:r>
    </w:p>
    <w:p w14:paraId="5FB65D59" w14:textId="2BA413F1" w:rsidR="003B6EF1" w:rsidRDefault="007731CB" w:rsidP="007731C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731CB">
        <w:rPr>
          <w:rFonts w:ascii="Arial" w:hAnsi="Arial" w:cs="Arial"/>
          <w:i/>
          <w:sz w:val="24"/>
          <w:szCs w:val="24"/>
        </w:rPr>
        <w:t>“Siempre accesible y lo más importante, siempre pensando en Nuevo León, en el Gobierno”, dijo.</w:t>
      </w:r>
    </w:p>
    <w:p w14:paraId="1E0E93CC" w14:textId="49DB0A2B" w:rsidR="0024703B" w:rsidRPr="0024703B" w:rsidRDefault="001B1110" w:rsidP="001B111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1B1110">
        <w:rPr>
          <w:rFonts w:ascii="Arial" w:hAnsi="Arial" w:cs="Arial"/>
          <w:i/>
          <w:sz w:val="24"/>
          <w:szCs w:val="24"/>
        </w:rPr>
        <w:t xml:space="preserve">l Gobernador Samuel García dijo que </w:t>
      </w:r>
      <w:r>
        <w:rPr>
          <w:rFonts w:ascii="Arial" w:hAnsi="Arial" w:cs="Arial"/>
          <w:i/>
          <w:sz w:val="24"/>
          <w:szCs w:val="24"/>
        </w:rPr>
        <w:t xml:space="preserve">para </w:t>
      </w:r>
      <w:r w:rsidRPr="001B1110">
        <w:rPr>
          <w:rFonts w:ascii="Arial" w:hAnsi="Arial" w:cs="Arial"/>
          <w:i/>
          <w:sz w:val="24"/>
          <w:szCs w:val="24"/>
        </w:rPr>
        <w:t>este 2</w:t>
      </w:r>
      <w:r>
        <w:rPr>
          <w:rFonts w:ascii="Arial" w:hAnsi="Arial" w:cs="Arial"/>
          <w:i/>
          <w:sz w:val="24"/>
          <w:szCs w:val="24"/>
        </w:rPr>
        <w:t>026 el propósito</w:t>
      </w:r>
      <w:r w:rsidRPr="001B1110">
        <w:rPr>
          <w:rFonts w:ascii="Arial" w:hAnsi="Arial" w:cs="Arial"/>
          <w:i/>
          <w:sz w:val="24"/>
          <w:szCs w:val="24"/>
        </w:rPr>
        <w:t xml:space="preserve"> del Gobierno del Estado es que Nuevo León siga siendo primer lugar en todo y aumentar el 80 por ciento de aprobación de las y los neol</w:t>
      </w:r>
      <w:bookmarkStart w:id="0" w:name="_GoBack"/>
      <w:bookmarkEnd w:id="0"/>
      <w:r w:rsidRPr="001B1110">
        <w:rPr>
          <w:rFonts w:ascii="Arial" w:hAnsi="Arial" w:cs="Arial"/>
          <w:i/>
          <w:sz w:val="24"/>
          <w:szCs w:val="24"/>
        </w:rPr>
        <w:t>oneses.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1B3D950B" w14:textId="05D1910D" w:rsidR="00F2382A" w:rsidRDefault="000D7421" w:rsidP="009C794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2382A" w:rsidRPr="00F2382A">
        <w:rPr>
          <w:rFonts w:ascii="Arial" w:hAnsi="Arial" w:cs="Arial"/>
          <w:sz w:val="28"/>
          <w:szCs w:val="28"/>
        </w:rPr>
        <w:t>El Gobernador Samuel Alejandro García Sepúlveda presentó ante el Gabinete est</w:t>
      </w:r>
      <w:r w:rsidR="001B1110">
        <w:rPr>
          <w:rFonts w:ascii="Arial" w:hAnsi="Arial" w:cs="Arial"/>
          <w:sz w:val="28"/>
          <w:szCs w:val="28"/>
        </w:rPr>
        <w:t xml:space="preserve">atal a </w:t>
      </w:r>
      <w:r w:rsidR="00F2382A" w:rsidRPr="00F2382A">
        <w:rPr>
          <w:rFonts w:ascii="Arial" w:hAnsi="Arial" w:cs="Arial"/>
          <w:sz w:val="28"/>
          <w:szCs w:val="28"/>
        </w:rPr>
        <w:t>Ulises Carlín de la Fuente como Encargado del Despacho de la Secretaría de Finanzas y Tesorería General del Estado.</w:t>
      </w:r>
    </w:p>
    <w:p w14:paraId="1522CE6D" w14:textId="77777777" w:rsidR="00F2382A" w:rsidRDefault="00F2382A" w:rsidP="009C7945">
      <w:pPr>
        <w:jc w:val="both"/>
        <w:rPr>
          <w:rFonts w:ascii="Arial" w:hAnsi="Arial" w:cs="Arial"/>
          <w:b/>
          <w:sz w:val="28"/>
          <w:szCs w:val="28"/>
        </w:rPr>
      </w:pPr>
    </w:p>
    <w:p w14:paraId="4F8775F3" w14:textId="202BA534" w:rsidR="00F2382A" w:rsidRDefault="00F2382A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la tradicional partida de la Rosa de Reyes con la presencia de </w:t>
      </w:r>
      <w:r w:rsidRPr="0024703B">
        <w:rPr>
          <w:rFonts w:ascii="Arial" w:hAnsi="Arial" w:cs="Arial"/>
          <w:sz w:val="28"/>
          <w:szCs w:val="28"/>
        </w:rPr>
        <w:t>Secretarios, Subsecretarios de Gobierno Central, y Titulares de Organismos Públicos Descentralizados (OPD) del Gabinete Ampliado y de Unidades</w:t>
      </w:r>
      <w:r>
        <w:rPr>
          <w:rFonts w:ascii="Arial" w:hAnsi="Arial" w:cs="Arial"/>
          <w:sz w:val="28"/>
          <w:szCs w:val="28"/>
        </w:rPr>
        <w:t xml:space="preserve"> Administrativas del Gobernador, el Mandatario estatal elogió la trayectoria de Carlos Garza quien por 10 años se desempeñó como Tesorero del Estado.</w:t>
      </w:r>
    </w:p>
    <w:p w14:paraId="0C6706F4" w14:textId="77777777" w:rsidR="003B6EF1" w:rsidRDefault="003B6EF1" w:rsidP="009C7945">
      <w:pPr>
        <w:jc w:val="both"/>
        <w:rPr>
          <w:rFonts w:ascii="Arial" w:hAnsi="Arial" w:cs="Arial"/>
          <w:sz w:val="28"/>
          <w:szCs w:val="28"/>
        </w:rPr>
      </w:pPr>
    </w:p>
    <w:p w14:paraId="67827D34" w14:textId="68E7E212" w:rsidR="003B6EF1" w:rsidRDefault="003B6EF1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“S</w:t>
      </w:r>
      <w:r w:rsidRPr="003B6EF1">
        <w:rPr>
          <w:rFonts w:ascii="Arial" w:hAnsi="Arial" w:cs="Arial"/>
          <w:sz w:val="28"/>
          <w:szCs w:val="28"/>
        </w:rPr>
        <w:t>iempre accesible y lo más importante, siempre pensan</w:t>
      </w:r>
      <w:r w:rsidR="00206C75">
        <w:rPr>
          <w:rFonts w:ascii="Arial" w:hAnsi="Arial" w:cs="Arial"/>
          <w:sz w:val="28"/>
          <w:szCs w:val="28"/>
        </w:rPr>
        <w:t>do en Nuevo León</w:t>
      </w:r>
      <w:r>
        <w:rPr>
          <w:rFonts w:ascii="Arial" w:hAnsi="Arial" w:cs="Arial"/>
          <w:sz w:val="28"/>
          <w:szCs w:val="28"/>
        </w:rPr>
        <w:t>, en el Gobierno”, dijo.</w:t>
      </w:r>
    </w:p>
    <w:p w14:paraId="2A81DA00" w14:textId="77777777" w:rsidR="003B6EF1" w:rsidRDefault="003B6EF1" w:rsidP="009C7945">
      <w:pPr>
        <w:jc w:val="both"/>
        <w:rPr>
          <w:rFonts w:ascii="Arial" w:hAnsi="Arial" w:cs="Arial"/>
          <w:sz w:val="28"/>
          <w:szCs w:val="28"/>
        </w:rPr>
      </w:pPr>
    </w:p>
    <w:p w14:paraId="3AB7AB7E" w14:textId="64778C51" w:rsidR="003B6EF1" w:rsidRDefault="003B6EF1" w:rsidP="009C7945">
      <w:pPr>
        <w:jc w:val="both"/>
        <w:rPr>
          <w:rFonts w:ascii="Arial" w:hAnsi="Arial" w:cs="Arial"/>
          <w:sz w:val="28"/>
          <w:szCs w:val="28"/>
        </w:rPr>
      </w:pPr>
      <w:r w:rsidRPr="003B6EF1">
        <w:rPr>
          <w:rFonts w:ascii="Arial" w:hAnsi="Arial" w:cs="Arial"/>
          <w:sz w:val="28"/>
          <w:szCs w:val="28"/>
        </w:rPr>
        <w:t>“Hoy quiero aprovecha</w:t>
      </w:r>
      <w:r w:rsidR="00206C75">
        <w:rPr>
          <w:rFonts w:ascii="Arial" w:hAnsi="Arial" w:cs="Arial"/>
          <w:sz w:val="28"/>
          <w:szCs w:val="28"/>
        </w:rPr>
        <w:t xml:space="preserve">r para agradecerle al Tesorero Carlos </w:t>
      </w:r>
      <w:r w:rsidRPr="003B6EF1">
        <w:rPr>
          <w:rFonts w:ascii="Arial" w:hAnsi="Arial" w:cs="Arial"/>
          <w:sz w:val="28"/>
          <w:szCs w:val="28"/>
        </w:rPr>
        <w:t xml:space="preserve">Garza </w:t>
      </w:r>
      <w:r w:rsidR="00206C75">
        <w:rPr>
          <w:rFonts w:ascii="Arial" w:hAnsi="Arial" w:cs="Arial"/>
          <w:sz w:val="28"/>
          <w:szCs w:val="28"/>
        </w:rPr>
        <w:t xml:space="preserve"> por su trabajo como </w:t>
      </w:r>
      <w:r w:rsidRPr="003B6EF1">
        <w:rPr>
          <w:rFonts w:ascii="Arial" w:hAnsi="Arial" w:cs="Arial"/>
          <w:sz w:val="28"/>
          <w:szCs w:val="28"/>
        </w:rPr>
        <w:t xml:space="preserve">Tesorero del Estado. Comúnmente en un sexenio vuelan tres o cuatro, o cinco. Es una posición muy difícil. Carlos, </w:t>
      </w:r>
      <w:r w:rsidRPr="003B6EF1">
        <w:rPr>
          <w:rFonts w:ascii="Arial" w:hAnsi="Arial" w:cs="Arial"/>
          <w:sz w:val="28"/>
          <w:szCs w:val="28"/>
        </w:rPr>
        <w:lastRenderedPageBreak/>
        <w:t xml:space="preserve">Nuevo León </w:t>
      </w:r>
      <w:r w:rsidR="00206C75">
        <w:rPr>
          <w:rFonts w:ascii="Arial" w:hAnsi="Arial" w:cs="Arial"/>
          <w:sz w:val="28"/>
          <w:szCs w:val="28"/>
        </w:rPr>
        <w:t xml:space="preserve">está </w:t>
      </w:r>
      <w:r w:rsidRPr="003B6EF1">
        <w:rPr>
          <w:rFonts w:ascii="Arial" w:hAnsi="Arial" w:cs="Arial"/>
          <w:sz w:val="28"/>
          <w:szCs w:val="28"/>
        </w:rPr>
        <w:t>muy agradecido contigo, la s</w:t>
      </w:r>
      <w:r>
        <w:rPr>
          <w:rFonts w:ascii="Arial" w:hAnsi="Arial" w:cs="Arial"/>
          <w:sz w:val="28"/>
          <w:szCs w:val="28"/>
        </w:rPr>
        <w:t>ociedad, el Gobierno, tu equipo”, apuntó el Mandatario estatal.</w:t>
      </w:r>
    </w:p>
    <w:p w14:paraId="53B6469C" w14:textId="77777777" w:rsidR="001B1110" w:rsidRDefault="001B1110" w:rsidP="009C7945">
      <w:pPr>
        <w:jc w:val="both"/>
        <w:rPr>
          <w:rFonts w:ascii="Arial" w:hAnsi="Arial" w:cs="Arial"/>
          <w:sz w:val="28"/>
          <w:szCs w:val="28"/>
        </w:rPr>
      </w:pPr>
    </w:p>
    <w:p w14:paraId="12BFB2EE" w14:textId="67AD80ED" w:rsidR="001B1110" w:rsidRDefault="001B1110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Desde el pasado uno de enero el Go</w:t>
      </w:r>
      <w:r w:rsidR="00206C75">
        <w:rPr>
          <w:rFonts w:ascii="Arial" w:hAnsi="Arial" w:cs="Arial"/>
          <w:sz w:val="28"/>
          <w:szCs w:val="28"/>
        </w:rPr>
        <w:t>bernador designó a Ulises Carlí</w:t>
      </w:r>
      <w:r>
        <w:rPr>
          <w:rFonts w:ascii="Arial" w:hAnsi="Arial" w:cs="Arial"/>
          <w:sz w:val="28"/>
          <w:szCs w:val="28"/>
        </w:rPr>
        <w:t>n como Encarg</w:t>
      </w:r>
      <w:r w:rsidR="00206C75">
        <w:rPr>
          <w:rFonts w:ascii="Arial" w:hAnsi="Arial" w:cs="Arial"/>
          <w:sz w:val="28"/>
          <w:szCs w:val="28"/>
        </w:rPr>
        <w:t>ad</w:t>
      </w:r>
      <w:r>
        <w:rPr>
          <w:rFonts w:ascii="Arial" w:hAnsi="Arial" w:cs="Arial"/>
          <w:sz w:val="28"/>
          <w:szCs w:val="28"/>
        </w:rPr>
        <w:t>o del Despacho de la Tesorería estatal, para continuar el trabajo realizado por Carlos Garza.</w:t>
      </w:r>
    </w:p>
    <w:p w14:paraId="3E3C08D5" w14:textId="77777777" w:rsidR="00F2382A" w:rsidRDefault="00F2382A" w:rsidP="009C7945">
      <w:pPr>
        <w:jc w:val="both"/>
        <w:rPr>
          <w:rFonts w:ascii="Arial" w:hAnsi="Arial" w:cs="Arial"/>
          <w:sz w:val="28"/>
          <w:szCs w:val="28"/>
        </w:rPr>
      </w:pPr>
    </w:p>
    <w:p w14:paraId="287728E7" w14:textId="14E597BE" w:rsidR="009D118E" w:rsidRDefault="003B6EF1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su mensaje el Gobernador Samuel García dijo que este 2026 </w:t>
      </w:r>
      <w:r w:rsidR="00002C3E">
        <w:rPr>
          <w:rFonts w:ascii="Arial" w:hAnsi="Arial" w:cs="Arial"/>
          <w:sz w:val="28"/>
          <w:szCs w:val="28"/>
        </w:rPr>
        <w:t xml:space="preserve">el reto </w:t>
      </w:r>
      <w:r>
        <w:rPr>
          <w:rFonts w:ascii="Arial" w:hAnsi="Arial" w:cs="Arial"/>
          <w:sz w:val="28"/>
          <w:szCs w:val="28"/>
        </w:rPr>
        <w:t xml:space="preserve">del Gobierno del Estado es que Nuevo León siga </w:t>
      </w:r>
      <w:r w:rsidR="00002C3E">
        <w:rPr>
          <w:rFonts w:ascii="Arial" w:hAnsi="Arial" w:cs="Arial"/>
          <w:sz w:val="28"/>
          <w:szCs w:val="28"/>
        </w:rPr>
        <w:t xml:space="preserve">siendo primer lugar en todo y </w:t>
      </w:r>
      <w:r w:rsidR="00AC1E2B">
        <w:rPr>
          <w:rFonts w:ascii="Arial" w:hAnsi="Arial" w:cs="Arial"/>
          <w:sz w:val="28"/>
          <w:szCs w:val="28"/>
        </w:rPr>
        <w:t xml:space="preserve">aumentar el 80 por ciento de </w:t>
      </w:r>
      <w:r w:rsidR="00002C3E">
        <w:rPr>
          <w:rFonts w:ascii="Arial" w:hAnsi="Arial" w:cs="Arial"/>
          <w:sz w:val="28"/>
          <w:szCs w:val="28"/>
        </w:rPr>
        <w:t xml:space="preserve">aprobación </w:t>
      </w:r>
      <w:r>
        <w:rPr>
          <w:rFonts w:ascii="Arial" w:hAnsi="Arial" w:cs="Arial"/>
          <w:sz w:val="28"/>
          <w:szCs w:val="28"/>
        </w:rPr>
        <w:t>de las y los neoloneses.</w:t>
      </w:r>
    </w:p>
    <w:p w14:paraId="1A18BF57" w14:textId="77777777" w:rsidR="007918DE" w:rsidRDefault="007918DE" w:rsidP="009C7945">
      <w:pPr>
        <w:jc w:val="both"/>
        <w:rPr>
          <w:rFonts w:ascii="Arial" w:hAnsi="Arial" w:cs="Arial"/>
          <w:sz w:val="28"/>
          <w:szCs w:val="28"/>
        </w:rPr>
      </w:pPr>
    </w:p>
    <w:p w14:paraId="13E06F9F" w14:textId="53C91EA2" w:rsidR="007918DE" w:rsidRDefault="003B6EF1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AC1E2B">
        <w:rPr>
          <w:rFonts w:ascii="Arial" w:hAnsi="Arial" w:cs="Arial"/>
          <w:sz w:val="28"/>
          <w:szCs w:val="28"/>
        </w:rPr>
        <w:t>Nuevo León arranca este año en su mejor mo</w:t>
      </w:r>
      <w:r w:rsidR="00E3198D">
        <w:rPr>
          <w:rFonts w:ascii="Arial" w:hAnsi="Arial" w:cs="Arial"/>
          <w:sz w:val="28"/>
          <w:szCs w:val="28"/>
        </w:rPr>
        <w:t xml:space="preserve">mento, </w:t>
      </w:r>
      <w:r w:rsidR="00E3198D" w:rsidRPr="00E3198D">
        <w:rPr>
          <w:rFonts w:ascii="Arial" w:hAnsi="Arial" w:cs="Arial"/>
          <w:sz w:val="28"/>
          <w:szCs w:val="28"/>
        </w:rPr>
        <w:t>en el período más alto de aprobación</w:t>
      </w:r>
      <w:r>
        <w:rPr>
          <w:rFonts w:ascii="Arial" w:hAnsi="Arial" w:cs="Arial"/>
          <w:sz w:val="28"/>
          <w:szCs w:val="28"/>
        </w:rPr>
        <w:t>”, señaló.</w:t>
      </w:r>
    </w:p>
    <w:p w14:paraId="65AFBE52" w14:textId="77777777" w:rsidR="00E3198D" w:rsidRDefault="00E3198D" w:rsidP="009C7945">
      <w:pPr>
        <w:jc w:val="both"/>
        <w:rPr>
          <w:rFonts w:ascii="Arial" w:hAnsi="Arial" w:cs="Arial"/>
          <w:sz w:val="28"/>
          <w:szCs w:val="28"/>
        </w:rPr>
      </w:pPr>
    </w:p>
    <w:p w14:paraId="090B1387" w14:textId="29A33738" w:rsidR="00E3198D" w:rsidRDefault="00E3198D" w:rsidP="009C7945">
      <w:pPr>
        <w:jc w:val="both"/>
        <w:rPr>
          <w:rFonts w:ascii="Arial" w:hAnsi="Arial" w:cs="Arial"/>
          <w:sz w:val="28"/>
          <w:szCs w:val="28"/>
        </w:rPr>
      </w:pPr>
      <w:r w:rsidRPr="00E3198D">
        <w:rPr>
          <w:rFonts w:ascii="Arial" w:hAnsi="Arial" w:cs="Arial"/>
          <w:sz w:val="28"/>
          <w:szCs w:val="28"/>
        </w:rPr>
        <w:t>“Tenemos mucha obra rumbo al Mundial que se v</w:t>
      </w:r>
      <w:r>
        <w:rPr>
          <w:rFonts w:ascii="Arial" w:hAnsi="Arial" w:cs="Arial"/>
          <w:sz w:val="28"/>
          <w:szCs w:val="28"/>
        </w:rPr>
        <w:t>a a inaugurar de aquí a marzo, e</w:t>
      </w:r>
      <w:r w:rsidRPr="00E3198D">
        <w:rPr>
          <w:rFonts w:ascii="Arial" w:hAnsi="Arial" w:cs="Arial"/>
          <w:sz w:val="28"/>
          <w:szCs w:val="28"/>
        </w:rPr>
        <w:t xml:space="preserve">l nuevo edificio de la Fuerza Civil, la nueva Aduana, el nuevo Aeropuerto, los puentes, Parque del Agua, Parque Libertad, Presa León. Hay mucha obra. Nunca había tenido </w:t>
      </w:r>
      <w:r>
        <w:rPr>
          <w:rFonts w:ascii="Arial" w:hAnsi="Arial" w:cs="Arial"/>
          <w:sz w:val="28"/>
          <w:szCs w:val="28"/>
        </w:rPr>
        <w:t>Nuevo León tanta</w:t>
      </w:r>
      <w:r w:rsidRPr="00E3198D">
        <w:rPr>
          <w:rFonts w:ascii="Arial" w:hAnsi="Arial" w:cs="Arial"/>
          <w:sz w:val="28"/>
          <w:szCs w:val="28"/>
        </w:rPr>
        <w:t xml:space="preserve"> obra y pues qué decir que viene el mundial, </w:t>
      </w:r>
      <w:r>
        <w:rPr>
          <w:rFonts w:ascii="Arial" w:hAnsi="Arial" w:cs="Arial"/>
          <w:sz w:val="28"/>
          <w:szCs w:val="28"/>
        </w:rPr>
        <w:t>que no va a traer más que bien”, expresó el Gobernador.</w:t>
      </w:r>
    </w:p>
    <w:p w14:paraId="53058EA4" w14:textId="77777777" w:rsidR="00E3198D" w:rsidRDefault="00E3198D" w:rsidP="009C7945">
      <w:pPr>
        <w:jc w:val="both"/>
        <w:rPr>
          <w:rFonts w:ascii="Arial" w:hAnsi="Arial" w:cs="Arial"/>
          <w:sz w:val="28"/>
          <w:szCs w:val="28"/>
        </w:rPr>
      </w:pPr>
    </w:p>
    <w:p w14:paraId="173E134E" w14:textId="166062DF" w:rsidR="00E3198D" w:rsidRDefault="00E3198D" w:rsidP="009C7945">
      <w:pPr>
        <w:jc w:val="both"/>
        <w:rPr>
          <w:rFonts w:ascii="Arial" w:hAnsi="Arial" w:cs="Arial"/>
          <w:sz w:val="28"/>
          <w:szCs w:val="28"/>
        </w:rPr>
      </w:pPr>
      <w:r w:rsidRPr="00E3198D">
        <w:rPr>
          <w:rFonts w:ascii="Arial" w:hAnsi="Arial" w:cs="Arial"/>
          <w:sz w:val="28"/>
          <w:szCs w:val="28"/>
        </w:rPr>
        <w:t>“Primer lugar en seguridad, la mejor policía de México, Primer lugar en E</w:t>
      </w:r>
      <w:r>
        <w:rPr>
          <w:rFonts w:ascii="Arial" w:hAnsi="Arial" w:cs="Arial"/>
          <w:sz w:val="28"/>
          <w:szCs w:val="28"/>
        </w:rPr>
        <w:t>ducación. Primer lugar en Salud.</w:t>
      </w:r>
      <w:r w:rsidRPr="00E3198D">
        <w:rPr>
          <w:rFonts w:ascii="Arial" w:hAnsi="Arial" w:cs="Arial"/>
          <w:sz w:val="28"/>
          <w:szCs w:val="28"/>
        </w:rPr>
        <w:t xml:space="preserve"> Prime</w:t>
      </w:r>
      <w:r>
        <w:rPr>
          <w:rFonts w:ascii="Arial" w:hAnsi="Arial" w:cs="Arial"/>
          <w:sz w:val="28"/>
          <w:szCs w:val="28"/>
        </w:rPr>
        <w:t>r lugar en reducción de pobreza. Primer lugar con la Economía…</w:t>
      </w:r>
      <w:r w:rsidRPr="00E3198D">
        <w:t xml:space="preserve"> </w:t>
      </w:r>
      <w:r w:rsidRPr="00E3198D">
        <w:rPr>
          <w:rFonts w:ascii="Arial" w:hAnsi="Arial" w:cs="Arial"/>
          <w:sz w:val="28"/>
          <w:szCs w:val="28"/>
        </w:rPr>
        <w:t>Entonces, el reto es seguir siendo el primer lugar este quinto año.</w:t>
      </w:r>
      <w:r>
        <w:rPr>
          <w:rFonts w:ascii="Arial" w:hAnsi="Arial" w:cs="Arial"/>
          <w:sz w:val="28"/>
          <w:szCs w:val="28"/>
        </w:rPr>
        <w:t>”, refirió.</w:t>
      </w:r>
    </w:p>
    <w:p w14:paraId="54BBF5CA" w14:textId="77777777" w:rsidR="0024703B" w:rsidRDefault="0024703B" w:rsidP="009C7945">
      <w:pPr>
        <w:jc w:val="both"/>
        <w:rPr>
          <w:rFonts w:ascii="Arial" w:hAnsi="Arial" w:cs="Arial"/>
          <w:sz w:val="28"/>
          <w:szCs w:val="28"/>
        </w:rPr>
      </w:pPr>
    </w:p>
    <w:p w14:paraId="49D12265" w14:textId="6E78463A" w:rsidR="0024703B" w:rsidRDefault="0024703B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reunión estuvieron presentes </w:t>
      </w:r>
      <w:r w:rsidRPr="0024703B">
        <w:rPr>
          <w:rFonts w:ascii="Arial" w:hAnsi="Arial" w:cs="Arial"/>
          <w:sz w:val="28"/>
          <w:szCs w:val="28"/>
        </w:rPr>
        <w:t>Secretarios, Subsecretarios de Gobierno Central, y Titulares de Organismos Públicos Descentralizados (OPD) del Gabinete Ampliado y de Unidades Administrativas del Gobernador.</w:t>
      </w:r>
    </w:p>
    <w:p w14:paraId="021641C2" w14:textId="77777777" w:rsidR="007918DE" w:rsidRDefault="007918DE" w:rsidP="009C7945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C3E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1110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06C75"/>
    <w:rsid w:val="00210B4B"/>
    <w:rsid w:val="00217F02"/>
    <w:rsid w:val="002209CA"/>
    <w:rsid w:val="00223741"/>
    <w:rsid w:val="00230706"/>
    <w:rsid w:val="00242492"/>
    <w:rsid w:val="0024607F"/>
    <w:rsid w:val="00246CC5"/>
    <w:rsid w:val="0024703B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6EF1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12DB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731CB"/>
    <w:rsid w:val="0078005E"/>
    <w:rsid w:val="007809B4"/>
    <w:rsid w:val="00785E41"/>
    <w:rsid w:val="007918DE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1E2B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198D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382A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A74A5-74DA-4980-A04C-7BBEB857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2026-01-07T15:28:00Z</dcterms:created>
  <dcterms:modified xsi:type="dcterms:W3CDTF">2026-01-07T16:14:00Z</dcterms:modified>
</cp:coreProperties>
</file>