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2BB97" w14:textId="06F8857D" w:rsidR="009C0D7E" w:rsidRPr="004667B8" w:rsidRDefault="003635FA" w:rsidP="009C0D7E">
      <w:pPr>
        <w:jc w:val="right"/>
        <w:rPr>
          <w:rFonts w:ascii="Arial" w:hAnsi="Arial" w:cs="Arial"/>
          <w:b/>
          <w:sz w:val="22"/>
          <w:lang w:val="es-ES"/>
        </w:rPr>
      </w:pPr>
      <w:r>
        <w:rPr>
          <w:rFonts w:ascii="Arial" w:hAnsi="Arial" w:cs="Arial"/>
          <w:b/>
          <w:sz w:val="22"/>
          <w:lang w:val="es-ES"/>
        </w:rPr>
        <w:t>CP/1763</w:t>
      </w:r>
      <w:r w:rsidR="009C0D7E">
        <w:rPr>
          <w:rFonts w:ascii="Arial" w:hAnsi="Arial" w:cs="Arial"/>
          <w:b/>
          <w:sz w:val="22"/>
          <w:lang w:val="es-ES"/>
        </w:rPr>
        <w:t>/2025</w:t>
      </w:r>
    </w:p>
    <w:p w14:paraId="3F7360A1" w14:textId="322AE340" w:rsidR="009C0D7E" w:rsidRDefault="003635FA" w:rsidP="009C0D7E">
      <w:pPr>
        <w:jc w:val="right"/>
        <w:rPr>
          <w:rFonts w:ascii="Arial" w:hAnsi="Arial" w:cs="Arial"/>
          <w:sz w:val="22"/>
          <w:lang w:val="es-ES"/>
        </w:rPr>
      </w:pPr>
      <w:r>
        <w:rPr>
          <w:rFonts w:ascii="Arial" w:hAnsi="Arial" w:cs="Arial"/>
          <w:sz w:val="22"/>
          <w:lang w:val="es-ES"/>
        </w:rPr>
        <w:t>19</w:t>
      </w:r>
      <w:r w:rsidR="006A4DCB">
        <w:rPr>
          <w:rFonts w:ascii="Arial" w:hAnsi="Arial" w:cs="Arial"/>
          <w:sz w:val="22"/>
          <w:lang w:val="es-ES"/>
        </w:rPr>
        <w:t xml:space="preserve"> </w:t>
      </w:r>
      <w:r w:rsidR="00361D5D">
        <w:rPr>
          <w:rFonts w:ascii="Arial" w:hAnsi="Arial" w:cs="Arial"/>
          <w:sz w:val="22"/>
          <w:lang w:val="es-ES"/>
        </w:rPr>
        <w:t>de dic</w:t>
      </w:r>
      <w:r w:rsidR="004B0C1E">
        <w:rPr>
          <w:rFonts w:ascii="Arial" w:hAnsi="Arial" w:cs="Arial"/>
          <w:sz w:val="22"/>
          <w:lang w:val="es-ES"/>
        </w:rPr>
        <w:t>iem</w:t>
      </w:r>
      <w:r w:rsidR="00EC676A">
        <w:rPr>
          <w:rFonts w:ascii="Arial" w:hAnsi="Arial" w:cs="Arial"/>
          <w:sz w:val="22"/>
          <w:lang w:val="es-ES"/>
        </w:rPr>
        <w:t>bre</w:t>
      </w:r>
      <w:r w:rsidR="009C0D7E">
        <w:rPr>
          <w:rFonts w:ascii="Arial" w:hAnsi="Arial" w:cs="Arial"/>
          <w:sz w:val="22"/>
          <w:lang w:val="es-ES"/>
        </w:rPr>
        <w:t xml:space="preserve"> de 2025</w:t>
      </w:r>
    </w:p>
    <w:p w14:paraId="695E3F55" w14:textId="0F601C10" w:rsidR="00703B09" w:rsidRDefault="006A4DCB" w:rsidP="00703B09">
      <w:pPr>
        <w:jc w:val="right"/>
        <w:rPr>
          <w:rFonts w:ascii="Arial" w:hAnsi="Arial" w:cs="Arial"/>
          <w:sz w:val="22"/>
          <w:lang w:val="es-ES"/>
        </w:rPr>
      </w:pPr>
      <w:r>
        <w:rPr>
          <w:rFonts w:ascii="Arial" w:hAnsi="Arial" w:cs="Arial"/>
          <w:sz w:val="22"/>
          <w:lang w:val="es-ES"/>
        </w:rPr>
        <w:t xml:space="preserve"> </w:t>
      </w:r>
    </w:p>
    <w:p w14:paraId="1464C98A" w14:textId="77777777" w:rsidR="00703B09" w:rsidRDefault="00703B09" w:rsidP="00703B09">
      <w:pPr>
        <w:jc w:val="right"/>
        <w:rPr>
          <w:rFonts w:ascii="Arial" w:hAnsi="Arial" w:cs="Arial"/>
          <w:sz w:val="22"/>
          <w:lang w:val="es-ES"/>
        </w:rPr>
      </w:pPr>
    </w:p>
    <w:p w14:paraId="0725C8F5" w14:textId="4BFF9D25" w:rsidR="003635FA" w:rsidRDefault="00017270" w:rsidP="007F5780">
      <w:pPr>
        <w:jc w:val="center"/>
        <w:rPr>
          <w:rFonts w:ascii="Arial" w:hAnsi="Arial" w:cs="Arial"/>
          <w:b/>
          <w:sz w:val="28"/>
          <w:szCs w:val="28"/>
        </w:rPr>
      </w:pPr>
      <w:r w:rsidRPr="00017270">
        <w:rPr>
          <w:rFonts w:ascii="Arial" w:hAnsi="Arial" w:cs="Arial"/>
          <w:b/>
          <w:sz w:val="28"/>
          <w:szCs w:val="28"/>
        </w:rPr>
        <w:t>NL NO SERÁ AFECTADO EN PRESUPUESTO 2026; APLICARÁN LEY VIGENTE</w:t>
      </w:r>
    </w:p>
    <w:p w14:paraId="283C6045" w14:textId="77777777" w:rsidR="00017270" w:rsidRDefault="00017270" w:rsidP="007F5780">
      <w:pPr>
        <w:jc w:val="center"/>
        <w:rPr>
          <w:rFonts w:ascii="Arial" w:hAnsi="Arial" w:cs="Arial"/>
          <w:b/>
          <w:sz w:val="28"/>
          <w:szCs w:val="28"/>
        </w:rPr>
      </w:pPr>
    </w:p>
    <w:p w14:paraId="2134E580" w14:textId="0F11068F" w:rsidR="00017270" w:rsidRPr="00017270" w:rsidRDefault="00017270" w:rsidP="00017270">
      <w:pPr>
        <w:pStyle w:val="Prrafodelista"/>
        <w:numPr>
          <w:ilvl w:val="0"/>
          <w:numId w:val="19"/>
        </w:numPr>
        <w:jc w:val="both"/>
        <w:rPr>
          <w:rFonts w:ascii="Arial" w:hAnsi="Arial" w:cs="Arial"/>
          <w:i/>
          <w:sz w:val="24"/>
          <w:szCs w:val="24"/>
        </w:rPr>
      </w:pPr>
      <w:r w:rsidRPr="00017270">
        <w:rPr>
          <w:rFonts w:ascii="Arial" w:hAnsi="Arial" w:cs="Arial"/>
          <w:i/>
          <w:sz w:val="24"/>
          <w:szCs w:val="24"/>
        </w:rPr>
        <w:t xml:space="preserve">“Si por cualquier motivo no se publica la Ley de Egresos, sigue aplicando la vigente”.- Samuel García. </w:t>
      </w:r>
    </w:p>
    <w:p w14:paraId="1DA55FC7" w14:textId="1B35665B" w:rsidR="009C7945" w:rsidRDefault="00017270" w:rsidP="00017270">
      <w:pPr>
        <w:pStyle w:val="Prrafodelista"/>
        <w:numPr>
          <w:ilvl w:val="0"/>
          <w:numId w:val="19"/>
        </w:numPr>
        <w:jc w:val="both"/>
        <w:rPr>
          <w:rFonts w:ascii="Arial" w:hAnsi="Arial" w:cs="Arial"/>
          <w:b/>
          <w:sz w:val="28"/>
          <w:szCs w:val="28"/>
        </w:rPr>
      </w:pPr>
      <w:r w:rsidRPr="00017270">
        <w:rPr>
          <w:rFonts w:ascii="Arial" w:hAnsi="Arial" w:cs="Arial"/>
          <w:i/>
          <w:sz w:val="24"/>
          <w:szCs w:val="24"/>
        </w:rPr>
        <w:t>Señala Gobernador que de aplicarse el mismo recurso, no debe haber ninguna afectación para NL.</w:t>
      </w:r>
    </w:p>
    <w:p w14:paraId="6AA472B2" w14:textId="77777777" w:rsidR="00017270" w:rsidRDefault="00017270" w:rsidP="003635FA">
      <w:pPr>
        <w:jc w:val="both"/>
        <w:rPr>
          <w:rFonts w:ascii="Arial" w:hAnsi="Arial" w:cs="Arial"/>
          <w:b/>
          <w:sz w:val="28"/>
          <w:szCs w:val="28"/>
        </w:rPr>
      </w:pPr>
    </w:p>
    <w:p w14:paraId="78E1C412" w14:textId="66218524" w:rsidR="00017270" w:rsidRPr="00017270" w:rsidRDefault="000D7421" w:rsidP="00017270">
      <w:pPr>
        <w:jc w:val="both"/>
        <w:rPr>
          <w:rFonts w:ascii="Arial" w:hAnsi="Arial" w:cs="Arial"/>
          <w:sz w:val="28"/>
          <w:szCs w:val="28"/>
        </w:rPr>
      </w:pPr>
      <w:r>
        <w:rPr>
          <w:rFonts w:ascii="Arial" w:hAnsi="Arial" w:cs="Arial"/>
          <w:b/>
          <w:sz w:val="28"/>
          <w:szCs w:val="28"/>
        </w:rPr>
        <w:t>Monterrey, Nuevo León</w:t>
      </w:r>
      <w:r w:rsidR="00EA29FA" w:rsidRPr="00927177">
        <w:rPr>
          <w:rFonts w:ascii="Arial" w:hAnsi="Arial" w:cs="Arial"/>
          <w:b/>
          <w:sz w:val="28"/>
          <w:szCs w:val="28"/>
        </w:rPr>
        <w:t>.-</w:t>
      </w:r>
      <w:r w:rsidR="001A35C5">
        <w:rPr>
          <w:rFonts w:ascii="Arial" w:hAnsi="Arial" w:cs="Arial"/>
          <w:b/>
          <w:sz w:val="28"/>
          <w:szCs w:val="28"/>
        </w:rPr>
        <w:t xml:space="preserve"> </w:t>
      </w:r>
      <w:bookmarkStart w:id="0" w:name="_GoBack"/>
      <w:bookmarkEnd w:id="0"/>
      <w:r w:rsidR="00017270" w:rsidRPr="00017270">
        <w:rPr>
          <w:rFonts w:ascii="Arial" w:hAnsi="Arial" w:cs="Arial"/>
          <w:sz w:val="28"/>
          <w:szCs w:val="28"/>
        </w:rPr>
        <w:t xml:space="preserve">El Gobernador, Samuel Alejandro García Sepúlveda señaló que Nuevo León no sufrirá afectaciones en el Presupuesto 2026, si por cualquier motivo no se publica la Ley de Egresos, se aplicará la Ley vigente, en este caso la del 2025. </w:t>
      </w:r>
    </w:p>
    <w:p w14:paraId="082BE58C" w14:textId="77777777" w:rsidR="00017270" w:rsidRPr="00017270" w:rsidRDefault="00017270" w:rsidP="00017270">
      <w:pPr>
        <w:jc w:val="both"/>
        <w:rPr>
          <w:rFonts w:ascii="Arial" w:hAnsi="Arial" w:cs="Arial"/>
          <w:sz w:val="28"/>
          <w:szCs w:val="28"/>
        </w:rPr>
      </w:pPr>
    </w:p>
    <w:p w14:paraId="1711DAD8" w14:textId="77777777" w:rsidR="00017270" w:rsidRPr="00017270" w:rsidRDefault="00017270" w:rsidP="00017270">
      <w:pPr>
        <w:jc w:val="both"/>
        <w:rPr>
          <w:rFonts w:ascii="Arial" w:hAnsi="Arial" w:cs="Arial"/>
          <w:sz w:val="28"/>
          <w:szCs w:val="28"/>
        </w:rPr>
      </w:pPr>
      <w:r w:rsidRPr="00017270">
        <w:rPr>
          <w:rFonts w:ascii="Arial" w:hAnsi="Arial" w:cs="Arial"/>
          <w:sz w:val="28"/>
          <w:szCs w:val="28"/>
        </w:rPr>
        <w:t>Después de darse a conocer en medios locales que el Congreso del Estado le dejó la decisión tras hacer diversas reformas a las leyes y códigos en el Paquete Fiscal remitido por el Ejecutivo estatal, el Mandatario estatal fue cuestionado sobre el tema, al terminar la Mesa de Seguridad para la Construcción de la Paz donde respondió que continuarían con la Ley del año aún en curso.</w:t>
      </w:r>
    </w:p>
    <w:p w14:paraId="23053FAD" w14:textId="77777777" w:rsidR="00017270" w:rsidRPr="00017270" w:rsidRDefault="00017270" w:rsidP="00017270">
      <w:pPr>
        <w:jc w:val="both"/>
        <w:rPr>
          <w:rFonts w:ascii="Arial" w:hAnsi="Arial" w:cs="Arial"/>
          <w:sz w:val="28"/>
          <w:szCs w:val="28"/>
        </w:rPr>
      </w:pPr>
    </w:p>
    <w:p w14:paraId="1B6893F6" w14:textId="77777777" w:rsidR="00017270" w:rsidRPr="00017270" w:rsidRDefault="00017270" w:rsidP="00017270">
      <w:pPr>
        <w:jc w:val="both"/>
        <w:rPr>
          <w:rFonts w:ascii="Arial" w:hAnsi="Arial" w:cs="Arial"/>
          <w:sz w:val="28"/>
          <w:szCs w:val="28"/>
        </w:rPr>
      </w:pPr>
      <w:r w:rsidRPr="00017270">
        <w:rPr>
          <w:rFonts w:ascii="Arial" w:hAnsi="Arial" w:cs="Arial"/>
          <w:sz w:val="28"/>
          <w:szCs w:val="28"/>
        </w:rPr>
        <w:t xml:space="preserve">“Si por cualquier motivo no se publica la Ley de Egresos, sigue aplicando la vigente”, subrayó. </w:t>
      </w:r>
    </w:p>
    <w:p w14:paraId="1600FC1E" w14:textId="77777777" w:rsidR="00017270" w:rsidRPr="00017270" w:rsidRDefault="00017270" w:rsidP="00017270">
      <w:pPr>
        <w:jc w:val="both"/>
        <w:rPr>
          <w:rFonts w:ascii="Arial" w:hAnsi="Arial" w:cs="Arial"/>
          <w:sz w:val="28"/>
          <w:szCs w:val="28"/>
        </w:rPr>
      </w:pPr>
    </w:p>
    <w:p w14:paraId="3ED4C3C5" w14:textId="77777777" w:rsidR="00017270" w:rsidRPr="00017270" w:rsidRDefault="00017270" w:rsidP="00017270">
      <w:pPr>
        <w:jc w:val="both"/>
        <w:rPr>
          <w:rFonts w:ascii="Arial" w:hAnsi="Arial" w:cs="Arial"/>
          <w:sz w:val="28"/>
          <w:szCs w:val="28"/>
        </w:rPr>
      </w:pPr>
      <w:r w:rsidRPr="00017270">
        <w:rPr>
          <w:rFonts w:ascii="Arial" w:hAnsi="Arial" w:cs="Arial"/>
          <w:sz w:val="28"/>
          <w:szCs w:val="28"/>
        </w:rPr>
        <w:t xml:space="preserve">El Gobernador agregó que si con los recursos actuales se obtuvieron los mejores resultados en materia de seguridad, con la misma Ley no tiene por qué haber complicaciones. </w:t>
      </w:r>
    </w:p>
    <w:p w14:paraId="0367313D" w14:textId="77777777" w:rsidR="00017270" w:rsidRPr="00017270" w:rsidRDefault="00017270" w:rsidP="00017270">
      <w:pPr>
        <w:jc w:val="both"/>
        <w:rPr>
          <w:rFonts w:ascii="Arial" w:hAnsi="Arial" w:cs="Arial"/>
          <w:sz w:val="28"/>
          <w:szCs w:val="28"/>
        </w:rPr>
      </w:pPr>
    </w:p>
    <w:p w14:paraId="28D8AE61" w14:textId="77777777" w:rsidR="00017270" w:rsidRPr="00017270" w:rsidRDefault="00017270" w:rsidP="00017270">
      <w:pPr>
        <w:jc w:val="both"/>
        <w:rPr>
          <w:rFonts w:ascii="Arial" w:hAnsi="Arial" w:cs="Arial"/>
          <w:sz w:val="28"/>
          <w:szCs w:val="28"/>
        </w:rPr>
      </w:pPr>
      <w:r w:rsidRPr="00017270">
        <w:rPr>
          <w:rFonts w:ascii="Arial" w:hAnsi="Arial" w:cs="Arial"/>
          <w:sz w:val="28"/>
          <w:szCs w:val="28"/>
        </w:rPr>
        <w:t xml:space="preserve">“Vamos a continuar con 2025 y ese no es impedimento, porque si con los recursos de este año se logró reducir 80 por ciento los delitos, pues </w:t>
      </w:r>
      <w:r w:rsidRPr="00017270">
        <w:rPr>
          <w:rFonts w:ascii="Arial" w:hAnsi="Arial" w:cs="Arial"/>
          <w:sz w:val="28"/>
          <w:szCs w:val="28"/>
        </w:rPr>
        <w:lastRenderedPageBreak/>
        <w:t xml:space="preserve">con el mismo recurso que se va a aplicar de enero en adelante no debe haber ninguna afectación”, apuntó. </w:t>
      </w:r>
    </w:p>
    <w:p w14:paraId="1BA68214" w14:textId="77777777" w:rsidR="00017270" w:rsidRPr="00017270" w:rsidRDefault="00017270" w:rsidP="00017270">
      <w:pPr>
        <w:jc w:val="both"/>
        <w:rPr>
          <w:rFonts w:ascii="Arial" w:hAnsi="Arial" w:cs="Arial"/>
          <w:sz w:val="28"/>
          <w:szCs w:val="28"/>
        </w:rPr>
      </w:pPr>
    </w:p>
    <w:p w14:paraId="44AC7CA6" w14:textId="5DD8EDA4" w:rsidR="00153B1D" w:rsidRDefault="00017270" w:rsidP="00017270">
      <w:pPr>
        <w:jc w:val="both"/>
        <w:rPr>
          <w:rFonts w:ascii="Arial" w:hAnsi="Arial" w:cs="Arial"/>
          <w:sz w:val="28"/>
          <w:szCs w:val="28"/>
        </w:rPr>
      </w:pPr>
      <w:r w:rsidRPr="00017270">
        <w:rPr>
          <w:rFonts w:ascii="Arial" w:hAnsi="Arial" w:cs="Arial"/>
          <w:sz w:val="28"/>
          <w:szCs w:val="28"/>
        </w:rPr>
        <w:t>Hace unos días la Ley de Egresos fue aprobada por la Comisión de Presupuesto del Congreso local, en la que se hicieron modificaciones para otorgar más recursos a los órganos autónomos y a los Poderes Legislativo y Judicial.</w:t>
      </w:r>
    </w:p>
    <w:p w14:paraId="18D01933" w14:textId="77777777" w:rsidR="009D118E" w:rsidRDefault="009D118E" w:rsidP="000D7421">
      <w:pPr>
        <w:jc w:val="both"/>
        <w:rPr>
          <w:rFonts w:ascii="Arial" w:hAnsi="Arial" w:cs="Arial"/>
          <w:sz w:val="28"/>
          <w:szCs w:val="28"/>
        </w:rPr>
      </w:pPr>
    </w:p>
    <w:p w14:paraId="02638296" w14:textId="77777777" w:rsidR="009D118E" w:rsidRPr="009D118E" w:rsidRDefault="009D118E" w:rsidP="000D7421">
      <w:pPr>
        <w:jc w:val="both"/>
        <w:rPr>
          <w:rFonts w:ascii="Arial" w:hAnsi="Arial" w:cs="Arial"/>
          <w:sz w:val="28"/>
          <w:szCs w:val="28"/>
        </w:rPr>
      </w:pPr>
    </w:p>
    <w:p w14:paraId="78763BE5" w14:textId="5117DFA3"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4CBD01" w14:textId="77777777" w:rsidR="00657ACD" w:rsidRDefault="00657ACD" w:rsidP="00E83348">
      <w:r>
        <w:separator/>
      </w:r>
    </w:p>
  </w:endnote>
  <w:endnote w:type="continuationSeparator" w:id="0">
    <w:p w14:paraId="62CE21A2" w14:textId="77777777" w:rsidR="00657ACD" w:rsidRDefault="00657ACD"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BDE270" w14:textId="77777777" w:rsidR="00657ACD" w:rsidRDefault="00657ACD" w:rsidP="00E83348">
      <w:r>
        <w:separator/>
      </w:r>
    </w:p>
  </w:footnote>
  <w:footnote w:type="continuationSeparator" w:id="0">
    <w:p w14:paraId="0F5CC7A6" w14:textId="77777777" w:rsidR="00657ACD" w:rsidRDefault="00657ACD"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17270"/>
    <w:rsid w:val="00021D24"/>
    <w:rsid w:val="00025FC4"/>
    <w:rsid w:val="00027E9E"/>
    <w:rsid w:val="00027F11"/>
    <w:rsid w:val="0003107D"/>
    <w:rsid w:val="00034ED5"/>
    <w:rsid w:val="00036E66"/>
    <w:rsid w:val="0004426E"/>
    <w:rsid w:val="00051226"/>
    <w:rsid w:val="000607E0"/>
    <w:rsid w:val="000648AE"/>
    <w:rsid w:val="00066CFC"/>
    <w:rsid w:val="00067260"/>
    <w:rsid w:val="00067337"/>
    <w:rsid w:val="00070D09"/>
    <w:rsid w:val="000767EC"/>
    <w:rsid w:val="000A00B6"/>
    <w:rsid w:val="000A1946"/>
    <w:rsid w:val="000A60C8"/>
    <w:rsid w:val="000B2F61"/>
    <w:rsid w:val="000B3230"/>
    <w:rsid w:val="000B6924"/>
    <w:rsid w:val="000C7CF1"/>
    <w:rsid w:val="000D643B"/>
    <w:rsid w:val="000D7421"/>
    <w:rsid w:val="000E599E"/>
    <w:rsid w:val="000E5F86"/>
    <w:rsid w:val="000E75FC"/>
    <w:rsid w:val="000E7FE2"/>
    <w:rsid w:val="000F2A3A"/>
    <w:rsid w:val="000F2EAD"/>
    <w:rsid w:val="000F5951"/>
    <w:rsid w:val="0010008A"/>
    <w:rsid w:val="00115911"/>
    <w:rsid w:val="00116D99"/>
    <w:rsid w:val="0013386D"/>
    <w:rsid w:val="00136A02"/>
    <w:rsid w:val="001464B2"/>
    <w:rsid w:val="0014741F"/>
    <w:rsid w:val="00153B1D"/>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D42EA"/>
    <w:rsid w:val="001D763A"/>
    <w:rsid w:val="001E5D02"/>
    <w:rsid w:val="001E6B57"/>
    <w:rsid w:val="001F38DD"/>
    <w:rsid w:val="001F3B6A"/>
    <w:rsid w:val="001F5807"/>
    <w:rsid w:val="001F610B"/>
    <w:rsid w:val="001F7033"/>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2037C"/>
    <w:rsid w:val="003336A3"/>
    <w:rsid w:val="003501A5"/>
    <w:rsid w:val="00351898"/>
    <w:rsid w:val="0035625A"/>
    <w:rsid w:val="00361D5D"/>
    <w:rsid w:val="003635FA"/>
    <w:rsid w:val="00365F40"/>
    <w:rsid w:val="0037731A"/>
    <w:rsid w:val="003828CB"/>
    <w:rsid w:val="003844BF"/>
    <w:rsid w:val="003A33FB"/>
    <w:rsid w:val="003A62D0"/>
    <w:rsid w:val="003B12B6"/>
    <w:rsid w:val="003B7C6F"/>
    <w:rsid w:val="003C65BA"/>
    <w:rsid w:val="003E3485"/>
    <w:rsid w:val="003F00B9"/>
    <w:rsid w:val="003F11AF"/>
    <w:rsid w:val="003F50E0"/>
    <w:rsid w:val="003F6D38"/>
    <w:rsid w:val="00402F55"/>
    <w:rsid w:val="0042555F"/>
    <w:rsid w:val="00443F14"/>
    <w:rsid w:val="00464046"/>
    <w:rsid w:val="004667B8"/>
    <w:rsid w:val="00466EC5"/>
    <w:rsid w:val="00476173"/>
    <w:rsid w:val="0048558B"/>
    <w:rsid w:val="00486C41"/>
    <w:rsid w:val="004A211E"/>
    <w:rsid w:val="004A3C61"/>
    <w:rsid w:val="004A47CB"/>
    <w:rsid w:val="004B0C1E"/>
    <w:rsid w:val="004B100E"/>
    <w:rsid w:val="004B238A"/>
    <w:rsid w:val="004C3EBD"/>
    <w:rsid w:val="004C6B3C"/>
    <w:rsid w:val="004D4501"/>
    <w:rsid w:val="004D45AF"/>
    <w:rsid w:val="004F09AE"/>
    <w:rsid w:val="004F52E5"/>
    <w:rsid w:val="004F6F5A"/>
    <w:rsid w:val="00530E91"/>
    <w:rsid w:val="005418C6"/>
    <w:rsid w:val="00545740"/>
    <w:rsid w:val="00561A6A"/>
    <w:rsid w:val="005634BE"/>
    <w:rsid w:val="00580ABF"/>
    <w:rsid w:val="00580E7B"/>
    <w:rsid w:val="00582ACA"/>
    <w:rsid w:val="00592F61"/>
    <w:rsid w:val="00595AA0"/>
    <w:rsid w:val="005A6904"/>
    <w:rsid w:val="005B246F"/>
    <w:rsid w:val="005C1539"/>
    <w:rsid w:val="005C2E37"/>
    <w:rsid w:val="005C3DCF"/>
    <w:rsid w:val="005C4837"/>
    <w:rsid w:val="005E0077"/>
    <w:rsid w:val="006152C6"/>
    <w:rsid w:val="00625AAC"/>
    <w:rsid w:val="006273DD"/>
    <w:rsid w:val="00632A06"/>
    <w:rsid w:val="00635D12"/>
    <w:rsid w:val="00637B54"/>
    <w:rsid w:val="006426DD"/>
    <w:rsid w:val="0064756B"/>
    <w:rsid w:val="006512FD"/>
    <w:rsid w:val="006519A8"/>
    <w:rsid w:val="00653915"/>
    <w:rsid w:val="00657ACD"/>
    <w:rsid w:val="00670EB3"/>
    <w:rsid w:val="0068304E"/>
    <w:rsid w:val="00687125"/>
    <w:rsid w:val="006955DB"/>
    <w:rsid w:val="006A4DCB"/>
    <w:rsid w:val="006B4960"/>
    <w:rsid w:val="006C139B"/>
    <w:rsid w:val="006C4920"/>
    <w:rsid w:val="006F7468"/>
    <w:rsid w:val="007023CA"/>
    <w:rsid w:val="00703B09"/>
    <w:rsid w:val="00703CAE"/>
    <w:rsid w:val="00703D40"/>
    <w:rsid w:val="00703F31"/>
    <w:rsid w:val="007164AD"/>
    <w:rsid w:val="007212EC"/>
    <w:rsid w:val="0073478E"/>
    <w:rsid w:val="00742AF4"/>
    <w:rsid w:val="00743710"/>
    <w:rsid w:val="00750512"/>
    <w:rsid w:val="0076120C"/>
    <w:rsid w:val="00767E8A"/>
    <w:rsid w:val="0078005E"/>
    <w:rsid w:val="007809B4"/>
    <w:rsid w:val="00785E41"/>
    <w:rsid w:val="00792245"/>
    <w:rsid w:val="00792C0F"/>
    <w:rsid w:val="00796BEE"/>
    <w:rsid w:val="007B067E"/>
    <w:rsid w:val="007C600B"/>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A5F6A"/>
    <w:rsid w:val="008B1B97"/>
    <w:rsid w:val="008B362D"/>
    <w:rsid w:val="008B4159"/>
    <w:rsid w:val="008C32C7"/>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1AEA"/>
    <w:rsid w:val="00975DDD"/>
    <w:rsid w:val="00975E43"/>
    <w:rsid w:val="0098054B"/>
    <w:rsid w:val="00985FC6"/>
    <w:rsid w:val="00986EAD"/>
    <w:rsid w:val="00993BE0"/>
    <w:rsid w:val="009A1085"/>
    <w:rsid w:val="009A2E62"/>
    <w:rsid w:val="009A4006"/>
    <w:rsid w:val="009A5EF6"/>
    <w:rsid w:val="009B3354"/>
    <w:rsid w:val="009C0D7E"/>
    <w:rsid w:val="009C0E25"/>
    <w:rsid w:val="009C7945"/>
    <w:rsid w:val="009D118E"/>
    <w:rsid w:val="00A04CDB"/>
    <w:rsid w:val="00A05501"/>
    <w:rsid w:val="00A16AFD"/>
    <w:rsid w:val="00A20A24"/>
    <w:rsid w:val="00A22E89"/>
    <w:rsid w:val="00A23A57"/>
    <w:rsid w:val="00A37A12"/>
    <w:rsid w:val="00A52678"/>
    <w:rsid w:val="00A6713F"/>
    <w:rsid w:val="00A67C2C"/>
    <w:rsid w:val="00A705CA"/>
    <w:rsid w:val="00A70F16"/>
    <w:rsid w:val="00A8033B"/>
    <w:rsid w:val="00A87621"/>
    <w:rsid w:val="00A97C3E"/>
    <w:rsid w:val="00AA6D55"/>
    <w:rsid w:val="00AD06C4"/>
    <w:rsid w:val="00AF03DD"/>
    <w:rsid w:val="00B01173"/>
    <w:rsid w:val="00B06482"/>
    <w:rsid w:val="00B07242"/>
    <w:rsid w:val="00B16EC6"/>
    <w:rsid w:val="00B20134"/>
    <w:rsid w:val="00B4275A"/>
    <w:rsid w:val="00B43473"/>
    <w:rsid w:val="00B6419E"/>
    <w:rsid w:val="00B717D0"/>
    <w:rsid w:val="00B72928"/>
    <w:rsid w:val="00BA2CCA"/>
    <w:rsid w:val="00BA575F"/>
    <w:rsid w:val="00BC1011"/>
    <w:rsid w:val="00BC31AB"/>
    <w:rsid w:val="00BD3EA4"/>
    <w:rsid w:val="00BD4455"/>
    <w:rsid w:val="00BD53A6"/>
    <w:rsid w:val="00BE252C"/>
    <w:rsid w:val="00C04E44"/>
    <w:rsid w:val="00C076B0"/>
    <w:rsid w:val="00C10575"/>
    <w:rsid w:val="00C147D7"/>
    <w:rsid w:val="00C15F5D"/>
    <w:rsid w:val="00C27504"/>
    <w:rsid w:val="00C402FB"/>
    <w:rsid w:val="00C40E3E"/>
    <w:rsid w:val="00C41D3C"/>
    <w:rsid w:val="00C44009"/>
    <w:rsid w:val="00C443E3"/>
    <w:rsid w:val="00C44E98"/>
    <w:rsid w:val="00C61FC4"/>
    <w:rsid w:val="00C639F7"/>
    <w:rsid w:val="00C71F65"/>
    <w:rsid w:val="00C730BD"/>
    <w:rsid w:val="00C90637"/>
    <w:rsid w:val="00C955EB"/>
    <w:rsid w:val="00CA29D0"/>
    <w:rsid w:val="00CB116B"/>
    <w:rsid w:val="00CD5508"/>
    <w:rsid w:val="00CD5526"/>
    <w:rsid w:val="00CD6584"/>
    <w:rsid w:val="00CF3696"/>
    <w:rsid w:val="00CF44B7"/>
    <w:rsid w:val="00D07965"/>
    <w:rsid w:val="00D10FF3"/>
    <w:rsid w:val="00D14E01"/>
    <w:rsid w:val="00D24196"/>
    <w:rsid w:val="00D30B6F"/>
    <w:rsid w:val="00D30C10"/>
    <w:rsid w:val="00D44F64"/>
    <w:rsid w:val="00D45A8D"/>
    <w:rsid w:val="00D55BB8"/>
    <w:rsid w:val="00D562B6"/>
    <w:rsid w:val="00D66BFF"/>
    <w:rsid w:val="00D72585"/>
    <w:rsid w:val="00D73C4C"/>
    <w:rsid w:val="00D80702"/>
    <w:rsid w:val="00D84456"/>
    <w:rsid w:val="00D85430"/>
    <w:rsid w:val="00D9312F"/>
    <w:rsid w:val="00D931E0"/>
    <w:rsid w:val="00D97DD3"/>
    <w:rsid w:val="00DB017A"/>
    <w:rsid w:val="00DC11C2"/>
    <w:rsid w:val="00DC2841"/>
    <w:rsid w:val="00DC39E5"/>
    <w:rsid w:val="00DD570D"/>
    <w:rsid w:val="00DE18D3"/>
    <w:rsid w:val="00DF0FC2"/>
    <w:rsid w:val="00DF16D9"/>
    <w:rsid w:val="00DF19F0"/>
    <w:rsid w:val="00DF5ACB"/>
    <w:rsid w:val="00DF6142"/>
    <w:rsid w:val="00E06CC7"/>
    <w:rsid w:val="00E10C35"/>
    <w:rsid w:val="00E215A1"/>
    <w:rsid w:val="00E2683D"/>
    <w:rsid w:val="00E3081F"/>
    <w:rsid w:val="00E3316A"/>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C3A89"/>
    <w:rsid w:val="00EC676A"/>
    <w:rsid w:val="00EC762B"/>
    <w:rsid w:val="00ED11F7"/>
    <w:rsid w:val="00EE125E"/>
    <w:rsid w:val="00EF0F4A"/>
    <w:rsid w:val="00F23455"/>
    <w:rsid w:val="00F27183"/>
    <w:rsid w:val="00F4034B"/>
    <w:rsid w:val="00F5143F"/>
    <w:rsid w:val="00F57F4B"/>
    <w:rsid w:val="00F7066A"/>
    <w:rsid w:val="00F70DFF"/>
    <w:rsid w:val="00F7418C"/>
    <w:rsid w:val="00F75DE7"/>
    <w:rsid w:val="00F97C2A"/>
    <w:rsid w:val="00FA078D"/>
    <w:rsid w:val="00FA13EB"/>
    <w:rsid w:val="00FA6CB6"/>
    <w:rsid w:val="00FB2045"/>
    <w:rsid w:val="00FC06A1"/>
    <w:rsid w:val="00FC7441"/>
    <w:rsid w:val="00FC7F7F"/>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7366F8-D3B5-4BA4-82CC-597E48BB22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260</Words>
  <Characters>1430</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3</cp:revision>
  <cp:lastPrinted>2016-10-21T20:06:00Z</cp:lastPrinted>
  <dcterms:created xsi:type="dcterms:W3CDTF">2025-12-19T19:16:00Z</dcterms:created>
  <dcterms:modified xsi:type="dcterms:W3CDTF">2025-12-19T19:35:00Z</dcterms:modified>
</cp:coreProperties>
</file>