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1B78832" w:rsidR="009C0D7E" w:rsidRPr="004667B8" w:rsidRDefault="000706B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CP/1728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2D9C590" w:rsidR="009C0D7E" w:rsidRDefault="00B413D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2866549C" w14:textId="1F02E594" w:rsidR="00ED0B00" w:rsidRPr="000706BD" w:rsidRDefault="00ED0B00" w:rsidP="000706BD">
      <w:pPr>
        <w:jc w:val="center"/>
        <w:rPr>
          <w:rFonts w:ascii="Arial" w:hAnsi="Arial" w:cs="Arial"/>
          <w:b/>
          <w:sz w:val="28"/>
          <w:szCs w:val="28"/>
        </w:rPr>
      </w:pPr>
      <w:r w:rsidRPr="000706BD">
        <w:rPr>
          <w:rFonts w:ascii="Arial" w:hAnsi="Arial" w:cs="Arial"/>
          <w:b/>
          <w:sz w:val="28"/>
          <w:szCs w:val="28"/>
        </w:rPr>
        <w:t>ENTREGA SAMUEL NUEVA CANCHA Y ARMA LA FIESTA FUTBOLERA EN PRIMARIA PROFR. JESÚS MORALES GARZA</w:t>
      </w:r>
    </w:p>
    <w:p w14:paraId="78C8AC00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</w:p>
    <w:p w14:paraId="2CE5ADD0" w14:textId="1B7B4796" w:rsidR="00ED0B00" w:rsidRPr="000706BD" w:rsidRDefault="00ED0B00" w:rsidP="00A20E9F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 w:rsidRPr="000706BD">
        <w:rPr>
          <w:rFonts w:ascii="Arial" w:hAnsi="Arial" w:cs="Arial"/>
          <w:i/>
        </w:rPr>
        <w:t>El Gobernador inauguró la cancha número 372 dentro de la estrategia “Ponte Nuevo, Ponte Mundial”.</w:t>
      </w:r>
    </w:p>
    <w:p w14:paraId="63D52A65" w14:textId="50E58B9B" w:rsidR="00ED0B00" w:rsidRPr="000706BD" w:rsidRDefault="00ED0B00" w:rsidP="003550BE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 w:rsidRPr="000706BD">
        <w:rPr>
          <w:rFonts w:ascii="Arial" w:hAnsi="Arial" w:cs="Arial"/>
          <w:i/>
        </w:rPr>
        <w:t>La nueva infraestructura beneficiará a 340 alumnos de jornada ampliada.</w:t>
      </w:r>
    </w:p>
    <w:p w14:paraId="03C84A9A" w14:textId="59C58F5D" w:rsidR="00ED0B00" w:rsidRPr="000706BD" w:rsidRDefault="00ED0B00" w:rsidP="000706B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0706BD">
        <w:rPr>
          <w:rFonts w:ascii="Arial" w:hAnsi="Arial" w:cs="Arial"/>
          <w:i/>
        </w:rPr>
        <w:t>Samuel García convivió con estudiantes en una cascarita llena de ánimo y humor.</w:t>
      </w:r>
    </w:p>
    <w:p w14:paraId="15782157" w14:textId="2060DA71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  <w:r w:rsidRPr="000706BD">
        <w:rPr>
          <w:rFonts w:ascii="Arial" w:hAnsi="Arial" w:cs="Arial"/>
          <w:b/>
          <w:sz w:val="28"/>
          <w:szCs w:val="28"/>
        </w:rPr>
        <w:t>Monterrey, Nuevo León.</w:t>
      </w:r>
      <w:r w:rsidR="000706BD">
        <w:rPr>
          <w:rFonts w:ascii="Arial" w:hAnsi="Arial" w:cs="Arial"/>
          <w:b/>
          <w:sz w:val="28"/>
          <w:szCs w:val="28"/>
        </w:rPr>
        <w:t>-</w:t>
      </w:r>
      <w:r w:rsidRPr="000706BD">
        <w:rPr>
          <w:rFonts w:ascii="Arial" w:hAnsi="Arial" w:cs="Arial"/>
          <w:b/>
          <w:sz w:val="28"/>
          <w:szCs w:val="28"/>
        </w:rPr>
        <w:t xml:space="preserve"> </w:t>
      </w:r>
      <w:r w:rsidRPr="00ED0B00">
        <w:rPr>
          <w:rFonts w:ascii="Arial" w:hAnsi="Arial" w:cs="Arial"/>
          <w:sz w:val="28"/>
          <w:szCs w:val="28"/>
        </w:rPr>
        <w:t>En un ambiente lleno de entusiasmo y espíritu deportivo, el Gobernador Samuel Alejandro García Sepúlveda encabezó la entrega oficial de la nueva cancha en la Escuela Primaria “</w:t>
      </w:r>
      <w:proofErr w:type="spellStart"/>
      <w:r w:rsidRPr="00ED0B00">
        <w:rPr>
          <w:rFonts w:ascii="Arial" w:hAnsi="Arial" w:cs="Arial"/>
          <w:sz w:val="28"/>
          <w:szCs w:val="28"/>
        </w:rPr>
        <w:t>Profr</w:t>
      </w:r>
      <w:proofErr w:type="spellEnd"/>
      <w:r w:rsidRPr="00ED0B00">
        <w:rPr>
          <w:rFonts w:ascii="Arial" w:hAnsi="Arial" w:cs="Arial"/>
          <w:sz w:val="28"/>
          <w:szCs w:val="28"/>
        </w:rPr>
        <w:t xml:space="preserve">. Jesús Morelos Garza”, ubicada en la Colonia Burócratas del Estado en Monterrey. </w:t>
      </w:r>
    </w:p>
    <w:p w14:paraId="3CA3B463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</w:p>
    <w:p w14:paraId="6F4C1320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  <w:r w:rsidRPr="00ED0B00">
        <w:rPr>
          <w:rFonts w:ascii="Arial" w:hAnsi="Arial" w:cs="Arial"/>
          <w:sz w:val="28"/>
          <w:szCs w:val="28"/>
        </w:rPr>
        <w:t>La obra forma parte del compromiso estatal por impulsar espacios dignos y seguros para la niñez, así como fortalecer la convivencia escolar mediante el deporte.</w:t>
      </w:r>
    </w:p>
    <w:p w14:paraId="5486B8AC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</w:p>
    <w:p w14:paraId="4F6776AD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  <w:r w:rsidRPr="00ED0B00">
        <w:rPr>
          <w:rFonts w:ascii="Arial" w:hAnsi="Arial" w:cs="Arial"/>
          <w:sz w:val="28"/>
          <w:szCs w:val="28"/>
        </w:rPr>
        <w:t xml:space="preserve">Durante su mensaje, el Mandatario celebró un nuevo avance en infraestructura educativa y recordó que este proyecto se integra a la estrategia “Ponte Nuevo, Ponte Mundial”, que acerca actividades relacionadas con el futbol rumbo a la Copa Mundial FIFA 2026. </w:t>
      </w:r>
    </w:p>
    <w:p w14:paraId="4F409CAB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</w:p>
    <w:p w14:paraId="7CC73372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  <w:r w:rsidRPr="00ED0B00">
        <w:rPr>
          <w:rFonts w:ascii="Arial" w:hAnsi="Arial" w:cs="Arial"/>
          <w:sz w:val="28"/>
          <w:szCs w:val="28"/>
        </w:rPr>
        <w:t>Con su característico ánimo, destacó la magnitud del esfuerzo estatal: “Hoy vamos a inaugurar la cancha número 372. ¡Un aplauso!”, expresó entre la euforia de los alumnos.</w:t>
      </w:r>
    </w:p>
    <w:p w14:paraId="010D88C4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</w:p>
    <w:p w14:paraId="7F446D7D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  <w:r w:rsidRPr="00ED0B00">
        <w:rPr>
          <w:rFonts w:ascii="Arial" w:hAnsi="Arial" w:cs="Arial"/>
          <w:sz w:val="28"/>
          <w:szCs w:val="28"/>
        </w:rPr>
        <w:t xml:space="preserve">García Sepúlveda reconoció el esfuerzo de la comunidad educativa, especialmente del personal docente y directivo. </w:t>
      </w:r>
    </w:p>
    <w:p w14:paraId="7F294DA4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</w:p>
    <w:p w14:paraId="6E949445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  <w:r w:rsidRPr="00ED0B00">
        <w:rPr>
          <w:rFonts w:ascii="Arial" w:hAnsi="Arial" w:cs="Arial"/>
          <w:sz w:val="28"/>
          <w:szCs w:val="28"/>
        </w:rPr>
        <w:lastRenderedPageBreak/>
        <w:t>La escuela, que atiende a 340 alumnos distribuidos en 12 grupos de jornada ampliada, ahora cuenta con una cancha que fortalecerá la educación física, la convivencia y la formación integral del alumnado.</w:t>
      </w:r>
    </w:p>
    <w:p w14:paraId="55091978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</w:p>
    <w:p w14:paraId="5922FAEA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  <w:r w:rsidRPr="00ED0B00">
        <w:rPr>
          <w:rFonts w:ascii="Arial" w:hAnsi="Arial" w:cs="Arial"/>
          <w:sz w:val="28"/>
          <w:szCs w:val="28"/>
        </w:rPr>
        <w:t xml:space="preserve">Antes de la inauguración, el Secretario de Educación, Juan </w:t>
      </w:r>
      <w:proofErr w:type="spellStart"/>
      <w:r w:rsidRPr="00ED0B00">
        <w:rPr>
          <w:rFonts w:ascii="Arial" w:hAnsi="Arial" w:cs="Arial"/>
          <w:sz w:val="28"/>
          <w:szCs w:val="28"/>
        </w:rPr>
        <w:t>Paura</w:t>
      </w:r>
      <w:proofErr w:type="spellEnd"/>
      <w:r w:rsidRPr="00ED0B00">
        <w:rPr>
          <w:rFonts w:ascii="Arial" w:hAnsi="Arial" w:cs="Arial"/>
          <w:sz w:val="28"/>
          <w:szCs w:val="28"/>
        </w:rPr>
        <w:t xml:space="preserve"> García, dio la bienvenida a la comunidad escolar y celebró la presencia del Gobernador. </w:t>
      </w:r>
    </w:p>
    <w:p w14:paraId="2E00D98C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</w:p>
    <w:p w14:paraId="71A690F8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  <w:r w:rsidRPr="00ED0B00">
        <w:rPr>
          <w:rFonts w:ascii="Arial" w:hAnsi="Arial" w:cs="Arial"/>
          <w:sz w:val="28"/>
          <w:szCs w:val="28"/>
        </w:rPr>
        <w:t xml:space="preserve">“Lo más importante es que viene a jugar fútbol con ustedes”, señaló, subrayando el valor de que las autoridades convivan directamente con los estudiantes. </w:t>
      </w:r>
    </w:p>
    <w:p w14:paraId="1E147461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</w:p>
    <w:p w14:paraId="11C17180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D0B00">
        <w:rPr>
          <w:rFonts w:ascii="Arial" w:hAnsi="Arial" w:cs="Arial"/>
          <w:sz w:val="28"/>
          <w:szCs w:val="28"/>
        </w:rPr>
        <w:t>Paura</w:t>
      </w:r>
      <w:proofErr w:type="spellEnd"/>
      <w:r w:rsidRPr="00ED0B00">
        <w:rPr>
          <w:rFonts w:ascii="Arial" w:hAnsi="Arial" w:cs="Arial"/>
          <w:sz w:val="28"/>
          <w:szCs w:val="28"/>
        </w:rPr>
        <w:t xml:space="preserve"> García destacó además que la primaria es un ejemplo en actividades extracurriculares impulsadas desde la dependencia estatal.</w:t>
      </w:r>
    </w:p>
    <w:p w14:paraId="452C012F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</w:p>
    <w:p w14:paraId="44363F11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  <w:r w:rsidRPr="00ED0B00">
        <w:rPr>
          <w:rFonts w:ascii="Arial" w:hAnsi="Arial" w:cs="Arial"/>
          <w:sz w:val="28"/>
          <w:szCs w:val="28"/>
        </w:rPr>
        <w:t>Tras la ceremonia, el Gobernador, acompañado por el Secretario de Educación, autoridades del ICIFED y del INDE, así como alumnos seleccionados, se trasladó a la nueva cancha para disputar una animada cascarita.</w:t>
      </w:r>
    </w:p>
    <w:p w14:paraId="701E4497" w14:textId="77777777" w:rsidR="00ED0B00" w:rsidRP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</w:p>
    <w:p w14:paraId="765CB60C" w14:textId="543A57C1" w:rsidR="00ED0B00" w:rsidRDefault="00ED0B00" w:rsidP="00ED0B00">
      <w:pPr>
        <w:jc w:val="both"/>
        <w:rPr>
          <w:rFonts w:ascii="Arial" w:hAnsi="Arial" w:cs="Arial"/>
          <w:sz w:val="28"/>
          <w:szCs w:val="28"/>
        </w:rPr>
      </w:pPr>
      <w:r w:rsidRPr="00ED0B00">
        <w:rPr>
          <w:rFonts w:ascii="Arial" w:hAnsi="Arial" w:cs="Arial"/>
          <w:sz w:val="28"/>
          <w:szCs w:val="28"/>
        </w:rPr>
        <w:t>El encuentro cerró la jornada entre sonrisas, porras y un ambiente de cercanía entre gobierno, maestros y estudiantes.</w:t>
      </w:r>
    </w:p>
    <w:p w14:paraId="1837DFD0" w14:textId="77777777" w:rsidR="0097653F" w:rsidRDefault="0097653F" w:rsidP="00ED0B00">
      <w:pPr>
        <w:jc w:val="both"/>
        <w:rPr>
          <w:rFonts w:ascii="Arial" w:hAnsi="Arial" w:cs="Arial"/>
          <w:sz w:val="28"/>
          <w:szCs w:val="28"/>
        </w:rPr>
      </w:pPr>
    </w:p>
    <w:p w14:paraId="3E86F79D" w14:textId="77777777" w:rsidR="00CF72D5" w:rsidRDefault="00CF72D5" w:rsidP="00CF72D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D50060C" w14:textId="77777777" w:rsidR="00CF72D5" w:rsidRDefault="00CF72D5" w:rsidP="00ED0B00">
      <w:pPr>
        <w:jc w:val="both"/>
        <w:rPr>
          <w:rFonts w:ascii="Arial" w:hAnsi="Arial" w:cs="Arial"/>
          <w:sz w:val="28"/>
          <w:szCs w:val="28"/>
        </w:rPr>
      </w:pPr>
    </w:p>
    <w:sectPr w:rsidR="00CF72D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DB2E8" w14:textId="77777777" w:rsidR="008A098F" w:rsidRDefault="008A098F" w:rsidP="00E83348">
      <w:r>
        <w:separator/>
      </w:r>
    </w:p>
  </w:endnote>
  <w:endnote w:type="continuationSeparator" w:id="0">
    <w:p w14:paraId="1574AD5D" w14:textId="77777777" w:rsidR="008A098F" w:rsidRDefault="008A098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D9BF7" w14:textId="77777777" w:rsidR="008A098F" w:rsidRDefault="008A098F" w:rsidP="00E83348">
      <w:r>
        <w:separator/>
      </w:r>
    </w:p>
  </w:footnote>
  <w:footnote w:type="continuationSeparator" w:id="0">
    <w:p w14:paraId="490D9F90" w14:textId="77777777" w:rsidR="008A098F" w:rsidRDefault="008A098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1F59"/>
    <w:multiLevelType w:val="hybridMultilevel"/>
    <w:tmpl w:val="BC323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6BD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06004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5FBA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1868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098F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7653F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13DC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B6E32"/>
    <w:rsid w:val="00CC1413"/>
    <w:rsid w:val="00CD5508"/>
    <w:rsid w:val="00CD5526"/>
    <w:rsid w:val="00CD6584"/>
    <w:rsid w:val="00CF3696"/>
    <w:rsid w:val="00CF44B7"/>
    <w:rsid w:val="00CF72D5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0B00"/>
    <w:rsid w:val="00ED11F7"/>
    <w:rsid w:val="00EE125E"/>
    <w:rsid w:val="00EF0F4A"/>
    <w:rsid w:val="00F16E59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E34DE5-FA1D-4587-94FE-477545FF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2025-12-12T23:24:00Z</dcterms:created>
  <dcterms:modified xsi:type="dcterms:W3CDTF">2025-12-12T23:29:00Z</dcterms:modified>
</cp:coreProperties>
</file>