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B144A4" w14:textId="46E624C8" w:rsidR="006B1CEF" w:rsidRPr="00C60FD1" w:rsidRDefault="006B1CEF" w:rsidP="006B1CEF">
      <w:pPr>
        <w:jc w:val="right"/>
        <w:rPr>
          <w:rFonts w:ascii="Arial" w:hAnsi="Arial" w:cs="Arial"/>
          <w:b/>
          <w:sz w:val="22"/>
          <w:lang w:val="es-ES"/>
        </w:rPr>
      </w:pPr>
      <w:r>
        <w:rPr>
          <w:rFonts w:ascii="Arial" w:hAnsi="Arial" w:cs="Arial"/>
          <w:b/>
          <w:sz w:val="22"/>
          <w:lang w:val="es-ES"/>
        </w:rPr>
        <w:t>CP/170</w:t>
      </w:r>
      <w:r>
        <w:rPr>
          <w:rFonts w:ascii="Arial" w:hAnsi="Arial" w:cs="Arial"/>
          <w:b/>
          <w:sz w:val="22"/>
          <w:lang w:val="es-ES"/>
        </w:rPr>
        <w:t>5</w:t>
      </w:r>
      <w:r>
        <w:rPr>
          <w:rFonts w:ascii="Arial" w:hAnsi="Arial" w:cs="Arial"/>
          <w:b/>
          <w:sz w:val="22"/>
          <w:lang w:val="es-ES"/>
        </w:rPr>
        <w:t>/2025</w:t>
      </w:r>
    </w:p>
    <w:p w14:paraId="1AA32B16" w14:textId="77777777" w:rsidR="006B1CEF" w:rsidRDefault="006B1CEF" w:rsidP="006B1CEF">
      <w:pPr>
        <w:jc w:val="right"/>
        <w:rPr>
          <w:rFonts w:ascii="Arial" w:hAnsi="Arial" w:cs="Arial"/>
          <w:sz w:val="22"/>
          <w:lang w:val="es-ES"/>
        </w:rPr>
      </w:pPr>
      <w:r>
        <w:rPr>
          <w:rFonts w:ascii="Arial" w:hAnsi="Arial" w:cs="Arial"/>
          <w:sz w:val="22"/>
          <w:lang w:val="es-ES"/>
        </w:rPr>
        <w:t>8 de diciembre de 2025</w:t>
      </w:r>
    </w:p>
    <w:p w14:paraId="1464C98A" w14:textId="77777777" w:rsidR="00703B09" w:rsidRDefault="00703B09" w:rsidP="00524D74">
      <w:pPr>
        <w:rPr>
          <w:rFonts w:ascii="Arial" w:hAnsi="Arial" w:cs="Arial"/>
          <w:sz w:val="22"/>
          <w:lang w:val="es-ES"/>
        </w:rPr>
      </w:pPr>
      <w:bookmarkStart w:id="0" w:name="_GoBack"/>
      <w:bookmarkEnd w:id="0"/>
    </w:p>
    <w:p w14:paraId="11D28856" w14:textId="2195D7B5" w:rsidR="00CE1ED8" w:rsidRPr="006B1CEF" w:rsidRDefault="00CE1ED8" w:rsidP="006B1CEF">
      <w:pPr>
        <w:jc w:val="center"/>
        <w:rPr>
          <w:rFonts w:ascii="Arial" w:hAnsi="Arial" w:cs="Arial"/>
          <w:b/>
          <w:sz w:val="28"/>
          <w:szCs w:val="28"/>
        </w:rPr>
      </w:pPr>
      <w:r w:rsidRPr="006B1CEF">
        <w:rPr>
          <w:rFonts w:ascii="Arial" w:hAnsi="Arial" w:cs="Arial"/>
          <w:b/>
          <w:sz w:val="28"/>
          <w:szCs w:val="28"/>
        </w:rPr>
        <w:t>LABOR DE CÓNSULES HA SIDO CLAVE EN LAS INVERSIONES QUE LLEGAN AL ESTADO.-SAMUEL GARCÍA</w:t>
      </w:r>
    </w:p>
    <w:p w14:paraId="54C5187E" w14:textId="77777777" w:rsidR="00CE1ED8" w:rsidRPr="00CE1ED8" w:rsidRDefault="00CE1ED8" w:rsidP="00CE1ED8">
      <w:pPr>
        <w:jc w:val="both"/>
        <w:rPr>
          <w:rFonts w:ascii="Arial" w:hAnsi="Arial" w:cs="Arial"/>
          <w:sz w:val="28"/>
          <w:szCs w:val="28"/>
        </w:rPr>
      </w:pPr>
    </w:p>
    <w:p w14:paraId="28497E07" w14:textId="0C810F6D" w:rsidR="00CE1ED8" w:rsidRPr="006B1CEF" w:rsidRDefault="00CE1ED8" w:rsidP="006B1CEF">
      <w:pPr>
        <w:pStyle w:val="Prrafodelista"/>
        <w:numPr>
          <w:ilvl w:val="0"/>
          <w:numId w:val="24"/>
        </w:numPr>
        <w:jc w:val="both"/>
        <w:rPr>
          <w:rFonts w:ascii="Arial" w:hAnsi="Arial" w:cs="Arial"/>
          <w:i/>
        </w:rPr>
      </w:pPr>
      <w:r w:rsidRPr="006B1CEF">
        <w:rPr>
          <w:rFonts w:ascii="Arial" w:hAnsi="Arial" w:cs="Arial"/>
          <w:i/>
        </w:rPr>
        <w:t>Asiste Gobernador a Posada con Cónsules en el Club Industrial.</w:t>
      </w:r>
    </w:p>
    <w:p w14:paraId="2674ADBC" w14:textId="77777777" w:rsidR="00CE1ED8" w:rsidRPr="006B1CEF" w:rsidRDefault="00CE1ED8" w:rsidP="00CE1ED8">
      <w:pPr>
        <w:jc w:val="both"/>
        <w:rPr>
          <w:rFonts w:ascii="Arial" w:hAnsi="Arial" w:cs="Arial"/>
          <w:i/>
        </w:rPr>
      </w:pPr>
    </w:p>
    <w:p w14:paraId="6539BAF2" w14:textId="0FCF65C4" w:rsidR="00CE1ED8" w:rsidRPr="006B1CEF" w:rsidRDefault="00CE1ED8" w:rsidP="006B1CEF">
      <w:pPr>
        <w:pStyle w:val="Prrafodelista"/>
        <w:numPr>
          <w:ilvl w:val="0"/>
          <w:numId w:val="24"/>
        </w:numPr>
        <w:jc w:val="both"/>
        <w:rPr>
          <w:rFonts w:ascii="Arial" w:hAnsi="Arial" w:cs="Arial"/>
          <w:i/>
        </w:rPr>
      </w:pPr>
      <w:r w:rsidRPr="006B1CEF">
        <w:rPr>
          <w:rFonts w:ascii="Arial" w:hAnsi="Arial" w:cs="Arial"/>
          <w:i/>
        </w:rPr>
        <w:t>Resalta mandatario apoyo de cuerpo consular para lograr acuerdos importantes con otras naciones.</w:t>
      </w:r>
    </w:p>
    <w:p w14:paraId="2544CD2A" w14:textId="77777777" w:rsidR="00CE1ED8" w:rsidRPr="00CE1ED8" w:rsidRDefault="00CE1ED8" w:rsidP="00CE1ED8">
      <w:pPr>
        <w:jc w:val="both"/>
        <w:rPr>
          <w:rFonts w:ascii="Arial" w:hAnsi="Arial" w:cs="Arial"/>
          <w:sz w:val="28"/>
          <w:szCs w:val="28"/>
        </w:rPr>
      </w:pPr>
      <w:r w:rsidRPr="006B1CEF">
        <w:rPr>
          <w:rFonts w:ascii="Arial" w:hAnsi="Arial" w:cs="Arial"/>
          <w:b/>
          <w:sz w:val="28"/>
          <w:szCs w:val="28"/>
        </w:rPr>
        <w:t>San Pedro Garza García, Nuevo León.-</w:t>
      </w:r>
      <w:r w:rsidRPr="00CE1ED8">
        <w:rPr>
          <w:rFonts w:ascii="Arial" w:hAnsi="Arial" w:cs="Arial"/>
          <w:sz w:val="28"/>
          <w:szCs w:val="28"/>
        </w:rPr>
        <w:t xml:space="preserve"> Al convivir con el Cuerpo Consular del Estado, el Gobernador Samuel Alejandro García Sepúlveda reiteró la disposición de la administración que encabeza para unir esfuerzos con los diplomáticos y reforzar el liderazgo de la entidad en diversos rubros.</w:t>
      </w:r>
    </w:p>
    <w:p w14:paraId="5B7F9D7F" w14:textId="77777777" w:rsidR="00CE1ED8" w:rsidRPr="00CE1ED8" w:rsidRDefault="00CE1ED8" w:rsidP="00CE1ED8">
      <w:pPr>
        <w:jc w:val="both"/>
        <w:rPr>
          <w:rFonts w:ascii="Arial" w:hAnsi="Arial" w:cs="Arial"/>
          <w:sz w:val="28"/>
          <w:szCs w:val="28"/>
        </w:rPr>
      </w:pPr>
    </w:p>
    <w:p w14:paraId="49C9F7CA" w14:textId="77777777" w:rsidR="00CE1ED8" w:rsidRPr="00CE1ED8" w:rsidRDefault="00CE1ED8" w:rsidP="00CE1ED8">
      <w:pPr>
        <w:jc w:val="both"/>
        <w:rPr>
          <w:rFonts w:ascii="Arial" w:hAnsi="Arial" w:cs="Arial"/>
          <w:sz w:val="28"/>
          <w:szCs w:val="28"/>
        </w:rPr>
      </w:pPr>
      <w:r w:rsidRPr="00CE1ED8">
        <w:rPr>
          <w:rFonts w:ascii="Arial" w:hAnsi="Arial" w:cs="Arial"/>
          <w:sz w:val="28"/>
          <w:szCs w:val="28"/>
        </w:rPr>
        <w:t>En la Posada realizada en el Club Industrial en San Pedro Garza García, agradeció las gestiones de los cónsules para facilitar las relaciones de Nuevo León con las naciones, muchas de ellas derivan en convenios importantes en pro de la población neoleonesa.</w:t>
      </w:r>
    </w:p>
    <w:p w14:paraId="6433D460" w14:textId="77777777" w:rsidR="00CE1ED8" w:rsidRPr="00CE1ED8" w:rsidRDefault="00CE1ED8" w:rsidP="00CE1ED8">
      <w:pPr>
        <w:jc w:val="both"/>
        <w:rPr>
          <w:rFonts w:ascii="Arial" w:hAnsi="Arial" w:cs="Arial"/>
          <w:sz w:val="28"/>
          <w:szCs w:val="28"/>
        </w:rPr>
      </w:pPr>
    </w:p>
    <w:p w14:paraId="33675878" w14:textId="77777777" w:rsidR="00CE1ED8" w:rsidRPr="00CE1ED8" w:rsidRDefault="00CE1ED8" w:rsidP="00CE1ED8">
      <w:pPr>
        <w:jc w:val="both"/>
        <w:rPr>
          <w:rFonts w:ascii="Arial" w:hAnsi="Arial" w:cs="Arial"/>
          <w:sz w:val="28"/>
          <w:szCs w:val="28"/>
        </w:rPr>
      </w:pPr>
      <w:r w:rsidRPr="00CE1ED8">
        <w:rPr>
          <w:rFonts w:ascii="Arial" w:hAnsi="Arial" w:cs="Arial"/>
          <w:sz w:val="28"/>
          <w:szCs w:val="28"/>
        </w:rPr>
        <w:t>“El primer mensaje es de agradecimiento porque estos cuatro años de gobierno su labor ha sido clave en las inversiones que han llegado a Nuevo León, hace cuatro años no era costumbre que los gobiernos estatales saliéramos al mundo, era una tarea reservada para la Federación, había programas como Pro-México y comúnmente la Embajada de Relaciones Exteriores era la que armaba las giras para que salieran a presumir a México”, aseveró el mandatario estatal.</w:t>
      </w:r>
    </w:p>
    <w:p w14:paraId="1EB9B529" w14:textId="77777777" w:rsidR="00CE1ED8" w:rsidRPr="00CE1ED8" w:rsidRDefault="00CE1ED8" w:rsidP="00CE1ED8">
      <w:pPr>
        <w:jc w:val="both"/>
        <w:rPr>
          <w:rFonts w:ascii="Arial" w:hAnsi="Arial" w:cs="Arial"/>
          <w:sz w:val="28"/>
          <w:szCs w:val="28"/>
        </w:rPr>
      </w:pPr>
    </w:p>
    <w:p w14:paraId="556796E6" w14:textId="77777777" w:rsidR="00CE1ED8" w:rsidRPr="00CE1ED8" w:rsidRDefault="00CE1ED8" w:rsidP="00CE1ED8">
      <w:pPr>
        <w:jc w:val="both"/>
        <w:rPr>
          <w:rFonts w:ascii="Arial" w:hAnsi="Arial" w:cs="Arial"/>
          <w:sz w:val="28"/>
          <w:szCs w:val="28"/>
        </w:rPr>
      </w:pPr>
      <w:r w:rsidRPr="00CE1ED8">
        <w:rPr>
          <w:rFonts w:ascii="Arial" w:hAnsi="Arial" w:cs="Arial"/>
          <w:sz w:val="28"/>
          <w:szCs w:val="28"/>
        </w:rPr>
        <w:t>“Cuando llegamos al gobierno, estos programas se eliminaron y nos obligaron como estado a ir a buscar inversiones al mundo y la verdad sea dicha, este récord de inversión extranjera en parte es gracias a ustedes”.</w:t>
      </w:r>
    </w:p>
    <w:p w14:paraId="0214C775" w14:textId="77777777" w:rsidR="00CE1ED8" w:rsidRPr="00CE1ED8" w:rsidRDefault="00CE1ED8" w:rsidP="00CE1ED8">
      <w:pPr>
        <w:jc w:val="both"/>
        <w:rPr>
          <w:rFonts w:ascii="Arial" w:hAnsi="Arial" w:cs="Arial"/>
          <w:sz w:val="28"/>
          <w:szCs w:val="28"/>
        </w:rPr>
      </w:pPr>
    </w:p>
    <w:p w14:paraId="72347512" w14:textId="77777777" w:rsidR="00CE1ED8" w:rsidRPr="00CE1ED8" w:rsidRDefault="00CE1ED8" w:rsidP="00CE1ED8">
      <w:pPr>
        <w:jc w:val="both"/>
        <w:rPr>
          <w:rFonts w:ascii="Arial" w:hAnsi="Arial" w:cs="Arial"/>
          <w:sz w:val="28"/>
          <w:szCs w:val="28"/>
        </w:rPr>
      </w:pPr>
      <w:r w:rsidRPr="00CE1ED8">
        <w:rPr>
          <w:rFonts w:ascii="Arial" w:hAnsi="Arial" w:cs="Arial"/>
          <w:sz w:val="28"/>
          <w:szCs w:val="28"/>
        </w:rPr>
        <w:t xml:space="preserve">Asistieron a la Posada Navideña del Cuerpo Consular de Nuevo León Miguel Ángel Flores Serna, Secretario General de Gobierno; </w:t>
      </w:r>
      <w:proofErr w:type="spellStart"/>
      <w:r w:rsidRPr="00CE1ED8">
        <w:rPr>
          <w:rFonts w:ascii="Arial" w:hAnsi="Arial" w:cs="Arial"/>
          <w:sz w:val="28"/>
          <w:szCs w:val="28"/>
        </w:rPr>
        <w:t>Betsabé</w:t>
      </w:r>
      <w:proofErr w:type="spellEnd"/>
      <w:r w:rsidRPr="00CE1ED8">
        <w:rPr>
          <w:rFonts w:ascii="Arial" w:hAnsi="Arial" w:cs="Arial"/>
          <w:sz w:val="28"/>
          <w:szCs w:val="28"/>
        </w:rPr>
        <w:t xml:space="preserve"> Rocha Nieto, Secretaria de Economía; Maricarmen Martínez Villarreal, Secretaria de Turismo; Andrés Engels Erras, Presidente del Cuerpo Consular de Nuevo León y Fidel </w:t>
      </w:r>
      <w:proofErr w:type="spellStart"/>
      <w:r w:rsidRPr="00CE1ED8">
        <w:rPr>
          <w:rFonts w:ascii="Arial" w:hAnsi="Arial" w:cs="Arial"/>
          <w:sz w:val="28"/>
          <w:szCs w:val="28"/>
        </w:rPr>
        <w:t>Gracida</w:t>
      </w:r>
      <w:proofErr w:type="spellEnd"/>
      <w:r w:rsidRPr="00CE1ED8">
        <w:rPr>
          <w:rFonts w:ascii="Arial" w:hAnsi="Arial" w:cs="Arial"/>
          <w:sz w:val="28"/>
          <w:szCs w:val="28"/>
        </w:rPr>
        <w:t xml:space="preserve"> </w:t>
      </w:r>
      <w:proofErr w:type="spellStart"/>
      <w:r w:rsidRPr="00CE1ED8">
        <w:rPr>
          <w:rFonts w:ascii="Arial" w:hAnsi="Arial" w:cs="Arial"/>
          <w:sz w:val="28"/>
          <w:szCs w:val="28"/>
        </w:rPr>
        <w:t>Gorena</w:t>
      </w:r>
      <w:proofErr w:type="spellEnd"/>
      <w:r w:rsidRPr="00CE1ED8">
        <w:rPr>
          <w:rFonts w:ascii="Arial" w:hAnsi="Arial" w:cs="Arial"/>
          <w:sz w:val="28"/>
          <w:szCs w:val="28"/>
        </w:rPr>
        <w:t xml:space="preserve">, Vicepresidente del organismo y la Cónsul de Estados Unidos en Monterrey, Melissa </w:t>
      </w:r>
      <w:proofErr w:type="spellStart"/>
      <w:r w:rsidRPr="00CE1ED8">
        <w:rPr>
          <w:rFonts w:ascii="Arial" w:hAnsi="Arial" w:cs="Arial"/>
          <w:sz w:val="28"/>
          <w:szCs w:val="28"/>
        </w:rPr>
        <w:t>Bishop</w:t>
      </w:r>
      <w:proofErr w:type="spellEnd"/>
      <w:r w:rsidRPr="00CE1ED8">
        <w:rPr>
          <w:rFonts w:ascii="Arial" w:hAnsi="Arial" w:cs="Arial"/>
          <w:sz w:val="28"/>
          <w:szCs w:val="28"/>
        </w:rPr>
        <w:t>, entre otros diplomáticos.</w:t>
      </w:r>
    </w:p>
    <w:p w14:paraId="617C1BC4" w14:textId="77777777" w:rsidR="00CE1ED8" w:rsidRPr="00CE1ED8" w:rsidRDefault="00CE1ED8" w:rsidP="00CE1ED8">
      <w:pPr>
        <w:jc w:val="both"/>
        <w:rPr>
          <w:rFonts w:ascii="Arial" w:hAnsi="Arial" w:cs="Arial"/>
          <w:sz w:val="28"/>
          <w:szCs w:val="28"/>
        </w:rPr>
      </w:pPr>
    </w:p>
    <w:p w14:paraId="74866436" w14:textId="71421214" w:rsidR="00CE1ED8" w:rsidRDefault="00CE1ED8" w:rsidP="00CE1ED8">
      <w:pPr>
        <w:jc w:val="both"/>
        <w:rPr>
          <w:rFonts w:ascii="Arial" w:hAnsi="Arial" w:cs="Arial"/>
          <w:sz w:val="28"/>
          <w:szCs w:val="28"/>
        </w:rPr>
      </w:pPr>
      <w:r w:rsidRPr="00CE1ED8">
        <w:rPr>
          <w:rFonts w:ascii="Arial" w:hAnsi="Arial" w:cs="Arial"/>
          <w:sz w:val="28"/>
          <w:szCs w:val="28"/>
        </w:rPr>
        <w:t>El convivio fue amenizado con una Gala Operística a cargo de la Escuela Superior de Música y Danza de Monterrey (ESMDM).</w:t>
      </w:r>
    </w:p>
    <w:sectPr w:rsidR="00CE1ED8"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51F7B2" w14:textId="77777777" w:rsidR="00282B16" w:rsidRDefault="00282B16" w:rsidP="00E83348">
      <w:r>
        <w:separator/>
      </w:r>
    </w:p>
  </w:endnote>
  <w:endnote w:type="continuationSeparator" w:id="0">
    <w:p w14:paraId="5FA62B1C" w14:textId="77777777" w:rsidR="00282B16" w:rsidRDefault="00282B16"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7EA433" w14:textId="77777777" w:rsidR="00282B16" w:rsidRDefault="00282B16" w:rsidP="00E83348">
      <w:r>
        <w:separator/>
      </w:r>
    </w:p>
  </w:footnote>
  <w:footnote w:type="continuationSeparator" w:id="0">
    <w:p w14:paraId="685CA484" w14:textId="77777777" w:rsidR="00282B16" w:rsidRDefault="00282B16"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E02043"/>
    <w:multiLevelType w:val="hybridMultilevel"/>
    <w:tmpl w:val="373A0392"/>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1EA73466"/>
    <w:multiLevelType w:val="hybridMultilevel"/>
    <w:tmpl w:val="DF5687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3"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4"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7"/>
  </w:num>
  <w:num w:numId="2">
    <w:abstractNumId w:val="5"/>
  </w:num>
  <w:num w:numId="3">
    <w:abstractNumId w:val="9"/>
  </w:num>
  <w:num w:numId="4">
    <w:abstractNumId w:val="6"/>
  </w:num>
  <w:num w:numId="5">
    <w:abstractNumId w:val="10"/>
  </w:num>
  <w:num w:numId="6">
    <w:abstractNumId w:val="21"/>
  </w:num>
  <w:num w:numId="7">
    <w:abstractNumId w:val="13"/>
  </w:num>
  <w:num w:numId="8">
    <w:abstractNumId w:val="16"/>
  </w:num>
  <w:num w:numId="9">
    <w:abstractNumId w:val="18"/>
  </w:num>
  <w:num w:numId="10">
    <w:abstractNumId w:val="8"/>
  </w:num>
  <w:num w:numId="11">
    <w:abstractNumId w:val="12"/>
  </w:num>
  <w:num w:numId="12">
    <w:abstractNumId w:val="1"/>
  </w:num>
  <w:num w:numId="13">
    <w:abstractNumId w:val="11"/>
  </w:num>
  <w:num w:numId="14">
    <w:abstractNumId w:val="20"/>
  </w:num>
  <w:num w:numId="15">
    <w:abstractNumId w:val="19"/>
  </w:num>
  <w:num w:numId="16">
    <w:abstractNumId w:val="22"/>
  </w:num>
  <w:num w:numId="17">
    <w:abstractNumId w:val="7"/>
  </w:num>
  <w:num w:numId="18">
    <w:abstractNumId w:val="15"/>
  </w:num>
  <w:num w:numId="19">
    <w:abstractNumId w:val="2"/>
  </w:num>
  <w:num w:numId="20">
    <w:abstractNumId w:val="14"/>
  </w:num>
  <w:num w:numId="21">
    <w:abstractNumId w:val="23"/>
  </w:num>
  <w:num w:numId="22">
    <w:abstractNumId w:val="3"/>
  </w:num>
  <w:num w:numId="23">
    <w:abstractNumId w:val="0"/>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85740"/>
    <w:rsid w:val="000A00B6"/>
    <w:rsid w:val="000A1946"/>
    <w:rsid w:val="000B2F61"/>
    <w:rsid w:val="000D643B"/>
    <w:rsid w:val="000E599E"/>
    <w:rsid w:val="000E5F86"/>
    <w:rsid w:val="000E75FC"/>
    <w:rsid w:val="000E7FE2"/>
    <w:rsid w:val="000F2A3A"/>
    <w:rsid w:val="000F2EAD"/>
    <w:rsid w:val="0010008A"/>
    <w:rsid w:val="001117EE"/>
    <w:rsid w:val="00115911"/>
    <w:rsid w:val="00120E93"/>
    <w:rsid w:val="0013386D"/>
    <w:rsid w:val="00136A02"/>
    <w:rsid w:val="001442A6"/>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144E5"/>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166C3"/>
    <w:rsid w:val="0042555F"/>
    <w:rsid w:val="00443F14"/>
    <w:rsid w:val="00464046"/>
    <w:rsid w:val="00466EC5"/>
    <w:rsid w:val="00473B45"/>
    <w:rsid w:val="00476173"/>
    <w:rsid w:val="00486C41"/>
    <w:rsid w:val="004A211E"/>
    <w:rsid w:val="004A3C61"/>
    <w:rsid w:val="004A47CB"/>
    <w:rsid w:val="004B100E"/>
    <w:rsid w:val="004B28FF"/>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2006C"/>
    <w:rsid w:val="00625AAC"/>
    <w:rsid w:val="006273DD"/>
    <w:rsid w:val="00632A06"/>
    <w:rsid w:val="00635D12"/>
    <w:rsid w:val="00637B54"/>
    <w:rsid w:val="006426DD"/>
    <w:rsid w:val="006512FD"/>
    <w:rsid w:val="006519A8"/>
    <w:rsid w:val="00653915"/>
    <w:rsid w:val="00670EB3"/>
    <w:rsid w:val="0068304E"/>
    <w:rsid w:val="00684E23"/>
    <w:rsid w:val="006955DB"/>
    <w:rsid w:val="006B1CEF"/>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080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A04CDB"/>
    <w:rsid w:val="00A05501"/>
    <w:rsid w:val="00A06CDB"/>
    <w:rsid w:val="00A16AFD"/>
    <w:rsid w:val="00A22E89"/>
    <w:rsid w:val="00A23A57"/>
    <w:rsid w:val="00A6713F"/>
    <w:rsid w:val="00A67C2C"/>
    <w:rsid w:val="00A705CA"/>
    <w:rsid w:val="00A70F16"/>
    <w:rsid w:val="00A8033B"/>
    <w:rsid w:val="00A87621"/>
    <w:rsid w:val="00A92247"/>
    <w:rsid w:val="00AA6D55"/>
    <w:rsid w:val="00AD06C4"/>
    <w:rsid w:val="00AF03DD"/>
    <w:rsid w:val="00AF17C5"/>
    <w:rsid w:val="00AF3636"/>
    <w:rsid w:val="00AF6875"/>
    <w:rsid w:val="00B01173"/>
    <w:rsid w:val="00B06482"/>
    <w:rsid w:val="00B06B1B"/>
    <w:rsid w:val="00B0766E"/>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3137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E1ED8"/>
    <w:rsid w:val="00CF3696"/>
    <w:rsid w:val="00CF44B7"/>
    <w:rsid w:val="00D07965"/>
    <w:rsid w:val="00D10FF3"/>
    <w:rsid w:val="00D123A7"/>
    <w:rsid w:val="00D1444C"/>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9A86C-1995-44B7-AE5B-196435416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316</Words>
  <Characters>1743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3</cp:revision>
  <cp:lastPrinted>2016-10-21T20:06:00Z</cp:lastPrinted>
  <dcterms:created xsi:type="dcterms:W3CDTF">2025-12-09T03:37:00Z</dcterms:created>
  <dcterms:modified xsi:type="dcterms:W3CDTF">2025-12-09T03:39:00Z</dcterms:modified>
</cp:coreProperties>
</file>