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C0DFEEF" w:rsidR="009C0D7E" w:rsidRPr="004667B8" w:rsidRDefault="00326FA1" w:rsidP="009C0D7E">
      <w:pPr>
        <w:jc w:val="right"/>
        <w:rPr>
          <w:rFonts w:ascii="Arial" w:hAnsi="Arial" w:cs="Arial"/>
          <w:b/>
          <w:sz w:val="22"/>
          <w:lang w:val="es-ES"/>
        </w:rPr>
      </w:pPr>
      <w:r>
        <w:rPr>
          <w:rFonts w:ascii="Arial" w:hAnsi="Arial" w:cs="Arial"/>
          <w:b/>
          <w:sz w:val="22"/>
          <w:lang w:val="es-ES"/>
        </w:rPr>
        <w:t>CP/1703</w:t>
      </w:r>
      <w:bookmarkStart w:id="0" w:name="_GoBack"/>
      <w:bookmarkEnd w:id="0"/>
      <w:r w:rsidR="009C0D7E">
        <w:rPr>
          <w:rFonts w:ascii="Arial" w:hAnsi="Arial" w:cs="Arial"/>
          <w:b/>
          <w:sz w:val="22"/>
          <w:lang w:val="es-ES"/>
        </w:rPr>
        <w:t>/2025</w:t>
      </w:r>
    </w:p>
    <w:p w14:paraId="3F7360A1" w14:textId="082935F4" w:rsidR="009C0D7E" w:rsidRDefault="000D0A73" w:rsidP="009C0D7E">
      <w:pPr>
        <w:jc w:val="right"/>
        <w:rPr>
          <w:rFonts w:ascii="Arial" w:hAnsi="Arial" w:cs="Arial"/>
          <w:sz w:val="22"/>
          <w:lang w:val="es-ES"/>
        </w:rPr>
      </w:pPr>
      <w:r>
        <w:rPr>
          <w:rFonts w:ascii="Arial" w:hAnsi="Arial" w:cs="Arial"/>
          <w:sz w:val="22"/>
          <w:lang w:val="es-ES"/>
        </w:rPr>
        <w:t>8</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6D568F8" w14:textId="633FF104" w:rsidR="00326FA1" w:rsidRDefault="00326FA1" w:rsidP="007F5780">
      <w:pPr>
        <w:jc w:val="center"/>
        <w:rPr>
          <w:rFonts w:ascii="Arial" w:hAnsi="Arial" w:cs="Arial"/>
          <w:b/>
          <w:sz w:val="28"/>
          <w:szCs w:val="28"/>
        </w:rPr>
      </w:pPr>
      <w:r w:rsidRPr="00326FA1">
        <w:rPr>
          <w:rFonts w:ascii="Arial" w:hAnsi="Arial" w:cs="Arial"/>
          <w:b/>
          <w:sz w:val="28"/>
          <w:szCs w:val="28"/>
        </w:rPr>
        <w:t>GRACIAS AL TALENTO DE LAS Y LOS TRABAJADORES DE SALUD, NL ES PRIMER LUGAR EN COBERTURA UNIVERSAL.- SAMUEL GARCÍA</w:t>
      </w:r>
    </w:p>
    <w:p w14:paraId="3B5A4904" w14:textId="77777777" w:rsidR="00D94312" w:rsidRDefault="00D94312" w:rsidP="007F5780">
      <w:pPr>
        <w:jc w:val="center"/>
        <w:rPr>
          <w:rFonts w:ascii="Arial" w:hAnsi="Arial" w:cs="Arial"/>
          <w:b/>
          <w:sz w:val="28"/>
          <w:szCs w:val="28"/>
        </w:rPr>
      </w:pPr>
    </w:p>
    <w:p w14:paraId="1A106AE6" w14:textId="2A277602" w:rsidR="00326FA1" w:rsidRPr="00326FA1" w:rsidRDefault="00326FA1" w:rsidP="00326FA1">
      <w:pPr>
        <w:pStyle w:val="Prrafodelista"/>
        <w:numPr>
          <w:ilvl w:val="0"/>
          <w:numId w:val="19"/>
        </w:numPr>
        <w:rPr>
          <w:rFonts w:ascii="Arial" w:hAnsi="Arial" w:cs="Arial"/>
          <w:i/>
        </w:rPr>
      </w:pPr>
      <w:r w:rsidRPr="00326FA1">
        <w:rPr>
          <w:rFonts w:ascii="Arial" w:hAnsi="Arial" w:cs="Arial"/>
          <w:i/>
        </w:rPr>
        <w:t>Entrega Gobernador Reconocimiento a la Lealtad y Antigüedad a 419 empleados de la Secretaría de Salud del Estado de Nuevo León.</w:t>
      </w:r>
    </w:p>
    <w:p w14:paraId="1DA55FC7" w14:textId="1BE4B171" w:rsidR="009C7945" w:rsidRDefault="00326FA1" w:rsidP="00326FA1">
      <w:pPr>
        <w:pStyle w:val="Prrafodelista"/>
        <w:numPr>
          <w:ilvl w:val="0"/>
          <w:numId w:val="19"/>
        </w:numPr>
        <w:rPr>
          <w:rFonts w:ascii="Arial" w:hAnsi="Arial" w:cs="Arial"/>
          <w:b/>
          <w:sz w:val="28"/>
          <w:szCs w:val="28"/>
        </w:rPr>
      </w:pPr>
      <w:r w:rsidRPr="00326FA1">
        <w:rPr>
          <w:rFonts w:ascii="Arial" w:hAnsi="Arial" w:cs="Arial"/>
          <w:i/>
        </w:rPr>
        <w:t>Destacan trayectoria por 20, 25, 30, 35, 40, 45, 50 y 55 años de servicio.</w:t>
      </w:r>
    </w:p>
    <w:p w14:paraId="46E6E2B3" w14:textId="77777777" w:rsidR="00326FA1" w:rsidRDefault="00326FA1" w:rsidP="003178AA">
      <w:pPr>
        <w:jc w:val="both"/>
        <w:rPr>
          <w:rFonts w:ascii="Arial" w:hAnsi="Arial" w:cs="Arial"/>
          <w:b/>
          <w:sz w:val="28"/>
          <w:szCs w:val="28"/>
        </w:rPr>
      </w:pPr>
    </w:p>
    <w:p w14:paraId="67466C15" w14:textId="7EB3B88F" w:rsidR="00326FA1" w:rsidRPr="00326FA1" w:rsidRDefault="003178AA" w:rsidP="00326FA1">
      <w:pPr>
        <w:jc w:val="both"/>
        <w:rPr>
          <w:rFonts w:ascii="Arial" w:hAnsi="Arial" w:cs="Arial"/>
          <w:sz w:val="28"/>
          <w:szCs w:val="28"/>
        </w:rPr>
      </w:pPr>
      <w:r w:rsidRPr="00000F29">
        <w:rPr>
          <w:rFonts w:ascii="Arial" w:hAnsi="Arial" w:cs="Arial"/>
          <w:b/>
          <w:sz w:val="28"/>
          <w:szCs w:val="28"/>
        </w:rPr>
        <w:t>San Pedro Garza García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326FA1" w:rsidRPr="00326FA1">
        <w:rPr>
          <w:rFonts w:ascii="Arial" w:hAnsi="Arial" w:cs="Arial"/>
          <w:sz w:val="28"/>
          <w:szCs w:val="28"/>
        </w:rPr>
        <w:t>Por su esfuerzo y dedicación el Gobernador del Estado, Samuel Alejandro García Sepúlveda entregó este lunes el reconocimiento a la Lea</w:t>
      </w:r>
      <w:r w:rsidR="00326FA1">
        <w:rPr>
          <w:rFonts w:ascii="Arial" w:hAnsi="Arial" w:cs="Arial"/>
          <w:sz w:val="28"/>
          <w:szCs w:val="28"/>
        </w:rPr>
        <w:t>ltad y Antigüedad 2025 a 419</w:t>
      </w:r>
      <w:r w:rsidR="00326FA1" w:rsidRPr="00326FA1">
        <w:rPr>
          <w:rFonts w:ascii="Arial" w:hAnsi="Arial" w:cs="Arial"/>
          <w:sz w:val="28"/>
          <w:szCs w:val="28"/>
        </w:rPr>
        <w:t xml:space="preserve"> trabajadoras y trabajadores del sector salud del Estado de Nuevo León.</w:t>
      </w:r>
    </w:p>
    <w:p w14:paraId="13AD4C68" w14:textId="77777777" w:rsidR="00326FA1" w:rsidRPr="00326FA1" w:rsidRDefault="00326FA1" w:rsidP="00326FA1">
      <w:pPr>
        <w:jc w:val="both"/>
        <w:rPr>
          <w:rFonts w:ascii="Arial" w:hAnsi="Arial" w:cs="Arial"/>
          <w:sz w:val="28"/>
          <w:szCs w:val="28"/>
        </w:rPr>
      </w:pPr>
    </w:p>
    <w:p w14:paraId="7A58DF09"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t>Acompañado de la Secretaria de Salud, Alma Rosa Marroquín y del Secretario General de la Sección 34 del Sindicato Nacional de Trabajadores de la Secretaría de Salud (SNTSA), Ricardo Ruiz Mancilla, el Mandatario estatal entregó el galardón a quienes cumplen 20, 25, 30, 35, 40, 45, 50 y 55 años de servicio, y les anunció un bono económico por su trayectoria laboral.</w:t>
      </w:r>
    </w:p>
    <w:p w14:paraId="3E715162" w14:textId="77777777" w:rsidR="00326FA1" w:rsidRPr="00326FA1" w:rsidRDefault="00326FA1" w:rsidP="00326FA1">
      <w:pPr>
        <w:jc w:val="both"/>
        <w:rPr>
          <w:rFonts w:ascii="Arial" w:hAnsi="Arial" w:cs="Arial"/>
          <w:sz w:val="28"/>
          <w:szCs w:val="28"/>
        </w:rPr>
      </w:pPr>
    </w:p>
    <w:p w14:paraId="1C4BF2D9"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t>“A todos los que han laborado 20 años en este momento se va a estar haciendo el depósito de 30 mil pesos; 25 años un bono por 40 mil pesos; 30 años, 50 mil pesos; 35 años, 60 mil pesos; 40 años, 100 mil pesos; 45 años, 110 mil pesos; 50 años, tenemos 11 personas, 130 mil pesos y a los dos de 55, 140 mil pesos de medalla, aparte de las vacaciones. Este es el apoyo que damos gobierno federal y estatal”, expresó Samuel García.</w:t>
      </w:r>
    </w:p>
    <w:p w14:paraId="28B024EF" w14:textId="77777777" w:rsidR="00326FA1" w:rsidRPr="00326FA1" w:rsidRDefault="00326FA1" w:rsidP="00326FA1">
      <w:pPr>
        <w:jc w:val="both"/>
        <w:rPr>
          <w:rFonts w:ascii="Arial" w:hAnsi="Arial" w:cs="Arial"/>
          <w:sz w:val="28"/>
          <w:szCs w:val="28"/>
        </w:rPr>
      </w:pPr>
    </w:p>
    <w:p w14:paraId="08859DD9"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lastRenderedPageBreak/>
        <w:t>Además, para todos los trabajadores de base del sector Salud, el Gobernador les dio a conocer un bono por 14 mil 900 pesos.</w:t>
      </w:r>
    </w:p>
    <w:p w14:paraId="09054A14" w14:textId="77777777" w:rsidR="00326FA1" w:rsidRPr="00326FA1" w:rsidRDefault="00326FA1" w:rsidP="00326FA1">
      <w:pPr>
        <w:jc w:val="both"/>
        <w:rPr>
          <w:rFonts w:ascii="Arial" w:hAnsi="Arial" w:cs="Arial"/>
          <w:sz w:val="28"/>
          <w:szCs w:val="28"/>
        </w:rPr>
      </w:pPr>
    </w:p>
    <w:p w14:paraId="2AF7963E"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t>A las y los trabajadores de la Secretaría de Salud el Gobernador les señaló que con su talento, Nuevo León, en materia de Salud es primer lugar en cobertura universal, al igual que en todos los demás indicadores es primer lugar nacional.</w:t>
      </w:r>
    </w:p>
    <w:p w14:paraId="774B8C1B" w14:textId="77777777" w:rsidR="00326FA1" w:rsidRPr="00326FA1" w:rsidRDefault="00326FA1" w:rsidP="00326FA1">
      <w:pPr>
        <w:jc w:val="both"/>
        <w:rPr>
          <w:rFonts w:ascii="Arial" w:hAnsi="Arial" w:cs="Arial"/>
          <w:sz w:val="28"/>
          <w:szCs w:val="28"/>
        </w:rPr>
      </w:pPr>
    </w:p>
    <w:p w14:paraId="284AE1DE"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t>“En todos los rubros les digo con sinceridad que el indicador que me agarren, el que escojan, les digo Nuevo León sacó el primer lugar”, manifestó.</w:t>
      </w:r>
    </w:p>
    <w:p w14:paraId="5BC7D771" w14:textId="77777777" w:rsidR="00326FA1" w:rsidRPr="00326FA1" w:rsidRDefault="00326FA1" w:rsidP="00326FA1">
      <w:pPr>
        <w:jc w:val="both"/>
        <w:rPr>
          <w:rFonts w:ascii="Arial" w:hAnsi="Arial" w:cs="Arial"/>
          <w:sz w:val="28"/>
          <w:szCs w:val="28"/>
        </w:rPr>
      </w:pPr>
    </w:p>
    <w:p w14:paraId="1CA0E311"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t>“Pero hay uno que es el que más nos dio orgullo presumir en el Primer y Cuarto Informe hace unos meses que fue el de Salud porque ese es contundente, ahí no estás cerquita del segundo, no, ahí sí somos en salud primer lugar y único estado que tiene la cobertura universal de salud.</w:t>
      </w:r>
    </w:p>
    <w:p w14:paraId="6333D4EC" w14:textId="77777777" w:rsidR="00326FA1" w:rsidRPr="00326FA1" w:rsidRDefault="00326FA1" w:rsidP="00326FA1">
      <w:pPr>
        <w:jc w:val="both"/>
        <w:rPr>
          <w:rFonts w:ascii="Arial" w:hAnsi="Arial" w:cs="Arial"/>
          <w:sz w:val="28"/>
          <w:szCs w:val="28"/>
        </w:rPr>
      </w:pPr>
    </w:p>
    <w:p w14:paraId="567C4217"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t>“En materia de salud, con gusto lo digo aunque causa envidia, nos copian lo que hace Nuevo León. Cobertura Universal de Cáncer de Niños, Cobertura Universal de Cáncer de Mama, Cobertura de OYE para la sordera, Cobertura de Código Infarto, de Diabetes”, agregó.</w:t>
      </w:r>
    </w:p>
    <w:p w14:paraId="78005CD2" w14:textId="77777777" w:rsidR="00326FA1" w:rsidRPr="00326FA1" w:rsidRDefault="00326FA1" w:rsidP="00326FA1">
      <w:pPr>
        <w:jc w:val="both"/>
        <w:rPr>
          <w:rFonts w:ascii="Arial" w:hAnsi="Arial" w:cs="Arial"/>
          <w:sz w:val="28"/>
          <w:szCs w:val="28"/>
        </w:rPr>
      </w:pPr>
    </w:p>
    <w:p w14:paraId="40F5D6C8"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t>Los Servicios de Salud de Nuevo León, en conjunto con el Comité Ejecutivo de la Sección 34 del SNTSA, año tras año y en el mes de diciembre, hace entrega del reconocimiento “Premio Nacional de Antigüedad 2025”.</w:t>
      </w:r>
    </w:p>
    <w:p w14:paraId="323D7F1D" w14:textId="77777777" w:rsidR="00326FA1" w:rsidRPr="00326FA1" w:rsidRDefault="00326FA1" w:rsidP="00326FA1">
      <w:pPr>
        <w:jc w:val="both"/>
        <w:rPr>
          <w:rFonts w:ascii="Arial" w:hAnsi="Arial" w:cs="Arial"/>
          <w:sz w:val="28"/>
          <w:szCs w:val="28"/>
        </w:rPr>
      </w:pPr>
    </w:p>
    <w:p w14:paraId="7C4247CF"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t>Este reconocimiento consiste en la entrega de una medalla, diploma, reconocimiento económico, pago de Iguala y un Periodo Extraordinario de Vacaciones, al personal de salud que cumple 20, 25, 30, 35, 40, 45, 50 y 55 años de servicio.</w:t>
      </w:r>
    </w:p>
    <w:p w14:paraId="15C9CCF5" w14:textId="77777777" w:rsidR="00326FA1" w:rsidRPr="00326FA1" w:rsidRDefault="00326FA1" w:rsidP="00326FA1">
      <w:pPr>
        <w:jc w:val="both"/>
        <w:rPr>
          <w:rFonts w:ascii="Arial" w:hAnsi="Arial" w:cs="Arial"/>
          <w:sz w:val="28"/>
          <w:szCs w:val="28"/>
        </w:rPr>
      </w:pPr>
    </w:p>
    <w:p w14:paraId="79C8971C"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lastRenderedPageBreak/>
        <w:t>En su mensaje la Secretaria de Salud, Alma Rosa Marroquín, agradeció al personal por ser clave fundamental en la mejora de los servicios de Salud en el estado y destacó que gracias a ellos es que Nuevo León ha podido alcanzar cifras favorables en la salud de las y los neoleoneses.</w:t>
      </w:r>
    </w:p>
    <w:p w14:paraId="1F5A11A6" w14:textId="77777777" w:rsidR="00326FA1" w:rsidRPr="00326FA1" w:rsidRDefault="00326FA1" w:rsidP="00326FA1">
      <w:pPr>
        <w:jc w:val="both"/>
        <w:rPr>
          <w:rFonts w:ascii="Arial" w:hAnsi="Arial" w:cs="Arial"/>
          <w:sz w:val="28"/>
          <w:szCs w:val="28"/>
        </w:rPr>
      </w:pPr>
    </w:p>
    <w:p w14:paraId="5D63C62C"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t>“Ustedes han visto cambiar la medicina, la tecnología y las políticas públicas, pero hay algo que nunca cambió, su vocación de servicio, su compromiso y su profundo sentido de responsabilidad con la gente”, señaló la funcionaria estatal.</w:t>
      </w:r>
    </w:p>
    <w:p w14:paraId="57B68104" w14:textId="77777777" w:rsidR="00326FA1" w:rsidRPr="00326FA1" w:rsidRDefault="00326FA1" w:rsidP="00326FA1">
      <w:pPr>
        <w:jc w:val="both"/>
        <w:rPr>
          <w:rFonts w:ascii="Arial" w:hAnsi="Arial" w:cs="Arial"/>
          <w:sz w:val="28"/>
          <w:szCs w:val="28"/>
        </w:rPr>
      </w:pPr>
    </w:p>
    <w:p w14:paraId="0F805A09"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t>“Por eso hoy quiero agradecerle su trabajo, su confianza y su compromiso, porque gracias a ese esfuerzo que realizan todos los días hoy Nuevo León es el estado con mayor acceso a la salud de todo el país, y eso ha sido posible gracias a ustedes y a la implementación de la estrategia Cuidar tu Salud.</w:t>
      </w:r>
    </w:p>
    <w:p w14:paraId="4A0ACE1B" w14:textId="77777777" w:rsidR="00326FA1" w:rsidRPr="00326FA1" w:rsidRDefault="00326FA1" w:rsidP="00326FA1">
      <w:pPr>
        <w:jc w:val="both"/>
        <w:rPr>
          <w:rFonts w:ascii="Arial" w:hAnsi="Arial" w:cs="Arial"/>
          <w:sz w:val="28"/>
          <w:szCs w:val="28"/>
        </w:rPr>
      </w:pPr>
    </w:p>
    <w:p w14:paraId="1B91BC8D" w14:textId="77777777" w:rsidR="00326FA1" w:rsidRPr="00326FA1" w:rsidRDefault="00326FA1" w:rsidP="00326FA1">
      <w:pPr>
        <w:jc w:val="both"/>
        <w:rPr>
          <w:rFonts w:ascii="Arial" w:hAnsi="Arial" w:cs="Arial"/>
          <w:sz w:val="28"/>
          <w:szCs w:val="28"/>
        </w:rPr>
      </w:pPr>
      <w:r w:rsidRPr="00326FA1">
        <w:rPr>
          <w:rFonts w:ascii="Arial" w:hAnsi="Arial" w:cs="Arial"/>
          <w:sz w:val="28"/>
          <w:szCs w:val="28"/>
        </w:rPr>
        <w:t xml:space="preserve">“Hoy Nuevo León es un estado más fuerte porque ustedes decidieron servir, porque entendieron que la salud no es solo una profesión, es una misión, es una responsabilidad ética y muchas veces es un acto de amor”, puntualizó. </w:t>
      </w:r>
    </w:p>
    <w:p w14:paraId="40FB1F6D" w14:textId="77777777" w:rsidR="00326FA1" w:rsidRPr="00326FA1" w:rsidRDefault="00326FA1" w:rsidP="00326FA1">
      <w:pPr>
        <w:jc w:val="both"/>
        <w:rPr>
          <w:rFonts w:ascii="Arial" w:hAnsi="Arial" w:cs="Arial"/>
          <w:sz w:val="28"/>
          <w:szCs w:val="28"/>
        </w:rPr>
      </w:pPr>
    </w:p>
    <w:p w14:paraId="02638296" w14:textId="7CF166E5" w:rsidR="009D118E" w:rsidRPr="009D118E" w:rsidRDefault="00326FA1" w:rsidP="00326FA1">
      <w:pPr>
        <w:jc w:val="both"/>
        <w:rPr>
          <w:rFonts w:ascii="Arial" w:hAnsi="Arial" w:cs="Arial"/>
          <w:sz w:val="28"/>
          <w:szCs w:val="28"/>
        </w:rPr>
      </w:pPr>
      <w:r w:rsidRPr="00326FA1">
        <w:rPr>
          <w:rFonts w:ascii="Arial" w:hAnsi="Arial" w:cs="Arial"/>
          <w:sz w:val="28"/>
          <w:szCs w:val="28"/>
        </w:rPr>
        <w:t xml:space="preserve">Participaron en el evento Vicente Arturo López Limón, Director Administrativo de Servicios de Salud; María </w:t>
      </w:r>
      <w:proofErr w:type="spellStart"/>
      <w:r w:rsidRPr="00326FA1">
        <w:rPr>
          <w:rFonts w:ascii="Arial" w:hAnsi="Arial" w:cs="Arial"/>
          <w:sz w:val="28"/>
          <w:szCs w:val="28"/>
        </w:rPr>
        <w:t>Mirthala</w:t>
      </w:r>
      <w:proofErr w:type="spellEnd"/>
      <w:r w:rsidRPr="00326FA1">
        <w:rPr>
          <w:rFonts w:ascii="Arial" w:hAnsi="Arial" w:cs="Arial"/>
          <w:sz w:val="28"/>
          <w:szCs w:val="28"/>
        </w:rPr>
        <w:t xml:space="preserve"> Cavazos Parra, Subsecretaria de Prevención y Control de Enfermedades.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0A73"/>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344C0"/>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78AA"/>
    <w:rsid w:val="0032037C"/>
    <w:rsid w:val="00326FA1"/>
    <w:rsid w:val="003336A3"/>
    <w:rsid w:val="003501A5"/>
    <w:rsid w:val="00351898"/>
    <w:rsid w:val="0035625A"/>
    <w:rsid w:val="00361D5D"/>
    <w:rsid w:val="00365F40"/>
    <w:rsid w:val="003674C5"/>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36ADA"/>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1649"/>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308D"/>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4312"/>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972AE-CB05-4267-AEC4-BCD0EF7B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641</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2025-12-08T18:36:00Z</dcterms:created>
  <dcterms:modified xsi:type="dcterms:W3CDTF">2025-12-08T20:04:00Z</dcterms:modified>
</cp:coreProperties>
</file>