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371AC45" w:rsidR="009C0D7E" w:rsidRPr="004667B8" w:rsidRDefault="006511B3" w:rsidP="009C0D7E">
      <w:pPr>
        <w:jc w:val="right"/>
        <w:rPr>
          <w:rFonts w:ascii="Arial" w:hAnsi="Arial" w:cs="Arial"/>
          <w:b/>
          <w:sz w:val="22"/>
          <w:lang w:val="es-ES"/>
        </w:rPr>
      </w:pPr>
      <w:r>
        <w:rPr>
          <w:rFonts w:ascii="Arial" w:hAnsi="Arial" w:cs="Arial"/>
          <w:b/>
          <w:sz w:val="22"/>
          <w:lang w:val="es-ES"/>
        </w:rPr>
        <w:t>CP/1593</w:t>
      </w:r>
      <w:bookmarkStart w:id="0" w:name="_GoBack"/>
      <w:bookmarkEnd w:id="0"/>
      <w:r w:rsidR="009C0D7E">
        <w:rPr>
          <w:rFonts w:ascii="Arial" w:hAnsi="Arial" w:cs="Arial"/>
          <w:b/>
          <w:sz w:val="22"/>
          <w:lang w:val="es-ES"/>
        </w:rPr>
        <w:t>/2025</w:t>
      </w:r>
    </w:p>
    <w:p w14:paraId="3F7360A1" w14:textId="24C848BE" w:rsidR="009C0D7E" w:rsidRDefault="006D3908"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38A5D5B7" w14:textId="3BE7160D" w:rsidR="00901BFF" w:rsidRDefault="006511B3" w:rsidP="00901BFF">
      <w:pPr>
        <w:jc w:val="center"/>
        <w:rPr>
          <w:rFonts w:ascii="Arial" w:hAnsi="Arial" w:cs="Arial"/>
          <w:b/>
          <w:sz w:val="28"/>
          <w:szCs w:val="28"/>
        </w:rPr>
      </w:pPr>
      <w:r w:rsidRPr="006511B3">
        <w:rPr>
          <w:rFonts w:ascii="Arial" w:hAnsi="Arial" w:cs="Arial"/>
          <w:b/>
          <w:sz w:val="28"/>
          <w:szCs w:val="28"/>
        </w:rPr>
        <w:t>COORDINACIÓN ENTRE AUTORIDAD Y SECTOR EMPRESARIAL PERMITE A NL ALCANZAR PRIMER LUGAR EN TODOS LOS INDICADORES; SAMUEL GARCÍA</w:t>
      </w:r>
    </w:p>
    <w:p w14:paraId="450B7469" w14:textId="77777777" w:rsidR="009D118E" w:rsidRDefault="009D118E" w:rsidP="007F5780">
      <w:pPr>
        <w:jc w:val="center"/>
        <w:rPr>
          <w:rFonts w:ascii="Arial" w:hAnsi="Arial" w:cs="Arial"/>
          <w:b/>
          <w:sz w:val="28"/>
          <w:szCs w:val="28"/>
        </w:rPr>
      </w:pPr>
    </w:p>
    <w:p w14:paraId="259DEA75" w14:textId="43A56AF7" w:rsidR="005C3DCF" w:rsidRPr="00067337" w:rsidRDefault="006511B3" w:rsidP="006511B3">
      <w:pPr>
        <w:pStyle w:val="Prrafodelista"/>
        <w:numPr>
          <w:ilvl w:val="0"/>
          <w:numId w:val="19"/>
        </w:numPr>
        <w:jc w:val="both"/>
        <w:rPr>
          <w:rFonts w:ascii="Arial" w:hAnsi="Arial" w:cs="Arial"/>
          <w:i/>
          <w:sz w:val="24"/>
          <w:szCs w:val="24"/>
        </w:rPr>
      </w:pPr>
      <w:r w:rsidRPr="006511B3">
        <w:rPr>
          <w:rFonts w:ascii="Arial" w:hAnsi="Arial" w:cs="Arial"/>
          <w:i/>
          <w:sz w:val="24"/>
          <w:szCs w:val="24"/>
        </w:rPr>
        <w:t xml:space="preserve">Sostiene Gobernador diálogo–exposición con la Junta de Consejo Directivo de la CANACO Monterrey, para dar a conocer los principales logros a cuatro años del Gobierno del nuevo </w:t>
      </w:r>
      <w:proofErr w:type="spellStart"/>
      <w:r w:rsidRPr="006511B3">
        <w:rPr>
          <w:rFonts w:ascii="Arial" w:hAnsi="Arial" w:cs="Arial"/>
          <w:i/>
          <w:sz w:val="24"/>
          <w:szCs w:val="24"/>
        </w:rPr>
        <w:t>Nuevo</w:t>
      </w:r>
      <w:proofErr w:type="spellEnd"/>
      <w:r w:rsidRPr="006511B3">
        <w:rPr>
          <w:rFonts w:ascii="Arial" w:hAnsi="Arial" w:cs="Arial"/>
          <w:i/>
          <w:sz w:val="24"/>
          <w:szCs w:val="24"/>
        </w:rPr>
        <w:t xml:space="preserve"> León.</w:t>
      </w:r>
    </w:p>
    <w:p w14:paraId="27C5D506" w14:textId="77777777" w:rsidR="00B07242" w:rsidRDefault="00B07242" w:rsidP="000F5951">
      <w:pPr>
        <w:jc w:val="both"/>
        <w:rPr>
          <w:rFonts w:ascii="Arial" w:hAnsi="Arial" w:cs="Arial"/>
          <w:b/>
          <w:sz w:val="28"/>
          <w:szCs w:val="28"/>
        </w:rPr>
      </w:pPr>
    </w:p>
    <w:p w14:paraId="6346C98C" w14:textId="0775DFF8" w:rsidR="006511B3" w:rsidRPr="006511B3" w:rsidRDefault="000D7421" w:rsidP="006511B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511B3" w:rsidRPr="006511B3">
        <w:rPr>
          <w:rFonts w:ascii="Arial" w:hAnsi="Arial" w:cs="Arial"/>
          <w:sz w:val="28"/>
          <w:szCs w:val="28"/>
        </w:rPr>
        <w:t>El trabajo coordinado entre la autoridad estatal y el sector empresarial permite a Nuevo León situarse en el primer lugar nacional en todos los indicadores, manifestó el Gobernador del Estado, Samuel Alejandro García Sepúlveda ante empresarios del sector comercio, servicios y turismo.</w:t>
      </w:r>
    </w:p>
    <w:p w14:paraId="2DAEE563" w14:textId="77777777" w:rsidR="006511B3" w:rsidRPr="006511B3" w:rsidRDefault="006511B3" w:rsidP="006511B3">
      <w:pPr>
        <w:jc w:val="both"/>
        <w:rPr>
          <w:rFonts w:ascii="Arial" w:hAnsi="Arial" w:cs="Arial"/>
          <w:sz w:val="28"/>
          <w:szCs w:val="28"/>
        </w:rPr>
      </w:pPr>
    </w:p>
    <w:p w14:paraId="29A2E587"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 xml:space="preserve">El Mandatario estatal sostuvo este miércoles un diálogo–exposición con la Junta de Consejo Directivo de la CANACO Monterrey, para exponer los principales logros a cuatro años del Gobierno del nuevo </w:t>
      </w:r>
      <w:proofErr w:type="spellStart"/>
      <w:r w:rsidRPr="006511B3">
        <w:rPr>
          <w:rFonts w:ascii="Arial" w:hAnsi="Arial" w:cs="Arial"/>
          <w:sz w:val="28"/>
          <w:szCs w:val="28"/>
        </w:rPr>
        <w:t>Nuevo</w:t>
      </w:r>
      <w:proofErr w:type="spellEnd"/>
      <w:r w:rsidRPr="006511B3">
        <w:rPr>
          <w:rFonts w:ascii="Arial" w:hAnsi="Arial" w:cs="Arial"/>
          <w:sz w:val="28"/>
          <w:szCs w:val="28"/>
        </w:rPr>
        <w:t xml:space="preserve"> León en materia de movilidad, educación, agua, seguridad, economía, medio ambiente, cultura y turismo, entre otros indicadores.</w:t>
      </w:r>
    </w:p>
    <w:p w14:paraId="694C285C" w14:textId="77777777" w:rsidR="006511B3" w:rsidRPr="006511B3" w:rsidRDefault="006511B3" w:rsidP="006511B3">
      <w:pPr>
        <w:jc w:val="both"/>
        <w:rPr>
          <w:rFonts w:ascii="Arial" w:hAnsi="Arial" w:cs="Arial"/>
          <w:sz w:val="28"/>
          <w:szCs w:val="28"/>
        </w:rPr>
      </w:pPr>
    </w:p>
    <w:p w14:paraId="29B533BB"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 xml:space="preserve">Frente al certamen internacional como lo es el Mundial de Futbol 2026, el Gobernador dijo que se trabaja para recibir la justa deportiva. </w:t>
      </w:r>
    </w:p>
    <w:p w14:paraId="278E4C66" w14:textId="77777777" w:rsidR="006511B3" w:rsidRPr="006511B3" w:rsidRDefault="006511B3" w:rsidP="006511B3">
      <w:pPr>
        <w:jc w:val="both"/>
        <w:rPr>
          <w:rFonts w:ascii="Arial" w:hAnsi="Arial" w:cs="Arial"/>
          <w:sz w:val="28"/>
          <w:szCs w:val="28"/>
        </w:rPr>
      </w:pPr>
    </w:p>
    <w:p w14:paraId="1915B920"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“De tal manera que el Estado pueda dar su mejor versión ante el mundo aprovechando esta Copa Mundial que va a ser la más grande, la más larga en la historia de eventos mundiales”, expresó.</w:t>
      </w:r>
    </w:p>
    <w:p w14:paraId="716BD2D2" w14:textId="77777777" w:rsidR="006511B3" w:rsidRPr="006511B3" w:rsidRDefault="006511B3" w:rsidP="006511B3">
      <w:pPr>
        <w:jc w:val="both"/>
        <w:rPr>
          <w:rFonts w:ascii="Arial" w:hAnsi="Arial" w:cs="Arial"/>
          <w:sz w:val="28"/>
          <w:szCs w:val="28"/>
        </w:rPr>
      </w:pPr>
    </w:p>
    <w:p w14:paraId="5083A618"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 xml:space="preserve">En el indicador de movilidad el Gobernador destacó la infraestructura que se construye en carreteras, hospitales, aduanas, puentes, las dos nuevas líneas del Metro, con el monorriel más largo del Continente y </w:t>
      </w:r>
      <w:r w:rsidRPr="006511B3">
        <w:rPr>
          <w:rFonts w:ascii="Arial" w:hAnsi="Arial" w:cs="Arial"/>
          <w:sz w:val="28"/>
          <w:szCs w:val="28"/>
        </w:rPr>
        <w:lastRenderedPageBreak/>
        <w:t>el segundo más largo del mundo, 4 mil nuevos camiones verdes, TransMetros.</w:t>
      </w:r>
    </w:p>
    <w:p w14:paraId="6587BE75" w14:textId="77777777" w:rsidR="006511B3" w:rsidRPr="006511B3" w:rsidRDefault="006511B3" w:rsidP="006511B3">
      <w:pPr>
        <w:jc w:val="both"/>
        <w:rPr>
          <w:rFonts w:ascii="Arial" w:hAnsi="Arial" w:cs="Arial"/>
          <w:sz w:val="28"/>
          <w:szCs w:val="28"/>
        </w:rPr>
      </w:pPr>
    </w:p>
    <w:p w14:paraId="23A2833F"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“Ya están todas las rutas reestructurándose. El 80 por ciento de las rutas y camiones de Nuevo León ya son nuevos camiones y nuevas rutas. Nos falta de aquí a febrero otros 700 más con la ventaja que son hechos en Nuevo León aquí en Volvo. Entonces, para marzo todos los camiones de Nuevo León nuevos, todas las rutas nuevas, todo con pago digital”, señaló.</w:t>
      </w:r>
    </w:p>
    <w:p w14:paraId="2C91BB37" w14:textId="77777777" w:rsidR="006511B3" w:rsidRPr="006511B3" w:rsidRDefault="006511B3" w:rsidP="006511B3">
      <w:pPr>
        <w:jc w:val="both"/>
        <w:rPr>
          <w:rFonts w:ascii="Arial" w:hAnsi="Arial" w:cs="Arial"/>
          <w:sz w:val="28"/>
          <w:szCs w:val="28"/>
        </w:rPr>
      </w:pPr>
    </w:p>
    <w:p w14:paraId="6DC7F0B7"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En economía, el Mandatario estatal dijo que el Gobierno del Estado facilita las cosas para que llegue industria del futuro y la que ya tiene sea cada vez más verde e innovadora.</w:t>
      </w:r>
    </w:p>
    <w:p w14:paraId="2A6A7E1D" w14:textId="77777777" w:rsidR="006511B3" w:rsidRPr="006511B3" w:rsidRDefault="006511B3" w:rsidP="006511B3">
      <w:pPr>
        <w:jc w:val="both"/>
        <w:rPr>
          <w:rFonts w:ascii="Arial" w:hAnsi="Arial" w:cs="Arial"/>
          <w:sz w:val="28"/>
          <w:szCs w:val="28"/>
        </w:rPr>
      </w:pPr>
    </w:p>
    <w:p w14:paraId="5274EC16"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“Ya llevamos 115 billones de dólares, más de 400 mil empleos, primer lugar de Nearshoring, estamos haciendo el hub de electromovilidad, en ese vamos en la delantera”, refirió.</w:t>
      </w:r>
    </w:p>
    <w:p w14:paraId="6A91E1C1" w14:textId="77777777" w:rsidR="006511B3" w:rsidRPr="006511B3" w:rsidRDefault="006511B3" w:rsidP="006511B3">
      <w:pPr>
        <w:jc w:val="both"/>
        <w:rPr>
          <w:rFonts w:ascii="Arial" w:hAnsi="Arial" w:cs="Arial"/>
          <w:sz w:val="28"/>
          <w:szCs w:val="28"/>
        </w:rPr>
      </w:pPr>
    </w:p>
    <w:p w14:paraId="798E9A2D"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Dijo que se alista concluir la remodelación total de la Aduana Colombia; del Aeropuerto de Monterrey; además de más de 9 mil millones de pesos otorgados en apoyos a pequeñas y medianas empresas.</w:t>
      </w:r>
    </w:p>
    <w:p w14:paraId="6EBDB438" w14:textId="77777777" w:rsidR="006511B3" w:rsidRPr="006511B3" w:rsidRDefault="006511B3" w:rsidP="006511B3">
      <w:pPr>
        <w:jc w:val="both"/>
        <w:rPr>
          <w:rFonts w:ascii="Arial" w:hAnsi="Arial" w:cs="Arial"/>
          <w:sz w:val="28"/>
          <w:szCs w:val="28"/>
        </w:rPr>
      </w:pPr>
    </w:p>
    <w:p w14:paraId="7EB7BC8E"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En materia de agua dijo que se cuenta con todas las presas llenas; y que al ser un eje prioritario se propuso al Consejo Nuevo León la creación de dos nuevas comisiones, la de agua y energía.</w:t>
      </w:r>
    </w:p>
    <w:p w14:paraId="69C9894C" w14:textId="77777777" w:rsidR="006511B3" w:rsidRPr="006511B3" w:rsidRDefault="006511B3" w:rsidP="006511B3">
      <w:pPr>
        <w:jc w:val="both"/>
        <w:rPr>
          <w:rFonts w:ascii="Arial" w:hAnsi="Arial" w:cs="Arial"/>
          <w:sz w:val="28"/>
          <w:szCs w:val="28"/>
        </w:rPr>
      </w:pPr>
    </w:p>
    <w:p w14:paraId="73A5103B"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En el eje de seguridad el Gobernador destacó que Fuerza Civil, por primera vez en la historia de Nuevo León, haya obtenido el primer lugar nacional en confianza y desempeño.</w:t>
      </w:r>
    </w:p>
    <w:p w14:paraId="1E6CAFA8" w14:textId="77777777" w:rsidR="006511B3" w:rsidRPr="006511B3" w:rsidRDefault="006511B3" w:rsidP="006511B3">
      <w:pPr>
        <w:jc w:val="both"/>
        <w:rPr>
          <w:rFonts w:ascii="Arial" w:hAnsi="Arial" w:cs="Arial"/>
          <w:sz w:val="28"/>
          <w:szCs w:val="28"/>
        </w:rPr>
      </w:pPr>
    </w:p>
    <w:p w14:paraId="4A9B7C33"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 xml:space="preserve">“Este año es el mejor de los últimos 15. Se hizo una inversión histórica de más de 30 mil millones”, apuntó al señalar que se blindó Nuevo </w:t>
      </w:r>
      <w:r w:rsidRPr="006511B3">
        <w:rPr>
          <w:rFonts w:ascii="Arial" w:hAnsi="Arial" w:cs="Arial"/>
          <w:sz w:val="28"/>
          <w:szCs w:val="28"/>
        </w:rPr>
        <w:lastRenderedPageBreak/>
        <w:t>León con la construcción, en todas las entradas del estado, al menos un destacamento con 250 elementos, Black Mambas, helicóptero.</w:t>
      </w:r>
    </w:p>
    <w:p w14:paraId="49F884E5" w14:textId="77777777" w:rsidR="006511B3" w:rsidRPr="006511B3" w:rsidRDefault="006511B3" w:rsidP="006511B3">
      <w:pPr>
        <w:jc w:val="both"/>
        <w:rPr>
          <w:rFonts w:ascii="Arial" w:hAnsi="Arial" w:cs="Arial"/>
          <w:sz w:val="28"/>
          <w:szCs w:val="28"/>
        </w:rPr>
      </w:pPr>
    </w:p>
    <w:p w14:paraId="5E0F3342"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En salud dijo que Nuevo León es el único estado de América Latina que tiene cobertura universal de salud, y se construyen nuevos hospitales como el Hospital Infantil.</w:t>
      </w:r>
    </w:p>
    <w:p w14:paraId="082E64AA" w14:textId="77777777" w:rsidR="006511B3" w:rsidRPr="006511B3" w:rsidRDefault="006511B3" w:rsidP="006511B3">
      <w:pPr>
        <w:jc w:val="both"/>
        <w:rPr>
          <w:rFonts w:ascii="Arial" w:hAnsi="Arial" w:cs="Arial"/>
          <w:sz w:val="28"/>
          <w:szCs w:val="28"/>
        </w:rPr>
      </w:pPr>
    </w:p>
    <w:p w14:paraId="76D880A2" w14:textId="77777777" w:rsidR="006511B3" w:rsidRPr="006511B3" w:rsidRDefault="006511B3" w:rsidP="006511B3">
      <w:pPr>
        <w:jc w:val="both"/>
        <w:rPr>
          <w:rFonts w:ascii="Arial" w:hAnsi="Arial" w:cs="Arial"/>
          <w:sz w:val="28"/>
          <w:szCs w:val="28"/>
        </w:rPr>
      </w:pPr>
      <w:r w:rsidRPr="006511B3">
        <w:rPr>
          <w:rFonts w:ascii="Arial" w:hAnsi="Arial" w:cs="Arial"/>
          <w:sz w:val="28"/>
          <w:szCs w:val="28"/>
        </w:rPr>
        <w:t>En lo social dijo que se ha apoyado a un millón 600 mil personas; se han facilitado las escrituras de 12 mil 500 familias; se cuenta con mil 344 escuelas de tiempo completo; se renueva Capullos; en medio ambiente se creó la Secretaría de Medio Ambiente y la División Ambiental, se construyen nuevos parques y se fortalece el eje de cultura y turismo que, dijo, van a agarrar mucho auge rumbo al Mundial.</w:t>
      </w:r>
    </w:p>
    <w:p w14:paraId="6ACBAD80" w14:textId="77777777" w:rsidR="006511B3" w:rsidRPr="006511B3" w:rsidRDefault="006511B3" w:rsidP="006511B3">
      <w:pPr>
        <w:jc w:val="both"/>
        <w:rPr>
          <w:rFonts w:ascii="Arial" w:hAnsi="Arial" w:cs="Arial"/>
          <w:sz w:val="28"/>
          <w:szCs w:val="28"/>
        </w:rPr>
      </w:pPr>
    </w:p>
    <w:p w14:paraId="78763BE5" w14:textId="22CC0203" w:rsidR="00EA29FA" w:rsidRPr="00EA29FA" w:rsidRDefault="006511B3" w:rsidP="006511B3">
      <w:pPr>
        <w:jc w:val="both"/>
        <w:rPr>
          <w:rFonts w:ascii="Arial" w:hAnsi="Arial" w:cs="Arial"/>
          <w:bCs/>
          <w:color w:val="323E4F"/>
        </w:rPr>
      </w:pPr>
      <w:r w:rsidRPr="006511B3">
        <w:rPr>
          <w:rFonts w:ascii="Arial" w:hAnsi="Arial" w:cs="Arial"/>
          <w:sz w:val="28"/>
          <w:szCs w:val="28"/>
        </w:rPr>
        <w:t xml:space="preserve">El presidente de la Canaco Monterrey, Jaime Herrera </w:t>
      </w:r>
      <w:proofErr w:type="spellStart"/>
      <w:r w:rsidRPr="006511B3">
        <w:rPr>
          <w:rFonts w:ascii="Arial" w:hAnsi="Arial" w:cs="Arial"/>
          <w:sz w:val="28"/>
          <w:szCs w:val="28"/>
        </w:rPr>
        <w:t>Casso</w:t>
      </w:r>
      <w:proofErr w:type="spellEnd"/>
      <w:r w:rsidRPr="006511B3">
        <w:rPr>
          <w:rFonts w:ascii="Arial" w:hAnsi="Arial" w:cs="Arial"/>
          <w:sz w:val="28"/>
          <w:szCs w:val="28"/>
        </w:rPr>
        <w:t xml:space="preserve"> elogió la labor sin precedentes del Gobernador Samuel García al frente de Nuevo León.</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7D5F6" w14:textId="77777777" w:rsidR="00DF5ACB" w:rsidRDefault="00DF5ACB" w:rsidP="00E83348">
      <w:r>
        <w:separator/>
      </w:r>
    </w:p>
  </w:endnote>
  <w:endnote w:type="continuationSeparator" w:id="0">
    <w:p w14:paraId="383B3044" w14:textId="77777777" w:rsidR="00DF5ACB" w:rsidRDefault="00DF5AC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2470F" w14:textId="77777777" w:rsidR="00DF5ACB" w:rsidRDefault="00DF5ACB" w:rsidP="00E83348">
      <w:r>
        <w:separator/>
      </w:r>
    </w:p>
  </w:footnote>
  <w:footnote w:type="continuationSeparator" w:id="0">
    <w:p w14:paraId="71564CC7" w14:textId="77777777" w:rsidR="00DF5ACB" w:rsidRDefault="00DF5AC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61DE"/>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38CF"/>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2FB4"/>
    <w:rsid w:val="00293771"/>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3549C"/>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1B3"/>
    <w:rsid w:val="006512FD"/>
    <w:rsid w:val="006519A8"/>
    <w:rsid w:val="00653915"/>
    <w:rsid w:val="00670EB3"/>
    <w:rsid w:val="0068304E"/>
    <w:rsid w:val="006955DB"/>
    <w:rsid w:val="006A4DCB"/>
    <w:rsid w:val="006B4960"/>
    <w:rsid w:val="006C139B"/>
    <w:rsid w:val="006C4920"/>
    <w:rsid w:val="006D3908"/>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240F"/>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1BFF"/>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15"/>
    <w:rsid w:val="00C076B0"/>
    <w:rsid w:val="00C10575"/>
    <w:rsid w:val="00C147D7"/>
    <w:rsid w:val="00C15F5D"/>
    <w:rsid w:val="00C27504"/>
    <w:rsid w:val="00C402FB"/>
    <w:rsid w:val="00C40E3E"/>
    <w:rsid w:val="00C41D3C"/>
    <w:rsid w:val="00C44009"/>
    <w:rsid w:val="00C443E3"/>
    <w:rsid w:val="00C44E98"/>
    <w:rsid w:val="00C61FC4"/>
    <w:rsid w:val="00C639F7"/>
    <w:rsid w:val="00C66630"/>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0BAD"/>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8A5"/>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5118-03C4-4741-A4B5-2FDCAA1B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2025-11-19T17:52:00Z</dcterms:created>
  <dcterms:modified xsi:type="dcterms:W3CDTF">2025-11-19T18:42:00Z</dcterms:modified>
</cp:coreProperties>
</file>