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E2E5237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B91B20">
        <w:rPr>
          <w:rFonts w:ascii="Arial" w:hAnsi="Arial" w:cs="Arial"/>
          <w:b/>
          <w:sz w:val="22"/>
          <w:lang w:val="es-ES"/>
        </w:rPr>
        <w:t>1567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3B5840AF" w:rsidR="00703B09" w:rsidRDefault="00B91B20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noviembre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43B640AE" w:rsidR="00AF3636" w:rsidRDefault="00FD3357" w:rsidP="00FD335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NL</w:t>
      </w:r>
      <w:r w:rsidRPr="00FD3357">
        <w:rPr>
          <w:rFonts w:ascii="Arial" w:hAnsi="Arial" w:cs="Arial"/>
          <w:b/>
          <w:sz w:val="28"/>
          <w:szCs w:val="28"/>
        </w:rPr>
        <w:t xml:space="preserve"> SE VA A CONVERTIR EN EL HUB DE INTELIGENCIA ARTIFICIAL: SAMUEL GARCÍA; ANUNCIA INVERSIÓN DE MIL MDD DE NVIDIA</w:t>
      </w:r>
    </w:p>
    <w:p w14:paraId="26647DDA" w14:textId="77777777" w:rsidR="00FD3357" w:rsidRPr="00221F80" w:rsidRDefault="00FD3357" w:rsidP="00524D74">
      <w:pPr>
        <w:rPr>
          <w:rFonts w:ascii="Arial" w:hAnsi="Arial" w:cs="Arial"/>
          <w:b/>
          <w:sz w:val="22"/>
          <w:szCs w:val="22"/>
        </w:rPr>
      </w:pPr>
    </w:p>
    <w:p w14:paraId="4A4540A5" w14:textId="3AA9347F" w:rsidR="00AF3636" w:rsidRDefault="00FD3357" w:rsidP="00FD3357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FD3357">
        <w:rPr>
          <w:rFonts w:ascii="Arial" w:hAnsi="Arial" w:cs="Arial"/>
          <w:i/>
        </w:rPr>
        <w:t>El proyecto es encabezado por AI-GDC, con el respaldo tecnológico de NVIDIA, líder mundial en plataformas de cómputo acelerado e inteligencia artificial.</w:t>
      </w:r>
    </w:p>
    <w:p w14:paraId="0BF285AF" w14:textId="78EEBE04" w:rsidR="00FD3357" w:rsidRPr="00FD3357" w:rsidRDefault="00FD3357" w:rsidP="0007370D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El Gobernador también anunció la creación de la </w:t>
      </w:r>
      <w:r w:rsidR="0007370D" w:rsidRPr="0007370D">
        <w:rPr>
          <w:rFonts w:ascii="Arial" w:hAnsi="Arial" w:cs="Arial"/>
          <w:i/>
        </w:rPr>
        <w:t>Subsecretaría de Inversiones Innovación e Inteligencia Artificial.</w:t>
      </w:r>
    </w:p>
    <w:p w14:paraId="5A66C26B" w14:textId="3C7C69C5" w:rsidR="00FD3357" w:rsidRDefault="00FD3357" w:rsidP="00FD3357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FD3357">
        <w:rPr>
          <w:rFonts w:ascii="Arial" w:hAnsi="Arial" w:cs="Arial"/>
          <w:i/>
        </w:rPr>
        <w:t>Con esta inversión, Nuevo León se consolida como uno de los principales destinos para la industria digital en América Latina.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56EEF648" w14:textId="5A632BDF" w:rsidR="00FD3357" w:rsidRPr="00FD3357" w:rsidRDefault="00FD3357" w:rsidP="00FD335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Ciudad de México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FD3357">
        <w:rPr>
          <w:rFonts w:ascii="Arial" w:hAnsi="Arial" w:cs="Arial"/>
          <w:sz w:val="28"/>
          <w:szCs w:val="28"/>
        </w:rPr>
        <w:t xml:space="preserve">Al participar en el evento México IA+ | Inversión Acelerada organizado por la Secretaría de Economía Federal en colaboración con el CCE y CIPRE Holding, el Gobernador Samuel Alejandro García Sepúlveda anunció la instalación del primer NVIDIA Cloud </w:t>
      </w:r>
      <w:proofErr w:type="spellStart"/>
      <w:r w:rsidRPr="00FD3357">
        <w:rPr>
          <w:rFonts w:ascii="Arial" w:hAnsi="Arial" w:cs="Arial"/>
          <w:sz w:val="28"/>
          <w:szCs w:val="28"/>
        </w:rPr>
        <w:t>Partner</w:t>
      </w:r>
      <w:proofErr w:type="spellEnd"/>
      <w:r w:rsidRPr="00FD3357">
        <w:rPr>
          <w:rFonts w:ascii="Arial" w:hAnsi="Arial" w:cs="Arial"/>
          <w:sz w:val="28"/>
          <w:szCs w:val="28"/>
        </w:rPr>
        <w:t xml:space="preserve"> (NCP) en Nuevo León.</w:t>
      </w:r>
    </w:p>
    <w:p w14:paraId="286B0D50" w14:textId="77777777" w:rsidR="00FD3357" w:rsidRPr="00FD3357" w:rsidRDefault="00FD3357" w:rsidP="00FD3357">
      <w:pPr>
        <w:jc w:val="both"/>
        <w:rPr>
          <w:rFonts w:ascii="Arial" w:hAnsi="Arial" w:cs="Arial"/>
          <w:sz w:val="28"/>
          <w:szCs w:val="28"/>
        </w:rPr>
      </w:pPr>
    </w:p>
    <w:p w14:paraId="2DEA71C8" w14:textId="77777777" w:rsidR="00FD3357" w:rsidRPr="00FD3357" w:rsidRDefault="00FD3357" w:rsidP="00FD3357">
      <w:pPr>
        <w:jc w:val="both"/>
        <w:rPr>
          <w:rFonts w:ascii="Arial" w:hAnsi="Arial" w:cs="Arial"/>
          <w:sz w:val="28"/>
          <w:szCs w:val="28"/>
        </w:rPr>
      </w:pPr>
      <w:r w:rsidRPr="00FD3357">
        <w:rPr>
          <w:rFonts w:ascii="Arial" w:hAnsi="Arial" w:cs="Arial"/>
          <w:sz w:val="28"/>
          <w:szCs w:val="28"/>
        </w:rPr>
        <w:t>El proyecto que encabeza AI-Green Data Center,  es el primero en América Latina, y contempla una inversión inicial de mil millones de dólares en los próximos 10 años para fortalecer el ecosistema tecnológico y de modernización del estado.</w:t>
      </w:r>
    </w:p>
    <w:p w14:paraId="161BD695" w14:textId="77777777" w:rsidR="00FD3357" w:rsidRPr="00FD3357" w:rsidRDefault="00FD3357" w:rsidP="00FD3357">
      <w:pPr>
        <w:jc w:val="both"/>
        <w:rPr>
          <w:rFonts w:ascii="Arial" w:hAnsi="Arial" w:cs="Arial"/>
          <w:sz w:val="28"/>
          <w:szCs w:val="28"/>
        </w:rPr>
      </w:pPr>
    </w:p>
    <w:p w14:paraId="4503CC33" w14:textId="77777777" w:rsidR="00FD3357" w:rsidRPr="00FD3357" w:rsidRDefault="00FD3357" w:rsidP="00FD3357">
      <w:pPr>
        <w:jc w:val="both"/>
        <w:rPr>
          <w:rFonts w:ascii="Arial" w:hAnsi="Arial" w:cs="Arial"/>
          <w:sz w:val="28"/>
          <w:szCs w:val="28"/>
        </w:rPr>
      </w:pPr>
      <w:r w:rsidRPr="00FD3357">
        <w:rPr>
          <w:rFonts w:ascii="Arial" w:hAnsi="Arial" w:cs="Arial"/>
          <w:sz w:val="28"/>
          <w:szCs w:val="28"/>
        </w:rPr>
        <w:t xml:space="preserve">Tras ofrecer la ponencia “Nuevo León el </w:t>
      </w:r>
      <w:proofErr w:type="spellStart"/>
      <w:r w:rsidRPr="00FD3357">
        <w:rPr>
          <w:rFonts w:ascii="Arial" w:hAnsi="Arial" w:cs="Arial"/>
          <w:sz w:val="28"/>
          <w:szCs w:val="28"/>
        </w:rPr>
        <w:t>Hub</w:t>
      </w:r>
      <w:proofErr w:type="spellEnd"/>
      <w:r w:rsidRPr="00FD3357">
        <w:rPr>
          <w:rFonts w:ascii="Arial" w:hAnsi="Arial" w:cs="Arial"/>
          <w:sz w:val="28"/>
          <w:szCs w:val="28"/>
        </w:rPr>
        <w:t xml:space="preserve"> de Innovación y </w:t>
      </w:r>
      <w:proofErr w:type="spellStart"/>
      <w:r w:rsidRPr="00FD3357">
        <w:rPr>
          <w:rFonts w:ascii="Arial" w:hAnsi="Arial" w:cs="Arial"/>
          <w:sz w:val="28"/>
          <w:szCs w:val="28"/>
        </w:rPr>
        <w:t>Tech</w:t>
      </w:r>
      <w:proofErr w:type="spellEnd"/>
      <w:r w:rsidRPr="00FD3357">
        <w:rPr>
          <w:rFonts w:ascii="Arial" w:hAnsi="Arial" w:cs="Arial"/>
          <w:sz w:val="28"/>
          <w:szCs w:val="28"/>
        </w:rPr>
        <w:t xml:space="preserve"> de LATAM”, el Mandatario estatal destacó que con la llegada de la empresa líder mundial en plataformas de cómputo acelerado e inteligencia artificial, el Estado avanza hacia tecnologías del futuro. </w:t>
      </w:r>
    </w:p>
    <w:p w14:paraId="3DBD919A" w14:textId="77777777" w:rsidR="00FD3357" w:rsidRPr="00FD3357" w:rsidRDefault="00FD3357" w:rsidP="00FD3357">
      <w:pPr>
        <w:jc w:val="both"/>
        <w:rPr>
          <w:rFonts w:ascii="Arial" w:hAnsi="Arial" w:cs="Arial"/>
          <w:sz w:val="28"/>
          <w:szCs w:val="28"/>
        </w:rPr>
      </w:pPr>
    </w:p>
    <w:p w14:paraId="2C8788F4" w14:textId="4988EA08" w:rsidR="00FD3357" w:rsidRPr="00FD3357" w:rsidRDefault="00FD3357" w:rsidP="00FD3357">
      <w:pPr>
        <w:jc w:val="both"/>
        <w:rPr>
          <w:rFonts w:ascii="Arial" w:hAnsi="Arial" w:cs="Arial"/>
          <w:sz w:val="28"/>
          <w:szCs w:val="28"/>
        </w:rPr>
      </w:pPr>
      <w:r w:rsidRPr="00FD3357">
        <w:rPr>
          <w:rFonts w:ascii="Arial" w:hAnsi="Arial" w:cs="Arial"/>
          <w:sz w:val="28"/>
          <w:szCs w:val="28"/>
        </w:rPr>
        <w:t xml:space="preserve">"Nuevo León se va a convertir en el </w:t>
      </w:r>
      <w:proofErr w:type="spellStart"/>
      <w:r w:rsidRPr="00FD3357">
        <w:rPr>
          <w:rFonts w:ascii="Arial" w:hAnsi="Arial" w:cs="Arial"/>
          <w:sz w:val="28"/>
          <w:szCs w:val="28"/>
        </w:rPr>
        <w:t>Hub</w:t>
      </w:r>
      <w:proofErr w:type="spellEnd"/>
      <w:r w:rsidRPr="00FD3357">
        <w:rPr>
          <w:rFonts w:ascii="Arial" w:hAnsi="Arial" w:cs="Arial"/>
          <w:sz w:val="28"/>
          <w:szCs w:val="28"/>
        </w:rPr>
        <w:t xml:space="preserve"> de Inteligencia Artificial y </w:t>
      </w:r>
      <w:r w:rsidR="00625B20">
        <w:rPr>
          <w:rFonts w:ascii="Arial" w:hAnsi="Arial" w:cs="Arial"/>
          <w:sz w:val="28"/>
          <w:szCs w:val="28"/>
        </w:rPr>
        <w:t>que</w:t>
      </w:r>
      <w:r w:rsidRPr="00FD3357">
        <w:rPr>
          <w:rFonts w:ascii="Arial" w:hAnsi="Arial" w:cs="Arial"/>
          <w:sz w:val="28"/>
          <w:szCs w:val="28"/>
        </w:rPr>
        <w:t xml:space="preserve"> mejor que con este gran anuncio de una inversión histórica de 1 billón de dólares en Nuevo León del primer Green Data Center.</w:t>
      </w:r>
    </w:p>
    <w:p w14:paraId="669DC178" w14:textId="77777777" w:rsidR="00FD3357" w:rsidRPr="00FD3357" w:rsidRDefault="00FD3357" w:rsidP="00FD3357">
      <w:pPr>
        <w:jc w:val="both"/>
        <w:rPr>
          <w:rFonts w:ascii="Arial" w:hAnsi="Arial" w:cs="Arial"/>
          <w:sz w:val="28"/>
          <w:szCs w:val="28"/>
        </w:rPr>
      </w:pPr>
    </w:p>
    <w:p w14:paraId="766851F9" w14:textId="3E9C8362" w:rsidR="00FD3357" w:rsidRPr="00FD3357" w:rsidRDefault="00FD3357" w:rsidP="00FD3357">
      <w:pPr>
        <w:jc w:val="both"/>
        <w:rPr>
          <w:rFonts w:ascii="Arial" w:hAnsi="Arial" w:cs="Arial"/>
          <w:sz w:val="28"/>
          <w:szCs w:val="28"/>
        </w:rPr>
      </w:pPr>
      <w:r w:rsidRPr="00FD3357">
        <w:rPr>
          <w:rFonts w:ascii="Arial" w:hAnsi="Arial" w:cs="Arial"/>
          <w:sz w:val="28"/>
          <w:szCs w:val="28"/>
        </w:rPr>
        <w:lastRenderedPageBreak/>
        <w:t>"Nuevo León, avanza al futuro con  lo que voy a llamar el nuevo paradigma de la industria verde, que le apuesta a la inteligencia artificial, a la automatización, a la energía verde, que se consolide y empiece en Nuevo León, para mí es</w:t>
      </w:r>
      <w:r>
        <w:rPr>
          <w:rFonts w:ascii="Arial" w:hAnsi="Arial" w:cs="Arial"/>
          <w:sz w:val="28"/>
          <w:szCs w:val="28"/>
        </w:rPr>
        <w:t xml:space="preserve"> muy</w:t>
      </w:r>
      <w:r w:rsidRPr="00FD3357">
        <w:rPr>
          <w:rFonts w:ascii="Arial" w:hAnsi="Arial" w:cs="Arial"/>
          <w:sz w:val="28"/>
          <w:szCs w:val="28"/>
        </w:rPr>
        <w:t xml:space="preserve"> grato de que va a ser en mi sexenio cuando empiece esta nueva industria del futuro de México, y </w:t>
      </w:r>
      <w:r w:rsidR="002B322F">
        <w:rPr>
          <w:rFonts w:ascii="Arial" w:hAnsi="Arial" w:cs="Arial"/>
          <w:sz w:val="28"/>
          <w:szCs w:val="28"/>
        </w:rPr>
        <w:t xml:space="preserve">empieza </w:t>
      </w:r>
      <w:bookmarkStart w:id="0" w:name="_GoBack"/>
      <w:bookmarkEnd w:id="0"/>
      <w:r w:rsidRPr="00FD3357">
        <w:rPr>
          <w:rFonts w:ascii="Arial" w:hAnsi="Arial" w:cs="Arial"/>
          <w:sz w:val="28"/>
          <w:szCs w:val="28"/>
        </w:rPr>
        <w:t>en Nuevo León", subrayó García Sepúlveda.</w:t>
      </w:r>
    </w:p>
    <w:p w14:paraId="1B1DA95B" w14:textId="77777777" w:rsidR="00FD3357" w:rsidRPr="00FD3357" w:rsidRDefault="00FD3357" w:rsidP="00FD3357">
      <w:pPr>
        <w:jc w:val="both"/>
        <w:rPr>
          <w:rFonts w:ascii="Arial" w:hAnsi="Arial" w:cs="Arial"/>
          <w:sz w:val="28"/>
          <w:szCs w:val="28"/>
        </w:rPr>
      </w:pPr>
    </w:p>
    <w:p w14:paraId="5BF6D11D" w14:textId="32A2010E" w:rsidR="00FD3357" w:rsidRPr="00FD3357" w:rsidRDefault="00FD3357" w:rsidP="00FD3357">
      <w:pPr>
        <w:jc w:val="both"/>
        <w:rPr>
          <w:rFonts w:ascii="Arial" w:hAnsi="Arial" w:cs="Arial"/>
          <w:sz w:val="28"/>
          <w:szCs w:val="28"/>
        </w:rPr>
      </w:pPr>
      <w:r w:rsidRPr="00FD3357">
        <w:rPr>
          <w:rFonts w:ascii="Arial" w:hAnsi="Arial" w:cs="Arial"/>
          <w:sz w:val="28"/>
          <w:szCs w:val="28"/>
        </w:rPr>
        <w:t xml:space="preserve">El Gobernador anunció también que ante el desarrollo en Nuevo León </w:t>
      </w:r>
      <w:r>
        <w:rPr>
          <w:rFonts w:ascii="Arial" w:hAnsi="Arial" w:cs="Arial"/>
          <w:sz w:val="28"/>
          <w:szCs w:val="28"/>
        </w:rPr>
        <w:t>de este sector industrial</w:t>
      </w:r>
      <w:r w:rsidRPr="00FD3357">
        <w:rPr>
          <w:rFonts w:ascii="Arial" w:hAnsi="Arial" w:cs="Arial"/>
          <w:sz w:val="28"/>
          <w:szCs w:val="28"/>
        </w:rPr>
        <w:t xml:space="preserve">, se creará la Subsecretaría de </w:t>
      </w:r>
      <w:r w:rsidR="0007370D">
        <w:rPr>
          <w:rFonts w:ascii="Arial" w:hAnsi="Arial" w:cs="Arial"/>
          <w:sz w:val="28"/>
          <w:szCs w:val="28"/>
        </w:rPr>
        <w:t>Inversiones</w:t>
      </w:r>
      <w:r w:rsidRPr="00FD3357">
        <w:rPr>
          <w:rFonts w:ascii="Arial" w:hAnsi="Arial" w:cs="Arial"/>
          <w:sz w:val="28"/>
          <w:szCs w:val="28"/>
        </w:rPr>
        <w:t xml:space="preserve"> Innovación e Inteligencia Artificial.</w:t>
      </w:r>
    </w:p>
    <w:p w14:paraId="26C12333" w14:textId="77777777" w:rsidR="00FD3357" w:rsidRPr="00FD3357" w:rsidRDefault="00FD3357" w:rsidP="00FD3357">
      <w:pPr>
        <w:jc w:val="both"/>
        <w:rPr>
          <w:rFonts w:ascii="Arial" w:hAnsi="Arial" w:cs="Arial"/>
          <w:sz w:val="28"/>
          <w:szCs w:val="28"/>
        </w:rPr>
      </w:pPr>
    </w:p>
    <w:p w14:paraId="5A7010F3" w14:textId="77777777" w:rsidR="00FD3357" w:rsidRPr="00FD3357" w:rsidRDefault="00FD3357" w:rsidP="00FD3357">
      <w:pPr>
        <w:jc w:val="both"/>
        <w:rPr>
          <w:rFonts w:ascii="Arial" w:hAnsi="Arial" w:cs="Arial"/>
          <w:sz w:val="28"/>
          <w:szCs w:val="28"/>
        </w:rPr>
      </w:pPr>
      <w:r w:rsidRPr="00FD3357">
        <w:rPr>
          <w:rFonts w:ascii="Arial" w:hAnsi="Arial" w:cs="Arial"/>
          <w:sz w:val="28"/>
          <w:szCs w:val="28"/>
        </w:rPr>
        <w:t>El nuevo centro operará bajo el programa NCP, que certifica a proveedores de servicios en la nube capaces de ofrecer infraestructura GPU y cómputo avanzado para el desarrollo de aplicaciones de inteligencia artificial, ciencia de datos y modelado de alto rendimiento.</w:t>
      </w:r>
    </w:p>
    <w:p w14:paraId="184727AD" w14:textId="77777777" w:rsidR="00FD3357" w:rsidRPr="00FD3357" w:rsidRDefault="00FD3357" w:rsidP="00FD3357">
      <w:pPr>
        <w:jc w:val="both"/>
        <w:rPr>
          <w:rFonts w:ascii="Arial" w:hAnsi="Arial" w:cs="Arial"/>
          <w:sz w:val="28"/>
          <w:szCs w:val="28"/>
        </w:rPr>
      </w:pPr>
    </w:p>
    <w:p w14:paraId="7CC9D2D0" w14:textId="77777777" w:rsidR="00FD3357" w:rsidRPr="00FD3357" w:rsidRDefault="00FD3357" w:rsidP="00FD3357">
      <w:pPr>
        <w:jc w:val="both"/>
        <w:rPr>
          <w:rFonts w:ascii="Arial" w:hAnsi="Arial" w:cs="Arial"/>
          <w:sz w:val="28"/>
          <w:szCs w:val="28"/>
        </w:rPr>
      </w:pPr>
      <w:r w:rsidRPr="00FD3357">
        <w:rPr>
          <w:rFonts w:ascii="Arial" w:hAnsi="Arial" w:cs="Arial"/>
          <w:sz w:val="28"/>
          <w:szCs w:val="28"/>
        </w:rPr>
        <w:t>Con esta inversión, Nuevo León se consolida como uno de los principales destinos para la industria digital en América Latina.</w:t>
      </w:r>
    </w:p>
    <w:p w14:paraId="65A973E4" w14:textId="77777777" w:rsidR="00FD3357" w:rsidRPr="00FD3357" w:rsidRDefault="00FD3357" w:rsidP="00FD3357">
      <w:pPr>
        <w:jc w:val="both"/>
        <w:rPr>
          <w:rFonts w:ascii="Arial" w:hAnsi="Arial" w:cs="Arial"/>
          <w:sz w:val="28"/>
          <w:szCs w:val="28"/>
        </w:rPr>
      </w:pPr>
    </w:p>
    <w:p w14:paraId="30CFD542" w14:textId="77777777" w:rsidR="00FD3357" w:rsidRPr="00FD3357" w:rsidRDefault="00FD3357" w:rsidP="00FD3357">
      <w:pPr>
        <w:jc w:val="both"/>
        <w:rPr>
          <w:rFonts w:ascii="Arial" w:hAnsi="Arial" w:cs="Arial"/>
          <w:sz w:val="28"/>
          <w:szCs w:val="28"/>
        </w:rPr>
      </w:pPr>
      <w:r w:rsidRPr="00FD3357">
        <w:rPr>
          <w:rFonts w:ascii="Arial" w:hAnsi="Arial" w:cs="Arial"/>
          <w:sz w:val="28"/>
          <w:szCs w:val="28"/>
        </w:rPr>
        <w:t xml:space="preserve">NVIDIA, es una compañía con una capitalización superior a 5 trillones de dólares, lidera el desarrollo global de procesadores y computadoras de IA de última generación. </w:t>
      </w:r>
    </w:p>
    <w:p w14:paraId="3035203E" w14:textId="77777777" w:rsidR="00FD3357" w:rsidRPr="00FD3357" w:rsidRDefault="00FD3357" w:rsidP="00FD3357">
      <w:pPr>
        <w:jc w:val="both"/>
        <w:rPr>
          <w:rFonts w:ascii="Arial" w:hAnsi="Arial" w:cs="Arial"/>
          <w:sz w:val="28"/>
          <w:szCs w:val="28"/>
        </w:rPr>
      </w:pPr>
    </w:p>
    <w:p w14:paraId="0122A725" w14:textId="3A145095" w:rsidR="00FD3357" w:rsidRPr="00FD3357" w:rsidRDefault="00FD3357" w:rsidP="00FD3357">
      <w:pPr>
        <w:jc w:val="both"/>
        <w:rPr>
          <w:rFonts w:ascii="Arial" w:hAnsi="Arial" w:cs="Arial"/>
          <w:sz w:val="28"/>
          <w:szCs w:val="28"/>
        </w:rPr>
      </w:pPr>
      <w:r w:rsidRPr="00FD3357">
        <w:rPr>
          <w:rFonts w:ascii="Arial" w:hAnsi="Arial" w:cs="Arial"/>
          <w:sz w:val="28"/>
          <w:szCs w:val="28"/>
        </w:rPr>
        <w:t xml:space="preserve">El CCE, en alianza con NVIDIA como socio tecnológico y CIPRE Holding como socio estratégico, llevan a cabo </w:t>
      </w:r>
      <w:r w:rsidR="00B91B20">
        <w:rPr>
          <w:rFonts w:ascii="Arial" w:hAnsi="Arial" w:cs="Arial"/>
          <w:sz w:val="28"/>
          <w:szCs w:val="28"/>
        </w:rPr>
        <w:t>este encuentro de negocios</w:t>
      </w:r>
      <w:r w:rsidR="00B91B20" w:rsidRPr="00FD3357">
        <w:rPr>
          <w:rFonts w:ascii="Arial" w:hAnsi="Arial" w:cs="Arial"/>
          <w:sz w:val="28"/>
          <w:szCs w:val="28"/>
        </w:rPr>
        <w:t xml:space="preserve"> </w:t>
      </w:r>
      <w:r w:rsidRPr="00FD3357">
        <w:rPr>
          <w:rFonts w:ascii="Arial" w:hAnsi="Arial" w:cs="Arial"/>
          <w:sz w:val="28"/>
          <w:szCs w:val="28"/>
        </w:rPr>
        <w:t xml:space="preserve">que posiciona a México y América Latina en la vanguardia de la inteligencia artificial, la innovación soberana y la inversión estratégica. </w:t>
      </w:r>
    </w:p>
    <w:p w14:paraId="2972E7E5" w14:textId="77777777" w:rsidR="00FD3357" w:rsidRPr="00FD3357" w:rsidRDefault="00FD3357" w:rsidP="00FD3357">
      <w:pPr>
        <w:jc w:val="both"/>
        <w:rPr>
          <w:rFonts w:ascii="Arial" w:hAnsi="Arial" w:cs="Arial"/>
          <w:sz w:val="28"/>
          <w:szCs w:val="28"/>
        </w:rPr>
      </w:pPr>
    </w:p>
    <w:p w14:paraId="78763BE5" w14:textId="7723365A" w:rsidR="00EA29FA" w:rsidRPr="00FD3357" w:rsidRDefault="00B91B20" w:rsidP="00394AB5">
      <w:pPr>
        <w:jc w:val="both"/>
        <w:rPr>
          <w:rFonts w:ascii="Arial" w:hAnsi="Arial" w:cs="Arial"/>
          <w:sz w:val="28"/>
          <w:szCs w:val="28"/>
        </w:rPr>
      </w:pPr>
      <w:r w:rsidRPr="00FD3357">
        <w:rPr>
          <w:rFonts w:ascii="Arial" w:hAnsi="Arial" w:cs="Arial"/>
          <w:sz w:val="28"/>
          <w:szCs w:val="28"/>
        </w:rPr>
        <w:t xml:space="preserve">México IA+ | Inversión Acelerada </w:t>
      </w:r>
      <w:r w:rsidR="00FD3357" w:rsidRPr="00FD3357">
        <w:rPr>
          <w:rFonts w:ascii="Arial" w:hAnsi="Arial" w:cs="Arial"/>
          <w:sz w:val="28"/>
          <w:szCs w:val="28"/>
        </w:rPr>
        <w:t>se integra por ciclos de conferencias y encuentros de negocios en donde se decide el rumbo del nuevo orden digital del continente. Su diseño responde al Plan México 2024–</w:t>
      </w:r>
      <w:r w:rsidR="00FD3357" w:rsidRPr="00FD3357">
        <w:rPr>
          <w:rFonts w:ascii="Arial" w:hAnsi="Arial" w:cs="Arial"/>
          <w:sz w:val="28"/>
          <w:szCs w:val="28"/>
        </w:rPr>
        <w:lastRenderedPageBreak/>
        <w:t xml:space="preserve">2030 con proyectos ancla en innovación, digitalización y </w:t>
      </w:r>
      <w:proofErr w:type="spellStart"/>
      <w:r w:rsidR="00FD3357" w:rsidRPr="00FD3357">
        <w:rPr>
          <w:rFonts w:ascii="Arial" w:hAnsi="Arial" w:cs="Arial"/>
          <w:sz w:val="28"/>
          <w:szCs w:val="28"/>
        </w:rPr>
        <w:t>nearshoring</w:t>
      </w:r>
      <w:proofErr w:type="spellEnd"/>
      <w:r w:rsidR="00FD3357" w:rsidRPr="00FD3357">
        <w:rPr>
          <w:rFonts w:ascii="Arial" w:hAnsi="Arial" w:cs="Arial"/>
          <w:sz w:val="28"/>
          <w:szCs w:val="28"/>
        </w:rPr>
        <w:t xml:space="preserve"> inteligente.</w:t>
      </w:r>
    </w:p>
    <w:sectPr w:rsidR="00EA29FA" w:rsidRPr="00FD3357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1F7B2" w14:textId="77777777" w:rsidR="00282B16" w:rsidRDefault="00282B16" w:rsidP="00E83348">
      <w:r>
        <w:separator/>
      </w:r>
    </w:p>
  </w:endnote>
  <w:endnote w:type="continuationSeparator" w:id="0">
    <w:p w14:paraId="5FA62B1C" w14:textId="77777777" w:rsidR="00282B16" w:rsidRDefault="00282B1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EA433" w14:textId="77777777" w:rsidR="00282B16" w:rsidRDefault="00282B16" w:rsidP="00E83348">
      <w:r>
        <w:separator/>
      </w:r>
    </w:p>
  </w:footnote>
  <w:footnote w:type="continuationSeparator" w:id="0">
    <w:p w14:paraId="685CA484" w14:textId="77777777" w:rsidR="00282B16" w:rsidRDefault="00282B1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70D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B322F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5B20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91B20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D3357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6F7BCB-799A-4498-9D6C-753F5F0F6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5</cp:revision>
  <cp:lastPrinted>2016-10-21T20:06:00Z</cp:lastPrinted>
  <dcterms:created xsi:type="dcterms:W3CDTF">2025-11-12T17:24:00Z</dcterms:created>
  <dcterms:modified xsi:type="dcterms:W3CDTF">2025-11-12T18:30:00Z</dcterms:modified>
</cp:coreProperties>
</file>