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638EB628" w:rsidR="00774872" w:rsidRDefault="00D624A7" w:rsidP="00774872">
      <w:pPr>
        <w:jc w:val="right"/>
        <w:rPr>
          <w:rFonts w:ascii="Arial" w:hAnsi="Arial" w:cs="Arial"/>
          <w:b/>
          <w:sz w:val="22"/>
          <w:lang w:val="es-ES"/>
        </w:rPr>
      </w:pPr>
      <w:r>
        <w:rPr>
          <w:rFonts w:ascii="Arial" w:hAnsi="Arial" w:cs="Arial"/>
          <w:b/>
          <w:sz w:val="22"/>
          <w:lang w:val="es-ES"/>
        </w:rPr>
        <w:t>CP/1519</w:t>
      </w:r>
      <w:r w:rsidR="00774872">
        <w:rPr>
          <w:rFonts w:ascii="Arial" w:hAnsi="Arial" w:cs="Arial"/>
          <w:b/>
          <w:sz w:val="22"/>
          <w:lang w:val="es-ES"/>
        </w:rPr>
        <w:t>/2025</w:t>
      </w:r>
    </w:p>
    <w:p w14:paraId="695E3F55" w14:textId="0FB05DB4" w:rsidR="00703B09" w:rsidRPr="00774872" w:rsidRDefault="00D624A7" w:rsidP="00774872">
      <w:pPr>
        <w:jc w:val="right"/>
        <w:rPr>
          <w:rFonts w:ascii="Arial" w:hAnsi="Arial" w:cs="Arial"/>
          <w:b/>
          <w:sz w:val="22"/>
          <w:lang w:val="es-ES"/>
        </w:rPr>
      </w:pPr>
      <w:r>
        <w:rPr>
          <w:rFonts w:ascii="Arial" w:hAnsi="Arial" w:cs="Arial"/>
          <w:sz w:val="22"/>
          <w:lang w:val="es-ES"/>
        </w:rPr>
        <w:t>2</w:t>
      </w:r>
      <w:r w:rsidR="00E50CEF">
        <w:rPr>
          <w:rFonts w:ascii="Arial" w:hAnsi="Arial" w:cs="Arial"/>
          <w:sz w:val="22"/>
          <w:lang w:val="es-ES"/>
        </w:rPr>
        <w:t xml:space="preserve"> </w:t>
      </w:r>
      <w:r w:rsidR="00320A11">
        <w:rPr>
          <w:rFonts w:ascii="Arial" w:hAnsi="Arial" w:cs="Arial"/>
          <w:sz w:val="22"/>
          <w:lang w:val="es-ES"/>
        </w:rPr>
        <w:t>de noviembre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1E666E">
      <w:pPr>
        <w:jc w:val="both"/>
        <w:rPr>
          <w:rFonts w:ascii="Arial" w:hAnsi="Arial" w:cs="Arial"/>
          <w:b/>
          <w:sz w:val="28"/>
          <w:szCs w:val="28"/>
        </w:rPr>
      </w:pPr>
    </w:p>
    <w:p w14:paraId="7D339FD5" w14:textId="38819C41" w:rsidR="00D624A7" w:rsidRDefault="009967AD" w:rsidP="001E666E">
      <w:pPr>
        <w:jc w:val="center"/>
        <w:rPr>
          <w:rFonts w:ascii="Arial" w:eastAsiaTheme="minorHAnsi" w:hAnsi="Arial" w:cs="Arial"/>
          <w:b/>
          <w:sz w:val="28"/>
          <w:szCs w:val="28"/>
        </w:rPr>
      </w:pPr>
      <w:r w:rsidRPr="009967AD">
        <w:rPr>
          <w:rFonts w:ascii="Arial" w:eastAsiaTheme="minorHAnsi" w:hAnsi="Arial" w:cs="Arial"/>
          <w:b/>
          <w:sz w:val="28"/>
          <w:szCs w:val="28"/>
        </w:rPr>
        <w:t>CIERRA FISL AL RITMO DE THE BEACH BOYS; GOBERNADOR Y REGIOS DISFRUTAN DE VELADA INCREÍBLE</w:t>
      </w:r>
    </w:p>
    <w:p w14:paraId="6E17E6BE" w14:textId="609B295C" w:rsidR="00AB55F7" w:rsidRPr="00AB55F7" w:rsidRDefault="00AB55F7" w:rsidP="001E666E">
      <w:pPr>
        <w:jc w:val="both"/>
        <w:rPr>
          <w:rFonts w:ascii="Arial" w:eastAsiaTheme="minorHAnsi" w:hAnsi="Arial" w:cs="Arial"/>
          <w:b/>
          <w:sz w:val="28"/>
          <w:szCs w:val="28"/>
        </w:rPr>
      </w:pPr>
    </w:p>
    <w:p w14:paraId="28F29ACB" w14:textId="20B886AE" w:rsidR="00706B6C" w:rsidRPr="00706B6C" w:rsidRDefault="00706B6C" w:rsidP="001E666E">
      <w:pPr>
        <w:jc w:val="both"/>
        <w:rPr>
          <w:rFonts w:ascii="Arial" w:hAnsi="Arial" w:cs="Arial"/>
          <w:i/>
        </w:rPr>
      </w:pPr>
    </w:p>
    <w:p w14:paraId="4334E9F7" w14:textId="0DD0AAA6" w:rsidR="001E666E" w:rsidRPr="001E666E" w:rsidRDefault="001E666E" w:rsidP="001E666E">
      <w:pPr>
        <w:pStyle w:val="Prrafodelista"/>
        <w:numPr>
          <w:ilvl w:val="0"/>
          <w:numId w:val="20"/>
        </w:numPr>
        <w:spacing w:after="0" w:line="240" w:lineRule="auto"/>
        <w:jc w:val="both"/>
        <w:rPr>
          <w:rFonts w:ascii="Arial" w:eastAsia="Arial" w:hAnsi="Arial" w:cs="Arial"/>
          <w:i/>
          <w:iCs/>
          <w:sz w:val="24"/>
          <w:szCs w:val="24"/>
        </w:rPr>
      </w:pPr>
      <w:r w:rsidRPr="001E666E">
        <w:rPr>
          <w:rFonts w:ascii="Arial" w:eastAsia="Arial" w:hAnsi="Arial" w:cs="Arial"/>
          <w:i/>
          <w:iCs/>
          <w:sz w:val="24"/>
          <w:szCs w:val="24"/>
        </w:rPr>
        <w:t>El Gobernador Samuel García encabezó la clausura del Festival Internacional de Santa Lucía 2025.</w:t>
      </w:r>
    </w:p>
    <w:p w14:paraId="60008E55" w14:textId="77777777" w:rsidR="001E666E" w:rsidRPr="001E666E" w:rsidRDefault="001E666E" w:rsidP="001E666E">
      <w:pPr>
        <w:pStyle w:val="Prrafodelista"/>
        <w:numPr>
          <w:ilvl w:val="0"/>
          <w:numId w:val="20"/>
        </w:numPr>
        <w:spacing w:after="0" w:line="240" w:lineRule="auto"/>
        <w:jc w:val="both"/>
        <w:rPr>
          <w:rFonts w:ascii="Arial" w:eastAsia="Arial" w:hAnsi="Arial" w:cs="Arial"/>
          <w:i/>
          <w:iCs/>
          <w:sz w:val="24"/>
          <w:szCs w:val="24"/>
        </w:rPr>
      </w:pPr>
      <w:r w:rsidRPr="001E666E">
        <w:rPr>
          <w:rFonts w:ascii="Arial" w:eastAsia="Arial" w:hAnsi="Arial" w:cs="Arial"/>
          <w:i/>
          <w:iCs/>
          <w:sz w:val="24"/>
          <w:szCs w:val="24"/>
        </w:rPr>
        <w:t>Miles de familias vivieron en la Explanada de los Héroes, un cierre lleno de alegría, arte y nostalgia.</w:t>
      </w:r>
    </w:p>
    <w:p w14:paraId="10613869" w14:textId="77777777" w:rsidR="001E666E" w:rsidRPr="001E666E" w:rsidRDefault="001E666E" w:rsidP="001E666E">
      <w:pPr>
        <w:pStyle w:val="Prrafodelista"/>
        <w:numPr>
          <w:ilvl w:val="0"/>
          <w:numId w:val="20"/>
        </w:numPr>
        <w:spacing w:after="0" w:line="240" w:lineRule="auto"/>
        <w:jc w:val="both"/>
        <w:rPr>
          <w:rFonts w:ascii="Arial" w:eastAsia="Arial" w:hAnsi="Arial" w:cs="Arial"/>
          <w:i/>
          <w:iCs/>
          <w:sz w:val="24"/>
          <w:szCs w:val="24"/>
        </w:rPr>
      </w:pPr>
      <w:r w:rsidRPr="001E666E">
        <w:rPr>
          <w:rFonts w:ascii="Arial" w:eastAsia="Arial" w:hAnsi="Arial" w:cs="Arial"/>
          <w:i/>
          <w:iCs/>
          <w:sz w:val="24"/>
          <w:szCs w:val="24"/>
        </w:rPr>
        <w:t>Previamente, el espectáculo “La travesía del alma” iluminó el Lago Fundidora con tecnología y emoción.</w:t>
      </w:r>
    </w:p>
    <w:p w14:paraId="602BF817" w14:textId="19F766F1" w:rsidR="00AB55F7" w:rsidRDefault="00AB55F7" w:rsidP="001E666E">
      <w:pPr>
        <w:pStyle w:val="Prrafodelista"/>
        <w:jc w:val="both"/>
      </w:pPr>
    </w:p>
    <w:p w14:paraId="628FC81D" w14:textId="5F6A560A" w:rsidR="00774872" w:rsidRPr="00AB55F7" w:rsidRDefault="00774872" w:rsidP="001E666E">
      <w:pPr>
        <w:jc w:val="both"/>
        <w:rPr>
          <w:rFonts w:ascii="Arial" w:eastAsia="Arial" w:hAnsi="Arial" w:cs="Arial"/>
          <w:i/>
          <w:iCs/>
        </w:rPr>
      </w:pPr>
    </w:p>
    <w:p w14:paraId="4585986A" w14:textId="2E185143" w:rsidR="001E666E" w:rsidRPr="000E66D9" w:rsidRDefault="00E50CEF" w:rsidP="001E666E">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1E666E" w:rsidRPr="000E66D9">
        <w:rPr>
          <w:rFonts w:ascii="Arial" w:hAnsi="Arial" w:cs="Arial"/>
          <w:sz w:val="28"/>
          <w:szCs w:val="28"/>
        </w:rPr>
        <w:t xml:space="preserve">Con una noche llena de energía, luces y emoción, el Gobernador Samuel Alejandro García Sepúlveda presidió la clausura del Festival Internacional de Santa Lucía (FISL), que concluyó su décimo octava edición con un espectáculo inolvidable protagonizado por </w:t>
      </w:r>
      <w:proofErr w:type="spellStart"/>
      <w:r w:rsidR="001E666E" w:rsidRPr="000E66D9">
        <w:rPr>
          <w:rFonts w:ascii="Arial" w:hAnsi="Arial" w:cs="Arial"/>
          <w:sz w:val="28"/>
          <w:szCs w:val="28"/>
        </w:rPr>
        <w:t>The</w:t>
      </w:r>
      <w:proofErr w:type="spellEnd"/>
      <w:r w:rsidR="001E666E" w:rsidRPr="000E66D9">
        <w:rPr>
          <w:rFonts w:ascii="Arial" w:hAnsi="Arial" w:cs="Arial"/>
          <w:sz w:val="28"/>
          <w:szCs w:val="28"/>
        </w:rPr>
        <w:t xml:space="preserve"> Beach </w:t>
      </w:r>
      <w:proofErr w:type="spellStart"/>
      <w:r w:rsidR="001E666E" w:rsidRPr="000E66D9">
        <w:rPr>
          <w:rFonts w:ascii="Arial" w:hAnsi="Arial" w:cs="Arial"/>
          <w:sz w:val="28"/>
          <w:szCs w:val="28"/>
        </w:rPr>
        <w:t>Boys</w:t>
      </w:r>
      <w:proofErr w:type="spellEnd"/>
      <w:r w:rsidR="001E666E" w:rsidRPr="000E66D9">
        <w:rPr>
          <w:rFonts w:ascii="Arial" w:hAnsi="Arial" w:cs="Arial"/>
          <w:sz w:val="28"/>
          <w:szCs w:val="28"/>
        </w:rPr>
        <w:t>, la legendaria banda estadounidense que marcó a generaciones enteras.</w:t>
      </w:r>
    </w:p>
    <w:p w14:paraId="31350522" w14:textId="77777777" w:rsidR="001E666E" w:rsidRPr="000E66D9" w:rsidRDefault="001E666E" w:rsidP="001E666E">
      <w:pPr>
        <w:jc w:val="both"/>
        <w:rPr>
          <w:rFonts w:ascii="Arial" w:hAnsi="Arial" w:cs="Arial"/>
          <w:sz w:val="28"/>
          <w:szCs w:val="28"/>
        </w:rPr>
      </w:pPr>
    </w:p>
    <w:p w14:paraId="5A12AF09"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 xml:space="preserve">La Explanada de los Héroes se transformó en un escenario vibrante de música, nostalgia y alegría, donde miles de familias disfrutaron de una velada que unió a distintas generaciones bajo el mismo ritmo de la nostalgia y la felicidad. </w:t>
      </w:r>
    </w:p>
    <w:p w14:paraId="19D1C344" w14:textId="77777777" w:rsidR="001E666E" w:rsidRPr="000E66D9" w:rsidRDefault="001E666E" w:rsidP="001E666E">
      <w:pPr>
        <w:jc w:val="both"/>
        <w:rPr>
          <w:rFonts w:ascii="Arial" w:hAnsi="Arial" w:cs="Arial"/>
          <w:sz w:val="28"/>
          <w:szCs w:val="28"/>
        </w:rPr>
      </w:pPr>
    </w:p>
    <w:p w14:paraId="1F3CB6C3"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Durante el concierto, el público coreó clásicos como “</w:t>
      </w:r>
      <w:proofErr w:type="spellStart"/>
      <w:r w:rsidRPr="000E66D9">
        <w:rPr>
          <w:rFonts w:ascii="Arial" w:hAnsi="Arial" w:cs="Arial"/>
          <w:sz w:val="28"/>
          <w:szCs w:val="28"/>
        </w:rPr>
        <w:t>Surfin</w:t>
      </w:r>
      <w:proofErr w:type="spellEnd"/>
      <w:r w:rsidRPr="000E66D9">
        <w:rPr>
          <w:rFonts w:ascii="Arial" w:hAnsi="Arial" w:cs="Arial"/>
          <w:sz w:val="28"/>
          <w:szCs w:val="28"/>
        </w:rPr>
        <w:t>’ USA”, “</w:t>
      </w:r>
      <w:proofErr w:type="spellStart"/>
      <w:r w:rsidRPr="000E66D9">
        <w:rPr>
          <w:rFonts w:ascii="Arial" w:hAnsi="Arial" w:cs="Arial"/>
          <w:sz w:val="28"/>
          <w:szCs w:val="28"/>
        </w:rPr>
        <w:t>Wouldn’t</w:t>
      </w:r>
      <w:proofErr w:type="spellEnd"/>
      <w:r w:rsidRPr="000E66D9">
        <w:rPr>
          <w:rFonts w:ascii="Arial" w:hAnsi="Arial" w:cs="Arial"/>
          <w:sz w:val="28"/>
          <w:szCs w:val="28"/>
        </w:rPr>
        <w:t xml:space="preserve"> </w:t>
      </w:r>
      <w:proofErr w:type="spellStart"/>
      <w:r w:rsidRPr="000E66D9">
        <w:rPr>
          <w:rFonts w:ascii="Arial" w:hAnsi="Arial" w:cs="Arial"/>
          <w:sz w:val="28"/>
          <w:szCs w:val="28"/>
        </w:rPr>
        <w:t>It</w:t>
      </w:r>
      <w:proofErr w:type="spellEnd"/>
      <w:r w:rsidRPr="000E66D9">
        <w:rPr>
          <w:rFonts w:ascii="Arial" w:hAnsi="Arial" w:cs="Arial"/>
          <w:sz w:val="28"/>
          <w:szCs w:val="28"/>
        </w:rPr>
        <w:t xml:space="preserve"> Be </w:t>
      </w:r>
      <w:proofErr w:type="spellStart"/>
      <w:r w:rsidRPr="000E66D9">
        <w:rPr>
          <w:rFonts w:ascii="Arial" w:hAnsi="Arial" w:cs="Arial"/>
          <w:sz w:val="28"/>
          <w:szCs w:val="28"/>
        </w:rPr>
        <w:t>Nice</w:t>
      </w:r>
      <w:proofErr w:type="spellEnd"/>
      <w:r w:rsidRPr="000E66D9">
        <w:rPr>
          <w:rFonts w:ascii="Arial" w:hAnsi="Arial" w:cs="Arial"/>
          <w:sz w:val="28"/>
          <w:szCs w:val="28"/>
        </w:rPr>
        <w:t>” y “</w:t>
      </w:r>
      <w:proofErr w:type="spellStart"/>
      <w:r w:rsidRPr="000E66D9">
        <w:rPr>
          <w:rFonts w:ascii="Arial" w:hAnsi="Arial" w:cs="Arial"/>
          <w:sz w:val="28"/>
          <w:szCs w:val="28"/>
        </w:rPr>
        <w:t>Good</w:t>
      </w:r>
      <w:proofErr w:type="spellEnd"/>
      <w:r w:rsidRPr="000E66D9">
        <w:rPr>
          <w:rFonts w:ascii="Arial" w:hAnsi="Arial" w:cs="Arial"/>
          <w:sz w:val="28"/>
          <w:szCs w:val="28"/>
        </w:rPr>
        <w:t xml:space="preserve"> </w:t>
      </w:r>
      <w:proofErr w:type="spellStart"/>
      <w:r w:rsidRPr="000E66D9">
        <w:rPr>
          <w:rFonts w:ascii="Arial" w:hAnsi="Arial" w:cs="Arial"/>
          <w:sz w:val="28"/>
          <w:szCs w:val="28"/>
        </w:rPr>
        <w:t>Vibrations</w:t>
      </w:r>
      <w:proofErr w:type="spellEnd"/>
      <w:r w:rsidRPr="000E66D9">
        <w:rPr>
          <w:rFonts w:ascii="Arial" w:hAnsi="Arial" w:cs="Arial"/>
          <w:sz w:val="28"/>
          <w:szCs w:val="28"/>
        </w:rPr>
        <w:t>”, que evocaron los mejores momentos de la historia del rock y del pop mundial, creando una atmósfera mágica en el corazón de la ciudad.</w:t>
      </w:r>
    </w:p>
    <w:p w14:paraId="773C0D03" w14:textId="77777777" w:rsidR="001E666E" w:rsidRPr="000E66D9" w:rsidRDefault="001E666E" w:rsidP="001E666E">
      <w:pPr>
        <w:jc w:val="both"/>
        <w:rPr>
          <w:rFonts w:ascii="Arial" w:hAnsi="Arial" w:cs="Arial"/>
          <w:sz w:val="28"/>
          <w:szCs w:val="28"/>
        </w:rPr>
      </w:pPr>
    </w:p>
    <w:p w14:paraId="55CC1271"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 xml:space="preserve">El ambiente fue de celebración total. Familias, parejas y grupos de amigos convivieron en un entorno seguro y festivo que reafirmó el </w:t>
      </w:r>
      <w:r w:rsidRPr="000E66D9">
        <w:rPr>
          <w:rFonts w:ascii="Arial" w:hAnsi="Arial" w:cs="Arial"/>
          <w:sz w:val="28"/>
          <w:szCs w:val="28"/>
        </w:rPr>
        <w:lastRenderedPageBreak/>
        <w:t xml:space="preserve">compromiso del Gobierno de Nuevo León por impulsar la cultura como un espacio de encuentro y bienestar social. </w:t>
      </w:r>
    </w:p>
    <w:p w14:paraId="10EC57B0" w14:textId="77777777" w:rsidR="001E666E" w:rsidRPr="000E66D9" w:rsidRDefault="001E666E" w:rsidP="001E666E">
      <w:pPr>
        <w:jc w:val="both"/>
        <w:rPr>
          <w:rFonts w:ascii="Arial" w:hAnsi="Arial" w:cs="Arial"/>
          <w:sz w:val="28"/>
          <w:szCs w:val="28"/>
        </w:rPr>
      </w:pPr>
    </w:p>
    <w:p w14:paraId="55ECBE39"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Desde las primeras notas, el público respondió con entusiasmo, llenando la explanada de luces, aplausos y una energía contagiosa que se extendió hasta el cierre del evento.</w:t>
      </w:r>
    </w:p>
    <w:p w14:paraId="764A6EE4" w14:textId="77777777" w:rsidR="001E666E" w:rsidRPr="000E66D9" w:rsidRDefault="001E666E" w:rsidP="001E666E">
      <w:pPr>
        <w:jc w:val="both"/>
        <w:rPr>
          <w:rFonts w:ascii="Arial" w:hAnsi="Arial" w:cs="Arial"/>
          <w:sz w:val="28"/>
          <w:szCs w:val="28"/>
        </w:rPr>
      </w:pPr>
    </w:p>
    <w:p w14:paraId="208D0708"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 xml:space="preserve">Previo al gran concierto de clausura, el público disfrutó del espectáculo “La travesía del alma”, presentado en el Lago Fundidora por la compañía internacional Laser Quantum. </w:t>
      </w:r>
    </w:p>
    <w:p w14:paraId="5D538E74" w14:textId="77777777" w:rsidR="001E666E" w:rsidRPr="000E66D9" w:rsidRDefault="001E666E" w:rsidP="001E666E">
      <w:pPr>
        <w:jc w:val="both"/>
        <w:rPr>
          <w:rFonts w:ascii="Arial" w:hAnsi="Arial" w:cs="Arial"/>
          <w:sz w:val="28"/>
          <w:szCs w:val="28"/>
        </w:rPr>
      </w:pPr>
    </w:p>
    <w:p w14:paraId="698CDC18"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 xml:space="preserve">Este montaje visual y sensorial combinó luz, música, tecnología y movimiento para ofrecer una experiencia </w:t>
      </w:r>
      <w:proofErr w:type="spellStart"/>
      <w:r w:rsidRPr="000E66D9">
        <w:rPr>
          <w:rFonts w:ascii="Arial" w:hAnsi="Arial" w:cs="Arial"/>
          <w:sz w:val="28"/>
          <w:szCs w:val="28"/>
        </w:rPr>
        <w:t>inmersiva</w:t>
      </w:r>
      <w:proofErr w:type="spellEnd"/>
      <w:r w:rsidRPr="000E66D9">
        <w:rPr>
          <w:rFonts w:ascii="Arial" w:hAnsi="Arial" w:cs="Arial"/>
          <w:sz w:val="28"/>
          <w:szCs w:val="28"/>
        </w:rPr>
        <w:t xml:space="preserve"> que cautivó los sentidos y provocó la emoción de miles de asistentes. </w:t>
      </w:r>
    </w:p>
    <w:p w14:paraId="5BE46A65" w14:textId="77777777" w:rsidR="001E666E" w:rsidRPr="000E66D9" w:rsidRDefault="001E666E" w:rsidP="001E666E">
      <w:pPr>
        <w:jc w:val="both"/>
        <w:rPr>
          <w:rFonts w:ascii="Arial" w:hAnsi="Arial" w:cs="Arial"/>
          <w:sz w:val="28"/>
          <w:szCs w:val="28"/>
        </w:rPr>
      </w:pPr>
    </w:p>
    <w:p w14:paraId="64D29130"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 xml:space="preserve">El Festival Internacional de Santa Lucía 2025 reafirmó su papel como uno de los eventos culturales más importantes del país, consolidándose como un símbolo de diversidad, inclusión y colaboración artística. </w:t>
      </w:r>
    </w:p>
    <w:p w14:paraId="7D18B8DF" w14:textId="77777777" w:rsidR="001E666E" w:rsidRPr="000E66D9" w:rsidRDefault="001E666E" w:rsidP="001E666E">
      <w:pPr>
        <w:jc w:val="both"/>
        <w:rPr>
          <w:rFonts w:ascii="Arial" w:hAnsi="Arial" w:cs="Arial"/>
          <w:sz w:val="28"/>
          <w:szCs w:val="28"/>
        </w:rPr>
      </w:pPr>
    </w:p>
    <w:p w14:paraId="38794C6E"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A lo largo de varias semanas, el festival ofreció una amplia programación con presentaciones locales, nacionales e internacionales que enriquecieron la vida cultural de Nuevo León y fortalecieron su proyección a nivel global.</w:t>
      </w:r>
    </w:p>
    <w:p w14:paraId="2075F6E6" w14:textId="77777777" w:rsidR="001E666E" w:rsidRPr="000E66D9" w:rsidRDefault="001E666E" w:rsidP="001E666E">
      <w:pPr>
        <w:jc w:val="both"/>
        <w:rPr>
          <w:rFonts w:ascii="Arial" w:hAnsi="Arial" w:cs="Arial"/>
          <w:sz w:val="28"/>
          <w:szCs w:val="28"/>
        </w:rPr>
      </w:pPr>
    </w:p>
    <w:p w14:paraId="688D8E59"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En esta edición, se promovió una visión incluyente y accesible del arte, llevando espectáculos gratuitos a espacios públicos y acercando la cultura a miles de personas.</w:t>
      </w:r>
    </w:p>
    <w:p w14:paraId="199AE066" w14:textId="77777777" w:rsidR="001E666E" w:rsidRPr="000E66D9" w:rsidRDefault="001E666E" w:rsidP="001E666E">
      <w:pPr>
        <w:jc w:val="both"/>
        <w:rPr>
          <w:rFonts w:ascii="Arial" w:hAnsi="Arial" w:cs="Arial"/>
          <w:sz w:val="28"/>
          <w:szCs w:val="28"/>
        </w:rPr>
      </w:pPr>
    </w:p>
    <w:p w14:paraId="659F6A64"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 xml:space="preserve">El evento de clausura contó también con la presencia de Melissa Segura Guerrero, Secretaria de Cultura; Victoria </w:t>
      </w:r>
      <w:proofErr w:type="spellStart"/>
      <w:r w:rsidRPr="000E66D9">
        <w:rPr>
          <w:rFonts w:ascii="Arial" w:hAnsi="Arial" w:cs="Arial"/>
          <w:sz w:val="28"/>
          <w:szCs w:val="28"/>
        </w:rPr>
        <w:t>Kühne</w:t>
      </w:r>
      <w:proofErr w:type="spellEnd"/>
      <w:r w:rsidRPr="000E66D9">
        <w:rPr>
          <w:rFonts w:ascii="Arial" w:hAnsi="Arial" w:cs="Arial"/>
          <w:sz w:val="28"/>
          <w:szCs w:val="28"/>
        </w:rPr>
        <w:t xml:space="preserve">, Presidenta del Patronato del FISL; Érika López Treviño, Coordinadora Ejecutiva del Festival; Miguel Ángel Flores Serna, Secretario de Gobierno; y Jean Joseph </w:t>
      </w:r>
      <w:proofErr w:type="spellStart"/>
      <w:r w:rsidRPr="000E66D9">
        <w:rPr>
          <w:rFonts w:ascii="Arial" w:hAnsi="Arial" w:cs="Arial"/>
          <w:sz w:val="28"/>
          <w:szCs w:val="28"/>
        </w:rPr>
        <w:t>Léautaud</w:t>
      </w:r>
      <w:proofErr w:type="spellEnd"/>
      <w:r w:rsidRPr="000E66D9">
        <w:rPr>
          <w:rFonts w:ascii="Arial" w:hAnsi="Arial" w:cs="Arial"/>
          <w:sz w:val="28"/>
          <w:szCs w:val="28"/>
        </w:rPr>
        <w:t xml:space="preserve"> </w:t>
      </w:r>
      <w:proofErr w:type="spellStart"/>
      <w:r w:rsidRPr="000E66D9">
        <w:rPr>
          <w:rFonts w:ascii="Arial" w:hAnsi="Arial" w:cs="Arial"/>
          <w:sz w:val="28"/>
          <w:szCs w:val="28"/>
        </w:rPr>
        <w:t>Russek</w:t>
      </w:r>
      <w:proofErr w:type="spellEnd"/>
      <w:r w:rsidRPr="000E66D9">
        <w:rPr>
          <w:rFonts w:ascii="Arial" w:hAnsi="Arial" w:cs="Arial"/>
          <w:sz w:val="28"/>
          <w:szCs w:val="28"/>
        </w:rPr>
        <w:t xml:space="preserve">, Director General del Parque </w:t>
      </w:r>
      <w:r w:rsidRPr="000E66D9">
        <w:rPr>
          <w:rFonts w:ascii="Arial" w:hAnsi="Arial" w:cs="Arial"/>
          <w:sz w:val="28"/>
          <w:szCs w:val="28"/>
        </w:rPr>
        <w:lastRenderedPageBreak/>
        <w:t>Fundidora, quienes acompañaron a las familias regiomontanas en esta jornada que cerró con broche de oro una de las ediciones más exitosas del festival.</w:t>
      </w:r>
    </w:p>
    <w:p w14:paraId="2FC16727" w14:textId="77777777" w:rsidR="001E666E" w:rsidRPr="000E66D9" w:rsidRDefault="001E666E" w:rsidP="001E666E">
      <w:pPr>
        <w:jc w:val="both"/>
        <w:rPr>
          <w:rFonts w:ascii="Arial" w:hAnsi="Arial" w:cs="Arial"/>
          <w:sz w:val="28"/>
          <w:szCs w:val="28"/>
        </w:rPr>
      </w:pPr>
    </w:p>
    <w:p w14:paraId="299F216E" w14:textId="77777777" w:rsidR="001E666E" w:rsidRPr="000E66D9" w:rsidRDefault="001E666E" w:rsidP="001E666E">
      <w:pPr>
        <w:jc w:val="both"/>
        <w:rPr>
          <w:rFonts w:ascii="Arial" w:hAnsi="Arial" w:cs="Arial"/>
          <w:sz w:val="28"/>
          <w:szCs w:val="28"/>
        </w:rPr>
      </w:pPr>
      <w:r w:rsidRPr="000E66D9">
        <w:rPr>
          <w:rFonts w:ascii="Arial" w:hAnsi="Arial" w:cs="Arial"/>
          <w:sz w:val="28"/>
          <w:szCs w:val="28"/>
        </w:rPr>
        <w:t>Con esta celebración, el Festival Internacional de Santa Lucía culminó una edición memorable que demostró que en Nuevo León la cultura no solo se promueve, sino que se vive, se comparte y se siente con orgullo y pasión.</w:t>
      </w:r>
    </w:p>
    <w:p w14:paraId="58D23FC4" w14:textId="77777777" w:rsidR="001E666E" w:rsidRPr="000E66D9" w:rsidRDefault="001E666E" w:rsidP="001E666E">
      <w:pPr>
        <w:jc w:val="both"/>
        <w:rPr>
          <w:rFonts w:ascii="Arial" w:hAnsi="Arial" w:cs="Arial"/>
          <w:sz w:val="28"/>
          <w:szCs w:val="28"/>
        </w:rPr>
      </w:pPr>
    </w:p>
    <w:p w14:paraId="14E534FF" w14:textId="77777777" w:rsidR="001E666E" w:rsidRPr="000E66D9" w:rsidRDefault="001E666E" w:rsidP="001E666E">
      <w:pPr>
        <w:jc w:val="both"/>
        <w:rPr>
          <w:rFonts w:ascii="Arial" w:hAnsi="Arial" w:cs="Arial"/>
          <w:sz w:val="28"/>
          <w:szCs w:val="28"/>
        </w:rPr>
      </w:pPr>
    </w:p>
    <w:p w14:paraId="382ED89A" w14:textId="77777777" w:rsidR="001E666E" w:rsidRPr="000E66D9" w:rsidRDefault="001E666E" w:rsidP="001E666E">
      <w:pPr>
        <w:jc w:val="both"/>
        <w:rPr>
          <w:rFonts w:ascii="Arial" w:hAnsi="Arial" w:cs="Arial"/>
          <w:sz w:val="28"/>
          <w:szCs w:val="28"/>
        </w:rPr>
      </w:pPr>
    </w:p>
    <w:p w14:paraId="78386E19" w14:textId="77777777" w:rsidR="001E666E" w:rsidRDefault="001E666E" w:rsidP="001E666E">
      <w:pPr>
        <w:jc w:val="both"/>
        <w:rPr>
          <w:rFonts w:ascii="Arial" w:hAnsi="Arial" w:cs="Arial"/>
          <w:sz w:val="28"/>
          <w:szCs w:val="28"/>
        </w:rPr>
      </w:pPr>
    </w:p>
    <w:p w14:paraId="27E4B357" w14:textId="77777777" w:rsidR="001E666E" w:rsidRDefault="001E666E" w:rsidP="001E666E">
      <w:pPr>
        <w:jc w:val="both"/>
        <w:rPr>
          <w:rFonts w:ascii="Arial" w:hAnsi="Arial" w:cs="Arial"/>
          <w:sz w:val="28"/>
          <w:szCs w:val="28"/>
        </w:rPr>
      </w:pPr>
    </w:p>
    <w:p w14:paraId="0BC0C6A2" w14:textId="77777777" w:rsidR="001E666E" w:rsidRDefault="001E666E" w:rsidP="001E666E">
      <w:pPr>
        <w:jc w:val="both"/>
        <w:rPr>
          <w:rFonts w:ascii="Arial" w:hAnsi="Arial" w:cs="Arial"/>
          <w:sz w:val="28"/>
          <w:szCs w:val="28"/>
        </w:rPr>
      </w:pPr>
    </w:p>
    <w:p w14:paraId="7D90E6E6" w14:textId="77777777" w:rsidR="001E666E" w:rsidRPr="000E66D9" w:rsidRDefault="001E666E" w:rsidP="001E666E">
      <w:pPr>
        <w:jc w:val="both"/>
        <w:rPr>
          <w:rFonts w:ascii="Arial" w:hAnsi="Arial" w:cs="Arial"/>
          <w:sz w:val="28"/>
          <w:szCs w:val="28"/>
        </w:rPr>
      </w:pPr>
    </w:p>
    <w:p w14:paraId="4CDE7EED" w14:textId="77777777" w:rsidR="001E666E" w:rsidRDefault="001E666E" w:rsidP="001E666E">
      <w:pPr>
        <w:jc w:val="both"/>
        <w:rPr>
          <w:rFonts w:ascii="Arial" w:hAnsi="Arial" w:cs="Arial"/>
          <w:sz w:val="28"/>
          <w:szCs w:val="28"/>
        </w:rPr>
      </w:pPr>
      <w:bookmarkStart w:id="0" w:name="_GoBack"/>
      <w:bookmarkEnd w:id="0"/>
    </w:p>
    <w:p w14:paraId="47D4B08B" w14:textId="77777777" w:rsidR="001E666E" w:rsidRDefault="001E666E" w:rsidP="001E666E">
      <w:pPr>
        <w:jc w:val="both"/>
        <w:rPr>
          <w:rFonts w:ascii="Arial" w:hAnsi="Arial" w:cs="Arial"/>
          <w:sz w:val="28"/>
          <w:szCs w:val="28"/>
        </w:rPr>
      </w:pPr>
    </w:p>
    <w:p w14:paraId="78763BE5" w14:textId="5089820C" w:rsidR="00EA29FA" w:rsidRPr="00020A74" w:rsidRDefault="00EA29FA" w:rsidP="001E666E">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214D8" w14:textId="77777777" w:rsidR="00177661" w:rsidRDefault="00177661" w:rsidP="00E83348">
      <w:r>
        <w:separator/>
      </w:r>
    </w:p>
  </w:endnote>
  <w:endnote w:type="continuationSeparator" w:id="0">
    <w:p w14:paraId="76BF86EC" w14:textId="77777777" w:rsidR="00177661" w:rsidRDefault="001776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39CBD" w14:textId="77777777" w:rsidR="00177661" w:rsidRDefault="00177661" w:rsidP="00E83348">
      <w:r>
        <w:separator/>
      </w:r>
    </w:p>
  </w:footnote>
  <w:footnote w:type="continuationSeparator" w:id="0">
    <w:p w14:paraId="53C70D61" w14:textId="77777777" w:rsidR="00177661" w:rsidRDefault="001776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D7C2132"/>
    <w:multiLevelType w:val="hybridMultilevel"/>
    <w:tmpl w:val="D6F2A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2"/>
  </w:num>
  <w:num w:numId="5">
    <w:abstractNumId w:val="8"/>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77661"/>
    <w:rsid w:val="001869DA"/>
    <w:rsid w:val="001927DB"/>
    <w:rsid w:val="00192BC9"/>
    <w:rsid w:val="001961EB"/>
    <w:rsid w:val="001A405E"/>
    <w:rsid w:val="001B58B0"/>
    <w:rsid w:val="001C09B3"/>
    <w:rsid w:val="001D42EA"/>
    <w:rsid w:val="001D763A"/>
    <w:rsid w:val="001E42C4"/>
    <w:rsid w:val="001E5D02"/>
    <w:rsid w:val="001E666E"/>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A11"/>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87B8D"/>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967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23DC"/>
    <w:rsid w:val="00D07965"/>
    <w:rsid w:val="00D10FF3"/>
    <w:rsid w:val="00D143B9"/>
    <w:rsid w:val="00D20997"/>
    <w:rsid w:val="00D24196"/>
    <w:rsid w:val="00D30B6F"/>
    <w:rsid w:val="00D30C10"/>
    <w:rsid w:val="00D44F64"/>
    <w:rsid w:val="00D45A8D"/>
    <w:rsid w:val="00D55BB8"/>
    <w:rsid w:val="00D562B6"/>
    <w:rsid w:val="00D624A7"/>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7146-F7CE-4FEA-B99F-38C7C31E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2025-11-03T03:23:00Z</dcterms:created>
  <dcterms:modified xsi:type="dcterms:W3CDTF">2025-11-03T03:23:00Z</dcterms:modified>
</cp:coreProperties>
</file>