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303D943C" w:rsidR="004409AA" w:rsidRPr="004667B8" w:rsidRDefault="00335B85" w:rsidP="004409AA">
      <w:pPr>
        <w:jc w:val="right"/>
        <w:rPr>
          <w:rFonts w:ascii="Arial" w:hAnsi="Arial" w:cs="Arial"/>
          <w:b/>
          <w:sz w:val="22"/>
          <w:lang w:val="es-ES"/>
        </w:rPr>
      </w:pPr>
      <w:r>
        <w:rPr>
          <w:rFonts w:ascii="Arial" w:hAnsi="Arial" w:cs="Arial"/>
          <w:b/>
          <w:sz w:val="22"/>
          <w:lang w:val="es-ES"/>
        </w:rPr>
        <w:t>CP/14</w:t>
      </w:r>
      <w:r w:rsidR="006A06A4">
        <w:rPr>
          <w:rFonts w:ascii="Arial" w:hAnsi="Arial" w:cs="Arial"/>
          <w:b/>
          <w:sz w:val="22"/>
          <w:lang w:val="es-ES"/>
        </w:rPr>
        <w:t>23</w:t>
      </w:r>
      <w:r w:rsidR="004409AA">
        <w:rPr>
          <w:rFonts w:ascii="Arial" w:hAnsi="Arial" w:cs="Arial"/>
          <w:b/>
          <w:sz w:val="22"/>
          <w:lang w:val="es-ES"/>
        </w:rPr>
        <w:t>/2025</w:t>
      </w:r>
    </w:p>
    <w:p w14:paraId="1BD31F0F" w14:textId="7AF6DEDB" w:rsidR="004409AA" w:rsidRDefault="00335B85" w:rsidP="004409AA">
      <w:pPr>
        <w:jc w:val="right"/>
        <w:rPr>
          <w:rFonts w:ascii="Arial" w:hAnsi="Arial" w:cs="Arial"/>
          <w:sz w:val="22"/>
          <w:lang w:val="es-ES"/>
        </w:rPr>
      </w:pPr>
      <w:r>
        <w:rPr>
          <w:rFonts w:ascii="Arial" w:hAnsi="Arial" w:cs="Arial"/>
          <w:sz w:val="22"/>
          <w:lang w:val="es-ES"/>
        </w:rPr>
        <w:t>17</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335B85">
      <w:pPr>
        <w:jc w:val="both"/>
        <w:rPr>
          <w:rFonts w:ascii="Arial" w:hAnsi="Arial" w:cs="Arial"/>
          <w:sz w:val="22"/>
          <w:lang w:val="es-ES"/>
        </w:rPr>
      </w:pPr>
    </w:p>
    <w:p w14:paraId="4C4086C0" w14:textId="4A209E92" w:rsidR="004409AA" w:rsidRPr="002D6002" w:rsidRDefault="00DD5A84" w:rsidP="00335B85">
      <w:pPr>
        <w:jc w:val="center"/>
        <w:rPr>
          <w:rFonts w:ascii="Arial" w:hAnsi="Arial" w:cs="Arial"/>
          <w:sz w:val="28"/>
          <w:szCs w:val="28"/>
        </w:rPr>
      </w:pPr>
      <w:r w:rsidRPr="00DD5A84">
        <w:rPr>
          <w:rFonts w:ascii="Arial" w:hAnsi="Arial" w:cs="Arial"/>
          <w:b/>
          <w:sz w:val="28"/>
          <w:szCs w:val="28"/>
        </w:rPr>
        <w:t>EXPONE SAMUEL GARCÍA “PONTE NUEVO PARA RECIBIR EL MUNDIAL” EN LA FILMTY</w:t>
      </w:r>
    </w:p>
    <w:p w14:paraId="627E5F7F" w14:textId="77777777" w:rsidR="004409AA" w:rsidRDefault="004409AA" w:rsidP="00335B85">
      <w:pPr>
        <w:jc w:val="center"/>
        <w:rPr>
          <w:rFonts w:ascii="Arial" w:hAnsi="Arial" w:cs="Arial"/>
          <w:b/>
          <w:sz w:val="28"/>
          <w:szCs w:val="28"/>
        </w:rPr>
      </w:pPr>
    </w:p>
    <w:p w14:paraId="66A6EC44" w14:textId="0675C8CE" w:rsidR="002D6002" w:rsidRPr="002D6002" w:rsidRDefault="00DD5A84" w:rsidP="00DD5A84">
      <w:pPr>
        <w:pStyle w:val="Prrafodelista"/>
        <w:numPr>
          <w:ilvl w:val="0"/>
          <w:numId w:val="27"/>
        </w:numPr>
        <w:jc w:val="both"/>
        <w:rPr>
          <w:rFonts w:ascii="Arial" w:hAnsi="Arial" w:cs="Arial"/>
          <w:sz w:val="28"/>
          <w:szCs w:val="28"/>
        </w:rPr>
      </w:pPr>
      <w:r w:rsidRPr="00DD5A84">
        <w:rPr>
          <w:rFonts w:ascii="Arial" w:hAnsi="Arial" w:cs="Arial"/>
          <w:i/>
          <w:sz w:val="24"/>
          <w:szCs w:val="24"/>
        </w:rPr>
        <w:t xml:space="preserve">"Hoy aprovecho esta Feria para pedirle a la población un cambio cultural, que así como en Barcelona todo el mundo se puso el chip, Monterrey va a ser la mejor sede de México".- Samuel García.  </w:t>
      </w:r>
    </w:p>
    <w:p w14:paraId="49CB9910" w14:textId="302B75AC" w:rsidR="002D6002" w:rsidRDefault="00DD5A84" w:rsidP="00DD5A84">
      <w:pPr>
        <w:pStyle w:val="Prrafodelista"/>
        <w:numPr>
          <w:ilvl w:val="0"/>
          <w:numId w:val="27"/>
        </w:numPr>
        <w:jc w:val="both"/>
        <w:rPr>
          <w:rFonts w:ascii="Arial" w:hAnsi="Arial" w:cs="Arial"/>
          <w:i/>
          <w:sz w:val="24"/>
          <w:szCs w:val="24"/>
        </w:rPr>
      </w:pPr>
      <w:r w:rsidRPr="00DD5A84">
        <w:rPr>
          <w:rFonts w:ascii="Arial" w:hAnsi="Arial" w:cs="Arial"/>
          <w:i/>
          <w:sz w:val="24"/>
          <w:szCs w:val="24"/>
        </w:rPr>
        <w:t>García Sepúlveda subrayó que Nuevo León se encuentra listo para recibir este evento internacional al posicionarse en primer lugar en 40 indicadores.</w:t>
      </w:r>
    </w:p>
    <w:p w14:paraId="5527971F" w14:textId="7D0FE43C" w:rsidR="006A06A4" w:rsidRPr="002D6002" w:rsidRDefault="00DD5A84" w:rsidP="00DD5A84">
      <w:pPr>
        <w:pStyle w:val="Prrafodelista"/>
        <w:numPr>
          <w:ilvl w:val="0"/>
          <w:numId w:val="27"/>
        </w:numPr>
        <w:jc w:val="both"/>
        <w:rPr>
          <w:rFonts w:ascii="Arial" w:hAnsi="Arial" w:cs="Arial"/>
          <w:i/>
          <w:sz w:val="24"/>
          <w:szCs w:val="24"/>
        </w:rPr>
      </w:pPr>
      <w:r w:rsidRPr="00DD5A84">
        <w:rPr>
          <w:rFonts w:ascii="Arial" w:hAnsi="Arial" w:cs="Arial"/>
          <w:i/>
          <w:sz w:val="24"/>
          <w:szCs w:val="24"/>
        </w:rPr>
        <w:t>Durante la edición de este año, la FILMTY rompió récord de asistencia con la participación de 300 mil personas.</w:t>
      </w:r>
    </w:p>
    <w:p w14:paraId="34ADCF4D" w14:textId="77777777" w:rsidR="004409AA" w:rsidRDefault="004409AA" w:rsidP="00335B85">
      <w:pPr>
        <w:jc w:val="both"/>
        <w:rPr>
          <w:rFonts w:ascii="Arial" w:hAnsi="Arial" w:cs="Arial"/>
          <w:b/>
          <w:sz w:val="28"/>
          <w:szCs w:val="28"/>
        </w:rPr>
      </w:pPr>
    </w:p>
    <w:p w14:paraId="65F5C78E" w14:textId="77777777" w:rsidR="00DD5A84" w:rsidRPr="00DD5A84" w:rsidRDefault="004409AA" w:rsidP="00DD5A84">
      <w:pPr>
        <w:jc w:val="both"/>
        <w:rPr>
          <w:rFonts w:ascii="Arial" w:hAnsi="Arial" w:cs="Arial"/>
          <w:sz w:val="28"/>
          <w:szCs w:val="28"/>
        </w:rPr>
      </w:pPr>
      <w:r>
        <w:rPr>
          <w:rFonts w:ascii="Arial" w:hAnsi="Arial" w:cs="Arial"/>
          <w:b/>
          <w:sz w:val="28"/>
          <w:szCs w:val="28"/>
        </w:rPr>
        <w:t>Monterrey, Nuevo León</w:t>
      </w:r>
      <w:r w:rsidR="002D6002">
        <w:rPr>
          <w:rFonts w:ascii="Arial" w:hAnsi="Arial" w:cs="Arial"/>
          <w:b/>
          <w:sz w:val="28"/>
          <w:szCs w:val="28"/>
        </w:rPr>
        <w:t xml:space="preserve">.- </w:t>
      </w:r>
      <w:r w:rsidR="00DD5A84" w:rsidRPr="00DD5A84">
        <w:rPr>
          <w:rFonts w:ascii="Arial" w:hAnsi="Arial" w:cs="Arial"/>
          <w:sz w:val="28"/>
          <w:szCs w:val="28"/>
        </w:rPr>
        <w:t xml:space="preserve">En el marco de la Feria Internacional del Libro Monterrey, el Gobernador del Estado, Samuel Alejandro García Sepúlveda participó con la ponencia “Ponte Nuevo para recibir el Mundial”, que se realizó en el Salón Nestlé de </w:t>
      </w:r>
      <w:proofErr w:type="spellStart"/>
      <w:r w:rsidR="00DD5A84" w:rsidRPr="00DD5A84">
        <w:rPr>
          <w:rFonts w:ascii="Arial" w:hAnsi="Arial" w:cs="Arial"/>
          <w:sz w:val="28"/>
          <w:szCs w:val="28"/>
        </w:rPr>
        <w:t>Cintermex</w:t>
      </w:r>
      <w:proofErr w:type="spellEnd"/>
      <w:r w:rsidR="00DD5A84" w:rsidRPr="00DD5A84">
        <w:rPr>
          <w:rFonts w:ascii="Arial" w:hAnsi="Arial" w:cs="Arial"/>
          <w:sz w:val="28"/>
          <w:szCs w:val="28"/>
        </w:rPr>
        <w:t xml:space="preserve">. </w:t>
      </w:r>
    </w:p>
    <w:p w14:paraId="20F589A6" w14:textId="77777777" w:rsidR="00DD5A84" w:rsidRPr="00DD5A84" w:rsidRDefault="00DD5A84" w:rsidP="00DD5A84">
      <w:pPr>
        <w:jc w:val="both"/>
        <w:rPr>
          <w:rFonts w:ascii="Arial" w:hAnsi="Arial" w:cs="Arial"/>
          <w:sz w:val="28"/>
          <w:szCs w:val="28"/>
        </w:rPr>
      </w:pPr>
    </w:p>
    <w:p w14:paraId="06AE70D6" w14:textId="77777777" w:rsidR="00DD5A84" w:rsidRPr="00DD5A84" w:rsidRDefault="00DD5A84" w:rsidP="00DD5A84">
      <w:pPr>
        <w:jc w:val="both"/>
        <w:rPr>
          <w:rFonts w:ascii="Arial" w:hAnsi="Arial" w:cs="Arial"/>
          <w:sz w:val="28"/>
          <w:szCs w:val="28"/>
        </w:rPr>
      </w:pPr>
      <w:r w:rsidRPr="00DD5A84">
        <w:rPr>
          <w:rFonts w:ascii="Arial" w:hAnsi="Arial" w:cs="Arial"/>
          <w:sz w:val="28"/>
          <w:szCs w:val="28"/>
        </w:rPr>
        <w:t>Durante su exposición, el Mandatario estatal explicó que la campaña busca hacer un llamado de corresponsabilidad a la ciudadanía para hacer un cambio cultural frente a la llegada del Mundial de FIFA 2026.</w:t>
      </w:r>
    </w:p>
    <w:p w14:paraId="6D2B78D0" w14:textId="77777777" w:rsidR="00DD5A84" w:rsidRPr="00DD5A84" w:rsidRDefault="00DD5A84" w:rsidP="00DD5A84">
      <w:pPr>
        <w:jc w:val="both"/>
        <w:rPr>
          <w:rFonts w:ascii="Arial" w:hAnsi="Arial" w:cs="Arial"/>
          <w:sz w:val="28"/>
          <w:szCs w:val="28"/>
        </w:rPr>
      </w:pPr>
    </w:p>
    <w:p w14:paraId="37C6B0CF" w14:textId="77777777" w:rsidR="00DD5A84" w:rsidRPr="00DD5A84" w:rsidRDefault="00DD5A84" w:rsidP="00DD5A84">
      <w:pPr>
        <w:jc w:val="both"/>
        <w:rPr>
          <w:rFonts w:ascii="Arial" w:hAnsi="Arial" w:cs="Arial"/>
          <w:sz w:val="28"/>
          <w:szCs w:val="28"/>
        </w:rPr>
      </w:pPr>
      <w:r w:rsidRPr="00DD5A84">
        <w:rPr>
          <w:rFonts w:ascii="Arial" w:hAnsi="Arial" w:cs="Arial"/>
          <w:sz w:val="28"/>
          <w:szCs w:val="28"/>
        </w:rPr>
        <w:t xml:space="preserve">En su ponencia, el Gobernador puso como ejemplo el potencial que adquirió la ciudad de Barcelona, España que después de ser sede de las Olimpiadas en 1992, pasó de ser una urbe industrial a una metrópoli turística. </w:t>
      </w:r>
    </w:p>
    <w:p w14:paraId="5C79C8BE" w14:textId="77777777" w:rsidR="00DD5A84" w:rsidRPr="00DD5A84" w:rsidRDefault="00DD5A84" w:rsidP="00DD5A84">
      <w:pPr>
        <w:jc w:val="both"/>
        <w:rPr>
          <w:rFonts w:ascii="Arial" w:hAnsi="Arial" w:cs="Arial"/>
          <w:sz w:val="28"/>
          <w:szCs w:val="28"/>
        </w:rPr>
      </w:pPr>
    </w:p>
    <w:p w14:paraId="47170F2B" w14:textId="77777777" w:rsidR="00DD5A84" w:rsidRPr="00DD5A84" w:rsidRDefault="00DD5A84" w:rsidP="00DD5A84">
      <w:pPr>
        <w:jc w:val="both"/>
        <w:rPr>
          <w:rFonts w:ascii="Arial" w:hAnsi="Arial" w:cs="Arial"/>
          <w:sz w:val="28"/>
          <w:szCs w:val="28"/>
        </w:rPr>
      </w:pPr>
      <w:r w:rsidRPr="00DD5A84">
        <w:rPr>
          <w:rFonts w:ascii="Arial" w:hAnsi="Arial" w:cs="Arial"/>
          <w:sz w:val="28"/>
          <w:szCs w:val="28"/>
        </w:rPr>
        <w:t xml:space="preserve">"Hoy aprovecho esta Feria para pedirle a la población un cambio cultural, que así como en Barcelona todo el mundo se puso el chip, Monterrey va a ser la mejor sede de México, y además es a la que </w:t>
      </w:r>
      <w:r w:rsidRPr="00DD5A84">
        <w:rPr>
          <w:rFonts w:ascii="Arial" w:hAnsi="Arial" w:cs="Arial"/>
          <w:sz w:val="28"/>
          <w:szCs w:val="28"/>
        </w:rPr>
        <w:lastRenderedPageBreak/>
        <w:t>más van a venir, porque aquí tenemos a 6 horas Houston y Dallas, donde también tienen 10 juegos y  los turistas se pueden venir en carro" apuntó.</w:t>
      </w:r>
    </w:p>
    <w:p w14:paraId="5AADBEE9" w14:textId="77777777" w:rsidR="00DD5A84" w:rsidRPr="00DD5A84" w:rsidRDefault="00DD5A84" w:rsidP="00DD5A84">
      <w:pPr>
        <w:jc w:val="both"/>
        <w:rPr>
          <w:rFonts w:ascii="Arial" w:hAnsi="Arial" w:cs="Arial"/>
          <w:sz w:val="28"/>
          <w:szCs w:val="28"/>
        </w:rPr>
      </w:pPr>
    </w:p>
    <w:p w14:paraId="5681C5C3" w14:textId="77777777" w:rsidR="00DD5A84" w:rsidRPr="00DD5A84" w:rsidRDefault="00DD5A84" w:rsidP="00DD5A84">
      <w:pPr>
        <w:jc w:val="both"/>
        <w:rPr>
          <w:rFonts w:ascii="Arial" w:hAnsi="Arial" w:cs="Arial"/>
          <w:sz w:val="28"/>
          <w:szCs w:val="28"/>
        </w:rPr>
      </w:pPr>
      <w:r w:rsidRPr="00DD5A84">
        <w:rPr>
          <w:rFonts w:ascii="Arial" w:hAnsi="Arial" w:cs="Arial"/>
          <w:sz w:val="28"/>
          <w:szCs w:val="28"/>
        </w:rPr>
        <w:t xml:space="preserve">"¿Qué proponemos? Cambiar hábitos. Estamos construyendo canchas y parques para que haya más ejercicio y menos </w:t>
      </w:r>
      <w:proofErr w:type="spellStart"/>
      <w:r w:rsidRPr="00DD5A84">
        <w:rPr>
          <w:rFonts w:ascii="Arial" w:hAnsi="Arial" w:cs="Arial"/>
          <w:sz w:val="28"/>
          <w:szCs w:val="28"/>
        </w:rPr>
        <w:t>tablets</w:t>
      </w:r>
      <w:proofErr w:type="spellEnd"/>
      <w:r w:rsidRPr="00DD5A84">
        <w:rPr>
          <w:rFonts w:ascii="Arial" w:hAnsi="Arial" w:cs="Arial"/>
          <w:sz w:val="28"/>
          <w:szCs w:val="28"/>
        </w:rPr>
        <w:t xml:space="preserve"> con los niños. Estamos haciendo  corredores verdes y tres nuevos parques con </w:t>
      </w:r>
      <w:proofErr w:type="spellStart"/>
      <w:r w:rsidRPr="00DD5A84">
        <w:rPr>
          <w:rFonts w:ascii="Arial" w:hAnsi="Arial" w:cs="Arial"/>
          <w:sz w:val="28"/>
          <w:szCs w:val="28"/>
        </w:rPr>
        <w:t>ciclovías</w:t>
      </w:r>
      <w:proofErr w:type="spellEnd"/>
      <w:r w:rsidRPr="00DD5A84">
        <w:rPr>
          <w:rFonts w:ascii="Arial" w:hAnsi="Arial" w:cs="Arial"/>
          <w:sz w:val="28"/>
          <w:szCs w:val="28"/>
        </w:rPr>
        <w:t xml:space="preserve">", precisó el Mandatario estatal. </w:t>
      </w:r>
    </w:p>
    <w:p w14:paraId="4B8CB0DE" w14:textId="77777777" w:rsidR="00DD5A84" w:rsidRPr="00DD5A84" w:rsidRDefault="00DD5A84" w:rsidP="00DD5A84">
      <w:pPr>
        <w:jc w:val="both"/>
        <w:rPr>
          <w:rFonts w:ascii="Arial" w:hAnsi="Arial" w:cs="Arial"/>
          <w:sz w:val="28"/>
          <w:szCs w:val="28"/>
        </w:rPr>
      </w:pPr>
    </w:p>
    <w:p w14:paraId="6F6A051E" w14:textId="77777777" w:rsidR="00DD5A84" w:rsidRPr="00DD5A84" w:rsidRDefault="00DD5A84" w:rsidP="00DD5A84">
      <w:pPr>
        <w:jc w:val="both"/>
        <w:rPr>
          <w:rFonts w:ascii="Arial" w:hAnsi="Arial" w:cs="Arial"/>
          <w:sz w:val="28"/>
          <w:szCs w:val="28"/>
        </w:rPr>
      </w:pPr>
      <w:r w:rsidRPr="00DD5A84">
        <w:rPr>
          <w:rFonts w:ascii="Arial" w:hAnsi="Arial" w:cs="Arial"/>
          <w:sz w:val="28"/>
          <w:szCs w:val="28"/>
        </w:rPr>
        <w:t>García Sepúlveda subrayó que Nuevo León se encuentra listo para recibir este evento internacional al posicionarse en primer lugar en agua, seguridad, aire, salud, educación y movilidad tras las acciones estratégicas que ha impulsado durante su administración.</w:t>
      </w:r>
    </w:p>
    <w:p w14:paraId="5153533F" w14:textId="77777777" w:rsidR="00DD5A84" w:rsidRPr="00DD5A84" w:rsidRDefault="00DD5A84" w:rsidP="00DD5A84">
      <w:pPr>
        <w:jc w:val="both"/>
        <w:rPr>
          <w:rFonts w:ascii="Arial" w:hAnsi="Arial" w:cs="Arial"/>
          <w:sz w:val="28"/>
          <w:szCs w:val="28"/>
        </w:rPr>
      </w:pPr>
    </w:p>
    <w:p w14:paraId="04AD81C4" w14:textId="77777777" w:rsidR="00DD5A84" w:rsidRPr="00DD5A84" w:rsidRDefault="00DD5A84" w:rsidP="00DD5A84">
      <w:pPr>
        <w:jc w:val="both"/>
        <w:rPr>
          <w:rFonts w:ascii="Arial" w:hAnsi="Arial" w:cs="Arial"/>
          <w:sz w:val="28"/>
          <w:szCs w:val="28"/>
        </w:rPr>
      </w:pPr>
      <w:r w:rsidRPr="00DD5A84">
        <w:rPr>
          <w:rFonts w:ascii="Arial" w:hAnsi="Arial" w:cs="Arial"/>
          <w:sz w:val="28"/>
          <w:szCs w:val="28"/>
        </w:rPr>
        <w:t xml:space="preserve">“Creemos que el Gobierno está legitimado para hacer la siguiente campaña. Además, hoy Nuevo León es primer lugar en todo. Estamos por primera vez en la historia siendo primer lugar en más de 40 indicadores: seguridad, reducción de pobreza, educación, empleo, formalidad, obra pública, ingreso y esto pues nos da un una oportunidad única para ser la mejor sede del Mundial”, señaló. </w:t>
      </w:r>
    </w:p>
    <w:p w14:paraId="0F57E292" w14:textId="77777777" w:rsidR="00DD5A84" w:rsidRPr="00DD5A84" w:rsidRDefault="00DD5A84" w:rsidP="00DD5A84">
      <w:pPr>
        <w:jc w:val="both"/>
        <w:rPr>
          <w:rFonts w:ascii="Arial" w:hAnsi="Arial" w:cs="Arial"/>
          <w:sz w:val="28"/>
          <w:szCs w:val="28"/>
        </w:rPr>
      </w:pPr>
    </w:p>
    <w:p w14:paraId="399BAE84" w14:textId="77777777" w:rsidR="00DD5A84" w:rsidRPr="00DD5A84" w:rsidRDefault="00DD5A84" w:rsidP="00DD5A84">
      <w:pPr>
        <w:jc w:val="both"/>
        <w:rPr>
          <w:rFonts w:ascii="Arial" w:hAnsi="Arial" w:cs="Arial"/>
          <w:sz w:val="28"/>
          <w:szCs w:val="28"/>
        </w:rPr>
      </w:pPr>
      <w:r w:rsidRPr="00DD5A84">
        <w:rPr>
          <w:rFonts w:ascii="Arial" w:hAnsi="Arial" w:cs="Arial"/>
          <w:sz w:val="28"/>
          <w:szCs w:val="28"/>
        </w:rPr>
        <w:t xml:space="preserve">Dentro de su participación enlistó algunas estrategias que se aplicaron para que el estado hoy sea líder nacional, como el incremento de elementos de Fuerza Civil, Destacamentos, colaboración con el sector privado para reducir emisiones, la adquisición de 4 mil nuevos camiones, programas para jefas de familia, la construcción del Acueducto El Cuchillo II, entre otras. </w:t>
      </w:r>
    </w:p>
    <w:p w14:paraId="2482CFA1" w14:textId="77777777" w:rsidR="00DD5A84" w:rsidRPr="00DD5A84" w:rsidRDefault="00DD5A84" w:rsidP="00DD5A84">
      <w:pPr>
        <w:jc w:val="both"/>
        <w:rPr>
          <w:rFonts w:ascii="Arial" w:hAnsi="Arial" w:cs="Arial"/>
          <w:sz w:val="28"/>
          <w:szCs w:val="28"/>
        </w:rPr>
      </w:pPr>
    </w:p>
    <w:p w14:paraId="49640684" w14:textId="77777777" w:rsidR="00DD5A84" w:rsidRPr="00DD5A84" w:rsidRDefault="00DD5A84" w:rsidP="00DD5A84">
      <w:pPr>
        <w:jc w:val="both"/>
        <w:rPr>
          <w:rFonts w:ascii="Arial" w:hAnsi="Arial" w:cs="Arial"/>
          <w:sz w:val="28"/>
          <w:szCs w:val="28"/>
        </w:rPr>
      </w:pPr>
      <w:r w:rsidRPr="00DD5A84">
        <w:rPr>
          <w:rFonts w:ascii="Arial" w:hAnsi="Arial" w:cs="Arial"/>
          <w:sz w:val="28"/>
          <w:szCs w:val="28"/>
        </w:rPr>
        <w:t xml:space="preserve">Previo a su exposición, el Mandatario estatal aprovechó para felicitar a los organizadores de la FILMTY por romper récord en la edición de este año, al superar 300 mil asistentes. </w:t>
      </w:r>
    </w:p>
    <w:p w14:paraId="1D5AC42E" w14:textId="77777777" w:rsidR="00DD5A84" w:rsidRPr="00DD5A84" w:rsidRDefault="00DD5A84" w:rsidP="00DD5A84">
      <w:pPr>
        <w:jc w:val="both"/>
        <w:rPr>
          <w:rFonts w:ascii="Arial" w:hAnsi="Arial" w:cs="Arial"/>
          <w:sz w:val="28"/>
          <w:szCs w:val="28"/>
        </w:rPr>
      </w:pPr>
    </w:p>
    <w:p w14:paraId="3E24E477" w14:textId="77777777" w:rsidR="00DD5A84" w:rsidRPr="00DD5A84" w:rsidRDefault="00DD5A84" w:rsidP="00DD5A84">
      <w:pPr>
        <w:jc w:val="both"/>
        <w:rPr>
          <w:rFonts w:ascii="Arial" w:hAnsi="Arial" w:cs="Arial"/>
          <w:sz w:val="28"/>
          <w:szCs w:val="28"/>
        </w:rPr>
      </w:pPr>
      <w:r w:rsidRPr="00DD5A84">
        <w:rPr>
          <w:rFonts w:ascii="Arial" w:hAnsi="Arial" w:cs="Arial"/>
          <w:sz w:val="28"/>
          <w:szCs w:val="28"/>
        </w:rPr>
        <w:lastRenderedPageBreak/>
        <w:t xml:space="preserve">Por su parte, el director de la FILMTY, </w:t>
      </w:r>
      <w:proofErr w:type="spellStart"/>
      <w:r w:rsidRPr="00DD5A84">
        <w:rPr>
          <w:rFonts w:ascii="Arial" w:hAnsi="Arial" w:cs="Arial"/>
          <w:sz w:val="28"/>
          <w:szCs w:val="28"/>
        </w:rPr>
        <w:t>Henoc</w:t>
      </w:r>
      <w:proofErr w:type="spellEnd"/>
      <w:r w:rsidRPr="00DD5A84">
        <w:rPr>
          <w:rFonts w:ascii="Arial" w:hAnsi="Arial" w:cs="Arial"/>
          <w:sz w:val="28"/>
          <w:szCs w:val="28"/>
        </w:rPr>
        <w:t xml:space="preserve"> de Santiago quien estuvo a cargo de la presentación agradeció el apoyo del Gobierno del Estado por las facilidades para fomentar la lectura y mejorar la oferta cultural a través de estos eventos. </w:t>
      </w:r>
    </w:p>
    <w:p w14:paraId="285D7536" w14:textId="77777777" w:rsidR="00DD5A84" w:rsidRPr="00DD5A84" w:rsidRDefault="00DD5A84" w:rsidP="00DD5A84">
      <w:pPr>
        <w:jc w:val="both"/>
        <w:rPr>
          <w:rFonts w:ascii="Arial" w:hAnsi="Arial" w:cs="Arial"/>
          <w:sz w:val="28"/>
          <w:szCs w:val="28"/>
        </w:rPr>
      </w:pPr>
    </w:p>
    <w:p w14:paraId="1DAE7289" w14:textId="24665323" w:rsidR="002D6002" w:rsidRDefault="00DD5A84" w:rsidP="00DD5A84">
      <w:pPr>
        <w:jc w:val="both"/>
        <w:rPr>
          <w:rFonts w:ascii="Arial" w:hAnsi="Arial" w:cs="Arial"/>
          <w:sz w:val="28"/>
          <w:szCs w:val="28"/>
        </w:rPr>
      </w:pPr>
      <w:r w:rsidRPr="00DD5A84">
        <w:rPr>
          <w:rFonts w:ascii="Arial" w:hAnsi="Arial" w:cs="Arial"/>
          <w:sz w:val="28"/>
          <w:szCs w:val="28"/>
        </w:rPr>
        <w:t>A la conferencia asistieron también, la Secretaria de Cultura, Melissa Segura Guerrero; la Secretaria de Administración, Gloria Morales; funcionarios estatales, la academia, sector cultural y público en general.</w:t>
      </w:r>
    </w:p>
    <w:p w14:paraId="0CF82707" w14:textId="77777777" w:rsidR="00091AF1" w:rsidRDefault="00091AF1" w:rsidP="00DD5A84">
      <w:pPr>
        <w:jc w:val="both"/>
        <w:rPr>
          <w:rFonts w:ascii="Arial" w:hAnsi="Arial" w:cs="Arial"/>
          <w:sz w:val="28"/>
          <w:szCs w:val="28"/>
        </w:rPr>
      </w:pPr>
      <w:bookmarkStart w:id="0" w:name="_GoBack"/>
      <w:bookmarkEnd w:id="0"/>
    </w:p>
    <w:sectPr w:rsidR="00091AF1"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5B725" w14:textId="77777777" w:rsidR="00907108" w:rsidRDefault="00907108" w:rsidP="00E83348">
      <w:r>
        <w:separator/>
      </w:r>
    </w:p>
  </w:endnote>
  <w:endnote w:type="continuationSeparator" w:id="0">
    <w:p w14:paraId="115DA2A1" w14:textId="77777777" w:rsidR="00907108" w:rsidRDefault="0090710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CD116" w14:textId="77777777" w:rsidR="00907108" w:rsidRDefault="00907108" w:rsidP="00E83348">
      <w:r>
        <w:separator/>
      </w:r>
    </w:p>
  </w:footnote>
  <w:footnote w:type="continuationSeparator" w:id="0">
    <w:p w14:paraId="073376A5" w14:textId="77777777" w:rsidR="00907108" w:rsidRDefault="0090710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1AF1"/>
    <w:rsid w:val="00093F46"/>
    <w:rsid w:val="000A00B6"/>
    <w:rsid w:val="000A1946"/>
    <w:rsid w:val="000B2F61"/>
    <w:rsid w:val="000B4D9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236B"/>
    <w:rsid w:val="00183894"/>
    <w:rsid w:val="001869DA"/>
    <w:rsid w:val="001927DB"/>
    <w:rsid w:val="00192BC9"/>
    <w:rsid w:val="00195943"/>
    <w:rsid w:val="001961EB"/>
    <w:rsid w:val="001A405E"/>
    <w:rsid w:val="001B58B0"/>
    <w:rsid w:val="001C09B3"/>
    <w:rsid w:val="001D14B8"/>
    <w:rsid w:val="001D42EA"/>
    <w:rsid w:val="001D763A"/>
    <w:rsid w:val="001E42C4"/>
    <w:rsid w:val="001E5D02"/>
    <w:rsid w:val="001E6B57"/>
    <w:rsid w:val="001F1260"/>
    <w:rsid w:val="001F45A5"/>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D6002"/>
    <w:rsid w:val="002E5D52"/>
    <w:rsid w:val="002F14B9"/>
    <w:rsid w:val="002F2006"/>
    <w:rsid w:val="00302722"/>
    <w:rsid w:val="0030738E"/>
    <w:rsid w:val="00312BBA"/>
    <w:rsid w:val="003235F5"/>
    <w:rsid w:val="003336A3"/>
    <w:rsid w:val="00335B85"/>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0613D"/>
    <w:rsid w:val="0042555F"/>
    <w:rsid w:val="00427605"/>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A06A4"/>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A6A00"/>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07108"/>
    <w:rsid w:val="00924F24"/>
    <w:rsid w:val="009325B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92826"/>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B7B71"/>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D5A84"/>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6FF8"/>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8DEF7-0ED4-493B-AB4D-DF3166418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536</Words>
  <Characters>2951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3</cp:revision>
  <cp:lastPrinted>2016-10-21T20:06:00Z</cp:lastPrinted>
  <dcterms:created xsi:type="dcterms:W3CDTF">2025-10-18T02:23:00Z</dcterms:created>
  <dcterms:modified xsi:type="dcterms:W3CDTF">2025-10-18T02:30:00Z</dcterms:modified>
</cp:coreProperties>
</file>