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061E52F5" w:rsidR="004409AA" w:rsidRPr="004667B8" w:rsidRDefault="007F399F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CP/1398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31C7F19B" w:rsidR="004409AA" w:rsidRDefault="007F399F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076FFC41" w:rsidR="004409AA" w:rsidRDefault="007F399F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7F399F">
        <w:rPr>
          <w:rFonts w:ascii="Arial" w:hAnsi="Arial" w:cs="Arial"/>
          <w:b/>
          <w:sz w:val="28"/>
          <w:szCs w:val="28"/>
        </w:rPr>
        <w:t>ENVÍA GOBIERNO DE NL MÁS AYUDA HUMANITARIA CON HELICÓPTERO BLACK HAWK A VERACRUZ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7AB541C1" w14:textId="085B249C" w:rsidR="007F399F" w:rsidRPr="007F399F" w:rsidRDefault="007F399F" w:rsidP="007F399F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bookmarkStart w:id="0" w:name="_GoBack"/>
      <w:r w:rsidRPr="007F399F">
        <w:rPr>
          <w:rFonts w:ascii="Arial" w:hAnsi="Arial" w:cs="Arial"/>
          <w:i/>
          <w:sz w:val="24"/>
          <w:szCs w:val="24"/>
        </w:rPr>
        <w:t>El Gobernador de Nuevo León expresó que aeronaves ayudarán</w:t>
      </w:r>
      <w:r>
        <w:rPr>
          <w:rFonts w:ascii="Arial" w:hAnsi="Arial" w:cs="Arial"/>
          <w:i/>
          <w:sz w:val="24"/>
          <w:szCs w:val="24"/>
        </w:rPr>
        <w:t xml:space="preserve"> con puentes aéreos para llegar</w:t>
      </w:r>
      <w:r w:rsidRPr="007F399F">
        <w:rPr>
          <w:rFonts w:ascii="Arial" w:hAnsi="Arial" w:cs="Arial"/>
          <w:i/>
          <w:sz w:val="24"/>
          <w:szCs w:val="24"/>
        </w:rPr>
        <w:t xml:space="preserve"> a zonas de difícil acceso, además ya se encuentra un helicóptero de Protección Civil en Veracruz.</w:t>
      </w:r>
      <w:r w:rsidRPr="007F399F">
        <w:t xml:space="preserve"> </w:t>
      </w:r>
    </w:p>
    <w:p w14:paraId="25226C9F" w14:textId="16A885F2" w:rsidR="004409AA" w:rsidRPr="00067337" w:rsidRDefault="007F399F" w:rsidP="007F399F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7F399F">
        <w:rPr>
          <w:rFonts w:ascii="Arial" w:hAnsi="Arial" w:cs="Arial"/>
          <w:i/>
          <w:sz w:val="24"/>
          <w:szCs w:val="24"/>
        </w:rPr>
        <w:t>Como parte de la ayuda se enviaron 4 toneladas de alimentos y kits de limpieza.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5E344DFC" w14:textId="192CEE0F" w:rsidR="007F399F" w:rsidRPr="007F399F" w:rsidRDefault="004409AA" w:rsidP="007F39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F399F" w:rsidRPr="007F399F">
        <w:rPr>
          <w:rFonts w:ascii="Arial" w:hAnsi="Arial" w:cs="Arial"/>
          <w:sz w:val="28"/>
          <w:szCs w:val="28"/>
        </w:rPr>
        <w:t xml:space="preserve">El Gobernador de Nuevo León, Samuel Alejandro García Sepúlveda, acompañado de Mariana Rodríguez Cantú y de la Secretaria de Igualdad e Inclusión, Martha Herrera, dio salida al helicóptero Black </w:t>
      </w:r>
      <w:proofErr w:type="spellStart"/>
      <w:r w:rsidR="007F399F" w:rsidRPr="007F399F">
        <w:rPr>
          <w:rFonts w:ascii="Arial" w:hAnsi="Arial" w:cs="Arial"/>
          <w:sz w:val="28"/>
          <w:szCs w:val="28"/>
        </w:rPr>
        <w:t>Hawk</w:t>
      </w:r>
      <w:proofErr w:type="spellEnd"/>
      <w:r w:rsidR="007F399F" w:rsidRPr="007F399F">
        <w:rPr>
          <w:rFonts w:ascii="Arial" w:hAnsi="Arial" w:cs="Arial"/>
          <w:sz w:val="28"/>
          <w:szCs w:val="28"/>
        </w:rPr>
        <w:t xml:space="preserve"> que lleva ayuda a los afectados por las inundaciones y lluvias  en Veracruz. </w:t>
      </w:r>
    </w:p>
    <w:p w14:paraId="17A0A2D4" w14:textId="77777777" w:rsidR="007F399F" w:rsidRPr="007F399F" w:rsidRDefault="007F399F" w:rsidP="007F399F">
      <w:pPr>
        <w:jc w:val="both"/>
        <w:rPr>
          <w:rFonts w:ascii="Arial" w:hAnsi="Arial" w:cs="Arial"/>
          <w:sz w:val="28"/>
          <w:szCs w:val="28"/>
        </w:rPr>
      </w:pPr>
    </w:p>
    <w:p w14:paraId="0893502C" w14:textId="77777777" w:rsidR="007F399F" w:rsidRPr="007F399F" w:rsidRDefault="007F399F" w:rsidP="007F399F">
      <w:pPr>
        <w:jc w:val="both"/>
        <w:rPr>
          <w:rFonts w:ascii="Arial" w:hAnsi="Arial" w:cs="Arial"/>
          <w:sz w:val="28"/>
          <w:szCs w:val="28"/>
        </w:rPr>
      </w:pPr>
      <w:r w:rsidRPr="007F399F">
        <w:rPr>
          <w:rFonts w:ascii="Arial" w:hAnsi="Arial" w:cs="Arial"/>
          <w:sz w:val="28"/>
          <w:szCs w:val="28"/>
        </w:rPr>
        <w:t>Como parte de ello, realizaron mano cadena acompañados del titular de la Nueva Fuerza Civil, Gerardo Escamilla Vargas y personal de Igualdad e Inclusión.</w:t>
      </w:r>
    </w:p>
    <w:p w14:paraId="16776175" w14:textId="77777777" w:rsidR="007F399F" w:rsidRPr="007F399F" w:rsidRDefault="007F399F" w:rsidP="007F399F">
      <w:pPr>
        <w:jc w:val="both"/>
        <w:rPr>
          <w:rFonts w:ascii="Arial" w:hAnsi="Arial" w:cs="Arial"/>
          <w:sz w:val="28"/>
          <w:szCs w:val="28"/>
        </w:rPr>
      </w:pPr>
    </w:p>
    <w:p w14:paraId="7CE28531" w14:textId="77777777" w:rsidR="007F399F" w:rsidRPr="007F399F" w:rsidRDefault="007F399F" w:rsidP="007F399F">
      <w:pPr>
        <w:jc w:val="both"/>
        <w:rPr>
          <w:rFonts w:ascii="Arial" w:hAnsi="Arial" w:cs="Arial"/>
          <w:sz w:val="28"/>
          <w:szCs w:val="28"/>
        </w:rPr>
      </w:pPr>
      <w:r w:rsidRPr="007F399F">
        <w:rPr>
          <w:rFonts w:ascii="Arial" w:hAnsi="Arial" w:cs="Arial"/>
          <w:sz w:val="28"/>
          <w:szCs w:val="28"/>
        </w:rPr>
        <w:t xml:space="preserve">El Mandatario estatal señaló que además de llevar apoyo se busca crear puentes aéreos para </w:t>
      </w:r>
      <w:proofErr w:type="spellStart"/>
      <w:r w:rsidRPr="007F399F">
        <w:rPr>
          <w:rFonts w:ascii="Arial" w:hAnsi="Arial" w:cs="Arial"/>
          <w:sz w:val="28"/>
          <w:szCs w:val="28"/>
        </w:rPr>
        <w:t>accesar</w:t>
      </w:r>
      <w:proofErr w:type="spellEnd"/>
      <w:r w:rsidRPr="007F399F">
        <w:rPr>
          <w:rFonts w:ascii="Arial" w:hAnsi="Arial" w:cs="Arial"/>
          <w:sz w:val="28"/>
          <w:szCs w:val="28"/>
        </w:rPr>
        <w:t xml:space="preserve"> a zonas de difícil acceso.</w:t>
      </w:r>
    </w:p>
    <w:p w14:paraId="191C91C7" w14:textId="77777777" w:rsidR="007F399F" w:rsidRPr="007F399F" w:rsidRDefault="007F399F" w:rsidP="007F399F">
      <w:pPr>
        <w:jc w:val="both"/>
        <w:rPr>
          <w:rFonts w:ascii="Arial" w:hAnsi="Arial" w:cs="Arial"/>
          <w:sz w:val="28"/>
          <w:szCs w:val="28"/>
        </w:rPr>
      </w:pPr>
    </w:p>
    <w:p w14:paraId="78114533" w14:textId="77777777" w:rsidR="007F399F" w:rsidRPr="007F399F" w:rsidRDefault="007F399F" w:rsidP="007F399F">
      <w:pPr>
        <w:jc w:val="both"/>
        <w:rPr>
          <w:rFonts w:ascii="Arial" w:hAnsi="Arial" w:cs="Arial"/>
          <w:sz w:val="28"/>
          <w:szCs w:val="28"/>
        </w:rPr>
      </w:pPr>
      <w:r w:rsidRPr="007F399F">
        <w:rPr>
          <w:rFonts w:ascii="Arial" w:hAnsi="Arial" w:cs="Arial"/>
          <w:sz w:val="28"/>
          <w:szCs w:val="28"/>
        </w:rPr>
        <w:t xml:space="preserve">"En este momento sale el Black </w:t>
      </w:r>
      <w:proofErr w:type="spellStart"/>
      <w:r w:rsidRPr="007F399F">
        <w:rPr>
          <w:rFonts w:ascii="Arial" w:hAnsi="Arial" w:cs="Arial"/>
          <w:sz w:val="28"/>
          <w:szCs w:val="28"/>
        </w:rPr>
        <w:t>Hawk</w:t>
      </w:r>
      <w:proofErr w:type="spellEnd"/>
      <w:r w:rsidRPr="007F399F">
        <w:rPr>
          <w:rFonts w:ascii="Arial" w:hAnsi="Arial" w:cs="Arial"/>
          <w:sz w:val="28"/>
          <w:szCs w:val="28"/>
        </w:rPr>
        <w:t xml:space="preserve"> rumbo a Pánuco a dejar despensas, rescatistas y se queda ahí el tiempo suficiente para ayudar a los damnificados y zonas de difícil acceso terrestre. Cuenten con la Fuerza Civil, con Protección Civil de Nuevo León", mencionó el Gobernador de Nuevo León.</w:t>
      </w:r>
    </w:p>
    <w:p w14:paraId="4998A16C" w14:textId="77777777" w:rsidR="007F399F" w:rsidRPr="007F399F" w:rsidRDefault="007F399F" w:rsidP="007F399F">
      <w:pPr>
        <w:jc w:val="both"/>
        <w:rPr>
          <w:rFonts w:ascii="Arial" w:hAnsi="Arial" w:cs="Arial"/>
          <w:sz w:val="28"/>
          <w:szCs w:val="28"/>
        </w:rPr>
      </w:pPr>
    </w:p>
    <w:p w14:paraId="7F759BA6" w14:textId="77777777" w:rsidR="007F399F" w:rsidRPr="007F399F" w:rsidRDefault="007F399F" w:rsidP="007F399F">
      <w:pPr>
        <w:jc w:val="both"/>
        <w:rPr>
          <w:rFonts w:ascii="Arial" w:hAnsi="Arial" w:cs="Arial"/>
          <w:sz w:val="28"/>
          <w:szCs w:val="28"/>
        </w:rPr>
      </w:pPr>
      <w:r w:rsidRPr="007F399F">
        <w:rPr>
          <w:rFonts w:ascii="Arial" w:hAnsi="Arial" w:cs="Arial"/>
          <w:sz w:val="28"/>
          <w:szCs w:val="28"/>
        </w:rPr>
        <w:lastRenderedPageBreak/>
        <w:t xml:space="preserve">Durante el envío de ayuda humanitaria, la Secretaria de Igualdad e Inclusión, Martha Herrera detalló que se enviaron 4 toneladas de alimentos y kits de limpieza. </w:t>
      </w:r>
    </w:p>
    <w:p w14:paraId="5DE13354" w14:textId="77777777" w:rsidR="007F399F" w:rsidRPr="007F399F" w:rsidRDefault="007F399F" w:rsidP="007F399F">
      <w:pPr>
        <w:jc w:val="both"/>
        <w:rPr>
          <w:rFonts w:ascii="Arial" w:hAnsi="Arial" w:cs="Arial"/>
          <w:sz w:val="28"/>
          <w:szCs w:val="28"/>
        </w:rPr>
      </w:pPr>
    </w:p>
    <w:p w14:paraId="1F0B61B0" w14:textId="237AF974" w:rsidR="00727435" w:rsidRPr="000C02EA" w:rsidRDefault="007F399F" w:rsidP="007F399F">
      <w:pPr>
        <w:jc w:val="both"/>
        <w:rPr>
          <w:rFonts w:ascii="Arial" w:hAnsi="Arial" w:cs="Arial"/>
          <w:sz w:val="28"/>
          <w:szCs w:val="28"/>
        </w:rPr>
      </w:pPr>
      <w:r w:rsidRPr="007F399F">
        <w:rPr>
          <w:rFonts w:ascii="Arial" w:hAnsi="Arial" w:cs="Arial"/>
          <w:sz w:val="28"/>
          <w:szCs w:val="28"/>
        </w:rPr>
        <w:t>Agregó que la movilización forma parte de la estrategia Hambre Cero Nuevo León, que en coordinación con aliados y ciudadanía ha permitido reunir más de 6.8 toneladas de ayuda en tan solo dos días, canalizadas de manera inmediata a través de Protección Civil del Estado para su distribución aérea, terrestre y acuática en Veracruz.</w:t>
      </w:r>
      <w:bookmarkEnd w:id="0"/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00F15" w14:textId="77777777" w:rsidR="00705768" w:rsidRDefault="00705768" w:rsidP="00E83348">
      <w:r>
        <w:separator/>
      </w:r>
    </w:p>
  </w:endnote>
  <w:endnote w:type="continuationSeparator" w:id="0">
    <w:p w14:paraId="13273D6B" w14:textId="77777777" w:rsidR="00705768" w:rsidRDefault="0070576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32D60" w14:textId="77777777" w:rsidR="00705768" w:rsidRDefault="00705768" w:rsidP="00E83348">
      <w:r>
        <w:separator/>
      </w:r>
    </w:p>
  </w:footnote>
  <w:footnote w:type="continuationSeparator" w:id="0">
    <w:p w14:paraId="361A0A64" w14:textId="77777777" w:rsidR="00705768" w:rsidRDefault="0070576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5768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7F399F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02CA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25CB18-EC03-4521-B310-3D779E37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2025-10-15T19:21:00Z</dcterms:created>
  <dcterms:modified xsi:type="dcterms:W3CDTF">2025-10-15T19:21:00Z</dcterms:modified>
</cp:coreProperties>
</file>