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1148714F" w:rsidR="004409AA" w:rsidRPr="004667B8" w:rsidRDefault="00D0306F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CP/1378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C6625FC" w:rsidR="004409AA" w:rsidRDefault="00D0306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25253965" w:rsidR="004409AA" w:rsidRDefault="008A2643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8A2643">
        <w:rPr>
          <w:rFonts w:ascii="Arial" w:hAnsi="Arial" w:cs="Arial"/>
          <w:b/>
          <w:sz w:val="28"/>
          <w:szCs w:val="28"/>
        </w:rPr>
        <w:t>"VA NL EN TIEMPO Y FORMA CON LINEAS 4 Y 6 DEL METRO".- SAMUEL GARCÍA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7EDE0700" w:rsidR="004409AA" w:rsidRDefault="008A2643" w:rsidP="008A2643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A2643">
        <w:rPr>
          <w:rFonts w:ascii="Arial" w:hAnsi="Arial" w:cs="Arial"/>
          <w:i/>
          <w:sz w:val="24"/>
          <w:szCs w:val="24"/>
        </w:rPr>
        <w:t>Revisa Gobernador avances en construcción de Talleres y Co</w:t>
      </w:r>
      <w:bookmarkStart w:id="0" w:name="_GoBack"/>
      <w:bookmarkEnd w:id="0"/>
      <w:r w:rsidRPr="008A2643">
        <w:rPr>
          <w:rFonts w:ascii="Arial" w:hAnsi="Arial" w:cs="Arial"/>
          <w:i/>
          <w:sz w:val="24"/>
          <w:szCs w:val="24"/>
        </w:rPr>
        <w:t>cheras.</w:t>
      </w:r>
    </w:p>
    <w:p w14:paraId="73D1F09C" w14:textId="6AC4486B" w:rsidR="008A2643" w:rsidRDefault="008A2643" w:rsidP="008A2643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A2643">
        <w:rPr>
          <w:rFonts w:ascii="Arial" w:hAnsi="Arial" w:cs="Arial"/>
          <w:i/>
          <w:sz w:val="24"/>
          <w:szCs w:val="24"/>
        </w:rPr>
        <w:t>"Ocupamos un espacio muy grande también para maniobras que va a estar aquí. Vamos a un 25 por ciento y vamos en tiempo y forma", señaló García Sepúlveda.</w:t>
      </w:r>
    </w:p>
    <w:p w14:paraId="071B1C66" w14:textId="3B0F9619" w:rsidR="008A2643" w:rsidRPr="00067337" w:rsidRDefault="008A2643" w:rsidP="008A2643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A2643">
        <w:rPr>
          <w:rFonts w:ascii="Arial" w:hAnsi="Arial" w:cs="Arial"/>
          <w:i/>
          <w:sz w:val="24"/>
          <w:szCs w:val="24"/>
        </w:rPr>
        <w:t>Recorre Mandatario estatal Av. Prolongación Madero, estación Churubusco y la subestación eléctrica para las nuevas Líneas 4 y 6 del Metro en la Y-Griega.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53D125A9" w14:textId="3372629A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Nicolás de los Garza</w:t>
      </w:r>
      <w:r w:rsidR="004409AA">
        <w:rPr>
          <w:rFonts w:ascii="Arial" w:hAnsi="Arial" w:cs="Arial"/>
          <w:b/>
          <w:sz w:val="28"/>
          <w:szCs w:val="28"/>
        </w:rPr>
        <w:t>, Nuevo León</w:t>
      </w:r>
      <w:r w:rsidR="004409A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A2643">
        <w:rPr>
          <w:rFonts w:ascii="Arial" w:hAnsi="Arial" w:cs="Arial"/>
          <w:sz w:val="28"/>
          <w:szCs w:val="28"/>
        </w:rPr>
        <w:t xml:space="preserve">Al supervisar el progreso en la construcción de Talleres y Cocheras, el Gobernador del Estado, Samuel Alejandro García Sepúlveda resaltó que las labores de este espacio para las Líneas 4 y 6 del Metro, van en tiempo y forma. </w:t>
      </w:r>
    </w:p>
    <w:p w14:paraId="199EB876" w14:textId="77777777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</w:p>
    <w:p w14:paraId="79174834" w14:textId="3331FEA9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  <w:r w:rsidRPr="008A2643">
        <w:rPr>
          <w:rFonts w:ascii="Arial" w:hAnsi="Arial" w:cs="Arial"/>
          <w:sz w:val="28"/>
          <w:szCs w:val="28"/>
        </w:rPr>
        <w:t>Acompañado del Director Gener</w:t>
      </w:r>
      <w:r>
        <w:rPr>
          <w:rFonts w:ascii="Arial" w:hAnsi="Arial" w:cs="Arial"/>
          <w:sz w:val="28"/>
          <w:szCs w:val="28"/>
        </w:rPr>
        <w:t xml:space="preserve">al de </w:t>
      </w:r>
      <w:proofErr w:type="spellStart"/>
      <w:r>
        <w:rPr>
          <w:rFonts w:ascii="Arial" w:hAnsi="Arial" w:cs="Arial"/>
          <w:sz w:val="28"/>
          <w:szCs w:val="28"/>
        </w:rPr>
        <w:t>Metrorrey</w:t>
      </w:r>
      <w:proofErr w:type="spellEnd"/>
      <w:r>
        <w:rPr>
          <w:rFonts w:ascii="Arial" w:hAnsi="Arial" w:cs="Arial"/>
          <w:sz w:val="28"/>
          <w:szCs w:val="28"/>
        </w:rPr>
        <w:t xml:space="preserve">, Abraham Vargas, y del Subsecretario de Infraestructura, José Francisco </w:t>
      </w:r>
      <w:proofErr w:type="spellStart"/>
      <w:r>
        <w:rPr>
          <w:rFonts w:ascii="Arial" w:hAnsi="Arial" w:cs="Arial"/>
          <w:sz w:val="28"/>
          <w:szCs w:val="28"/>
        </w:rPr>
        <w:t>Ibargüengoytia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8A2643">
        <w:rPr>
          <w:rFonts w:ascii="Arial" w:hAnsi="Arial" w:cs="Arial"/>
          <w:sz w:val="28"/>
          <w:szCs w:val="28"/>
        </w:rPr>
        <w:t xml:space="preserve"> en su visita desde donde se proveerá energía eléctrica a todo el sistema, el Mandatario estatal, dijo que al ser la obra más larga del continente se requiere la mejor infraestructura para su operación. </w:t>
      </w:r>
    </w:p>
    <w:p w14:paraId="0D39DBB8" w14:textId="77777777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</w:p>
    <w:p w14:paraId="7FAED9D0" w14:textId="77777777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  <w:r w:rsidRPr="008A2643">
        <w:rPr>
          <w:rFonts w:ascii="Arial" w:hAnsi="Arial" w:cs="Arial"/>
          <w:sz w:val="28"/>
          <w:szCs w:val="28"/>
        </w:rPr>
        <w:t xml:space="preserve">"Bienvenidos a patios y talleres de la Línea 4 y 6 que va a ser la más larga del continente, por eso ocupamos un espacio muy grande también para maniobras que va a estar aquí. Vamos a un 25 por ciento y vamos en tiempo y forma. </w:t>
      </w:r>
    </w:p>
    <w:p w14:paraId="71E6F4B3" w14:textId="77777777" w:rsidR="008A2643" w:rsidRP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</w:p>
    <w:p w14:paraId="1F0B61B0" w14:textId="37E3343E" w:rsidR="00727435" w:rsidRDefault="008A2643" w:rsidP="008A2643">
      <w:pPr>
        <w:jc w:val="both"/>
        <w:rPr>
          <w:rFonts w:ascii="Arial" w:hAnsi="Arial" w:cs="Arial"/>
          <w:sz w:val="28"/>
          <w:szCs w:val="28"/>
        </w:rPr>
      </w:pPr>
      <w:r w:rsidRPr="008A2643">
        <w:rPr>
          <w:rFonts w:ascii="Arial" w:hAnsi="Arial" w:cs="Arial"/>
          <w:sz w:val="28"/>
          <w:szCs w:val="28"/>
        </w:rPr>
        <w:lastRenderedPageBreak/>
        <w:t xml:space="preserve">"Este proyecto para que dimensionemos anteriores se tardaban 15 años para </w:t>
      </w:r>
      <w:r w:rsidRPr="008A2643">
        <w:rPr>
          <w:rFonts w:ascii="Arial" w:hAnsi="Arial" w:cs="Arial"/>
          <w:sz w:val="28"/>
          <w:szCs w:val="28"/>
        </w:rPr>
        <w:t>hacer</w:t>
      </w:r>
      <w:r w:rsidRPr="008A2643">
        <w:rPr>
          <w:rFonts w:ascii="Arial" w:hAnsi="Arial" w:cs="Arial"/>
          <w:sz w:val="28"/>
          <w:szCs w:val="28"/>
        </w:rPr>
        <w:t xml:space="preserve"> Líneas del Metro de 11 kilómetros, el nuevo </w:t>
      </w:r>
      <w:proofErr w:type="spellStart"/>
      <w:r w:rsidRPr="008A2643">
        <w:rPr>
          <w:rFonts w:ascii="Arial" w:hAnsi="Arial" w:cs="Arial"/>
          <w:sz w:val="28"/>
          <w:szCs w:val="28"/>
        </w:rPr>
        <w:t>Nuevo</w:t>
      </w:r>
      <w:proofErr w:type="spellEnd"/>
      <w:r w:rsidRPr="008A2643">
        <w:rPr>
          <w:rFonts w:ascii="Arial" w:hAnsi="Arial" w:cs="Arial"/>
          <w:sz w:val="28"/>
          <w:szCs w:val="28"/>
        </w:rPr>
        <w:t xml:space="preserve"> León, nosotros en 5 años 34 kilómetros. Tres veces más largo, tres veces más rápido", expresó el Gobernado</w:t>
      </w:r>
      <w:r>
        <w:rPr>
          <w:rFonts w:ascii="Arial" w:hAnsi="Arial" w:cs="Arial"/>
          <w:sz w:val="28"/>
          <w:szCs w:val="28"/>
        </w:rPr>
        <w:t xml:space="preserve">r. </w:t>
      </w:r>
    </w:p>
    <w:p w14:paraId="4AD3BC14" w14:textId="77777777" w:rsid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</w:p>
    <w:p w14:paraId="2257F45C" w14:textId="6F1E1B5B" w:rsidR="008A2643" w:rsidRDefault="008A2643" w:rsidP="008A26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tanto, Abraham Vargas mencionó que este punto tendrá una capacidad para 16 trenes con dos rampas de acceso para inyectar trenes en ambos sentidos </w:t>
      </w:r>
      <w:r w:rsidR="00354F99">
        <w:rPr>
          <w:rFonts w:ascii="Arial" w:hAnsi="Arial" w:cs="Arial"/>
          <w:sz w:val="28"/>
          <w:szCs w:val="28"/>
        </w:rPr>
        <w:t xml:space="preserve">y un puesto de control central de respaldo para el caso de emergencia maniobrar el sistema desde el sitio. </w:t>
      </w:r>
    </w:p>
    <w:p w14:paraId="710C6F69" w14:textId="77777777" w:rsidR="00354F99" w:rsidRDefault="00354F99" w:rsidP="008A2643">
      <w:pPr>
        <w:jc w:val="both"/>
        <w:rPr>
          <w:rFonts w:ascii="Arial" w:hAnsi="Arial" w:cs="Arial"/>
          <w:sz w:val="28"/>
          <w:szCs w:val="28"/>
        </w:rPr>
      </w:pPr>
    </w:p>
    <w:p w14:paraId="051B0B01" w14:textId="40805336" w:rsidR="00354F99" w:rsidRDefault="00354F99" w:rsidP="008A26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Posteriormente, el Gobernador y las autoridades estatales se dirigieron a la Av. Prolongación Madero a la altura de la avenida Churubusco, e hicieron la supervisión de las trabes por donde circulará la obra. </w:t>
      </w:r>
    </w:p>
    <w:p w14:paraId="278F536D" w14:textId="77777777" w:rsidR="00354F99" w:rsidRDefault="00354F99" w:rsidP="008A2643">
      <w:pPr>
        <w:jc w:val="both"/>
        <w:rPr>
          <w:rFonts w:ascii="Arial" w:hAnsi="Arial" w:cs="Arial"/>
          <w:sz w:val="28"/>
          <w:szCs w:val="28"/>
        </w:rPr>
      </w:pPr>
    </w:p>
    <w:p w14:paraId="40AF8353" w14:textId="5286873B" w:rsidR="00354F99" w:rsidRPr="007E62DB" w:rsidRDefault="00354F99" w:rsidP="008A264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E62DB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¿Cuántas vamos a instalar en los 34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kilómetros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?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 2 mil trabes. Dimensionemos, el pedazo del Obispado-Apodaca son 2 mil trabes y hay más de 3 mil personas trabajando.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Y de Apodaca al A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eropuerto las extensiones deben ser otras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mil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y otros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mil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 trabajando, o sea, son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4 mil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 personas que están trabajando, por eso somos primer lugar en empleo en economía, en derrama, en formalidad y en ingresos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”, resaltó García Sepúlveda. </w:t>
      </w:r>
    </w:p>
    <w:p w14:paraId="13EADD61" w14:textId="77777777" w:rsidR="00354F99" w:rsidRPr="007E62DB" w:rsidRDefault="00354F99" w:rsidP="008A264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2716180" w14:textId="77777777" w:rsidR="007E62DB" w:rsidRDefault="007E62DB" w:rsidP="008A264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Por último</w:t>
      </w:r>
      <w:r w:rsidR="00354F99"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, el Mandatario estatal se trasladó a la subestación eléctrica para las nuevas Líneas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4 y 6 del Metro en la Y-Griega para observar los trabajos que se realizan en el lugar que también contará con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>una subestación de maniobras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51E8B64F" w14:textId="77777777" w:rsidR="007E62DB" w:rsidRDefault="007E62DB" w:rsidP="008A264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AD04BCA" w14:textId="1E0C3753" w:rsidR="00354F99" w:rsidRPr="007E62DB" w:rsidRDefault="007E62DB" w:rsidP="008A264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Además el lugar tendrá </w:t>
      </w:r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el puesto de control central primario para el funcionamiento de los trenes, equipo de señalización, circuito cerrado de televisión y se tendrá un patio de recarga de los autobuses eléctricos de </w:t>
      </w:r>
      <w:proofErr w:type="spellStart"/>
      <w:r w:rsidRPr="007E62DB">
        <w:rPr>
          <w:rFonts w:ascii="Arial" w:hAnsi="Arial" w:cs="Arial"/>
          <w:sz w:val="28"/>
          <w:szCs w:val="28"/>
          <w:shd w:val="clear" w:color="auto" w:fill="FFFFFF"/>
        </w:rPr>
        <w:t>Transmetro</w:t>
      </w:r>
      <w:proofErr w:type="spellEnd"/>
      <w:r w:rsidRPr="007E62DB">
        <w:rPr>
          <w:rFonts w:ascii="Arial" w:hAnsi="Arial" w:cs="Arial"/>
          <w:sz w:val="28"/>
          <w:szCs w:val="28"/>
          <w:shd w:val="clear" w:color="auto" w:fill="FFFFFF"/>
        </w:rPr>
        <w:t xml:space="preserve"> Garza Sada. </w:t>
      </w:r>
    </w:p>
    <w:sectPr w:rsidR="00354F99" w:rsidRPr="007E62D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4F99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E62DB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2643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306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81917-9816-483D-976C-D5325E53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2025-10-12T20:58:00Z</dcterms:created>
  <dcterms:modified xsi:type="dcterms:W3CDTF">2025-10-12T20:58:00Z</dcterms:modified>
</cp:coreProperties>
</file>