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08A895AD" w:rsidR="004409AA" w:rsidRPr="004667B8" w:rsidRDefault="004409AA" w:rsidP="004409AA">
      <w:pPr>
        <w:jc w:val="right"/>
        <w:rPr>
          <w:rFonts w:ascii="Arial" w:hAnsi="Arial" w:cs="Arial"/>
          <w:b/>
          <w:sz w:val="22"/>
          <w:lang w:val="es-ES"/>
        </w:rPr>
      </w:pPr>
      <w:r>
        <w:rPr>
          <w:rFonts w:ascii="Arial" w:hAnsi="Arial" w:cs="Arial"/>
          <w:b/>
          <w:sz w:val="22"/>
          <w:lang w:val="es-ES"/>
        </w:rPr>
        <w:t>CP/</w:t>
      </w:r>
      <w:r w:rsidR="004F5AD0">
        <w:rPr>
          <w:rFonts w:ascii="Arial" w:hAnsi="Arial" w:cs="Arial"/>
          <w:b/>
          <w:sz w:val="22"/>
          <w:lang w:val="es-ES"/>
        </w:rPr>
        <w:t>1374</w:t>
      </w:r>
      <w:r>
        <w:rPr>
          <w:rFonts w:ascii="Arial" w:hAnsi="Arial" w:cs="Arial"/>
          <w:b/>
          <w:sz w:val="22"/>
          <w:lang w:val="es-ES"/>
        </w:rPr>
        <w:t>/2025</w:t>
      </w:r>
    </w:p>
    <w:p w14:paraId="1BD31F0F" w14:textId="1F98D1D6" w:rsidR="004409AA" w:rsidRDefault="004F5AD0" w:rsidP="004409AA">
      <w:pPr>
        <w:jc w:val="right"/>
        <w:rPr>
          <w:rFonts w:ascii="Arial" w:hAnsi="Arial" w:cs="Arial"/>
          <w:sz w:val="22"/>
          <w:lang w:val="es-ES"/>
        </w:rPr>
      </w:pPr>
      <w:r>
        <w:rPr>
          <w:rFonts w:ascii="Arial" w:hAnsi="Arial" w:cs="Arial"/>
          <w:sz w:val="22"/>
          <w:lang w:val="es-ES"/>
        </w:rPr>
        <w:t>11</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019242FB" w:rsidR="004409AA" w:rsidRDefault="004F5AD0" w:rsidP="004409AA">
      <w:pPr>
        <w:jc w:val="center"/>
        <w:rPr>
          <w:rFonts w:ascii="Arial" w:hAnsi="Arial" w:cs="Arial"/>
          <w:b/>
          <w:sz w:val="28"/>
          <w:szCs w:val="28"/>
        </w:rPr>
      </w:pPr>
      <w:bookmarkStart w:id="0" w:name="_GoBack"/>
      <w:r w:rsidRPr="004F5AD0">
        <w:rPr>
          <w:rFonts w:ascii="Arial" w:hAnsi="Arial" w:cs="Arial"/>
          <w:b/>
          <w:sz w:val="28"/>
          <w:szCs w:val="28"/>
        </w:rPr>
        <w:t>INAUGURAN SAMUEL Y MARIANA FERIA INTERNACIONAL DEL LIBRO MONTERREY</w:t>
      </w:r>
    </w:p>
    <w:bookmarkEnd w:id="0"/>
    <w:p w14:paraId="627E5F7F" w14:textId="77777777" w:rsidR="004409AA" w:rsidRDefault="004409AA" w:rsidP="004409AA">
      <w:pPr>
        <w:jc w:val="center"/>
        <w:rPr>
          <w:rFonts w:ascii="Arial" w:hAnsi="Arial" w:cs="Arial"/>
          <w:b/>
          <w:sz w:val="28"/>
          <w:szCs w:val="28"/>
        </w:rPr>
      </w:pPr>
    </w:p>
    <w:p w14:paraId="25226C9F" w14:textId="3CFF9154" w:rsidR="004409AA" w:rsidRDefault="004F5AD0" w:rsidP="004F5AD0">
      <w:pPr>
        <w:pStyle w:val="Prrafodelista"/>
        <w:numPr>
          <w:ilvl w:val="0"/>
          <w:numId w:val="27"/>
        </w:numPr>
        <w:rPr>
          <w:rFonts w:ascii="Arial" w:hAnsi="Arial" w:cs="Arial"/>
          <w:i/>
          <w:sz w:val="24"/>
          <w:szCs w:val="24"/>
        </w:rPr>
      </w:pPr>
      <w:r>
        <w:rPr>
          <w:rFonts w:ascii="Arial" w:hAnsi="Arial" w:cs="Arial"/>
          <w:i/>
          <w:sz w:val="24"/>
          <w:szCs w:val="24"/>
        </w:rPr>
        <w:t xml:space="preserve">El </w:t>
      </w:r>
      <w:r w:rsidRPr="004F5AD0">
        <w:rPr>
          <w:rFonts w:ascii="Arial" w:hAnsi="Arial" w:cs="Arial"/>
          <w:i/>
          <w:sz w:val="24"/>
          <w:szCs w:val="24"/>
        </w:rPr>
        <w:t>Gobernador de Nuevo León señaló que esta edición contará con más de 800 actividades culturales en donde participación más de 10 países, además de 250 expositores.</w:t>
      </w:r>
    </w:p>
    <w:p w14:paraId="3377217A" w14:textId="42516189" w:rsidR="004F5AD0" w:rsidRPr="00067337" w:rsidRDefault="004F5AD0" w:rsidP="004F5AD0">
      <w:pPr>
        <w:pStyle w:val="Prrafodelista"/>
        <w:numPr>
          <w:ilvl w:val="0"/>
          <w:numId w:val="27"/>
        </w:numPr>
        <w:rPr>
          <w:rFonts w:ascii="Arial" w:hAnsi="Arial" w:cs="Arial"/>
          <w:i/>
          <w:sz w:val="24"/>
          <w:szCs w:val="24"/>
        </w:rPr>
      </w:pPr>
      <w:r w:rsidRPr="004F5AD0">
        <w:rPr>
          <w:rFonts w:ascii="Arial" w:hAnsi="Arial" w:cs="Arial"/>
          <w:i/>
          <w:sz w:val="24"/>
          <w:szCs w:val="24"/>
        </w:rPr>
        <w:t>Mariana Rodríguez destacó que durante años la FILMTY se ha convertido en un pilar de la cultura en el Estado.</w:t>
      </w:r>
    </w:p>
    <w:p w14:paraId="34ADCF4D" w14:textId="77777777" w:rsidR="004409AA" w:rsidRDefault="004409AA" w:rsidP="004409AA">
      <w:pPr>
        <w:jc w:val="both"/>
        <w:rPr>
          <w:rFonts w:ascii="Arial" w:hAnsi="Arial" w:cs="Arial"/>
          <w:b/>
          <w:sz w:val="28"/>
          <w:szCs w:val="28"/>
        </w:rPr>
      </w:pPr>
    </w:p>
    <w:p w14:paraId="1626B12C" w14:textId="6E66E5EE" w:rsidR="004F5AD0" w:rsidRPr="004F5AD0" w:rsidRDefault="004409AA" w:rsidP="004F5AD0">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4F5AD0">
        <w:rPr>
          <w:rFonts w:ascii="Arial" w:hAnsi="Arial" w:cs="Arial"/>
          <w:sz w:val="28"/>
          <w:szCs w:val="28"/>
        </w:rPr>
        <w:t>T</w:t>
      </w:r>
      <w:r w:rsidR="004F5AD0" w:rsidRPr="004F5AD0">
        <w:rPr>
          <w:rFonts w:ascii="Arial" w:hAnsi="Arial" w:cs="Arial"/>
          <w:sz w:val="28"/>
          <w:szCs w:val="28"/>
        </w:rPr>
        <w:t xml:space="preserve">ras inaugurar la Feria Internacional del Libro Monterrey, el Gobernador de Nuevo León Samuel Alejandro García Sepúlveda junto Mariana Rodríguez Cantú destacó que el Gobierno del Estado siempre apoyará estos esfuerzos en materia de cultura. </w:t>
      </w:r>
    </w:p>
    <w:p w14:paraId="65678F8B" w14:textId="77777777" w:rsidR="004F5AD0" w:rsidRPr="004F5AD0" w:rsidRDefault="004F5AD0" w:rsidP="004F5AD0">
      <w:pPr>
        <w:jc w:val="both"/>
        <w:rPr>
          <w:rFonts w:ascii="Arial" w:hAnsi="Arial" w:cs="Arial"/>
          <w:sz w:val="28"/>
          <w:szCs w:val="28"/>
        </w:rPr>
      </w:pPr>
    </w:p>
    <w:p w14:paraId="50FAA7EE"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 xml:space="preserve">En su mensaje inaugural, el Mandatario estatal agradeció a los organizadores de este gran evento cultural y a Colombia por su presencia durante esta edición. Asimismo resaltó que durante esta jornada edición se contará con grandes autores y más de 800 actividades culturales que podrán disfrutar los neoloneses y quienes vengan de otros estados y países. </w:t>
      </w:r>
    </w:p>
    <w:p w14:paraId="3B092689" w14:textId="77777777" w:rsidR="004F5AD0" w:rsidRPr="004F5AD0" w:rsidRDefault="004F5AD0" w:rsidP="004F5AD0">
      <w:pPr>
        <w:jc w:val="both"/>
        <w:rPr>
          <w:rFonts w:ascii="Arial" w:hAnsi="Arial" w:cs="Arial"/>
          <w:sz w:val="28"/>
          <w:szCs w:val="28"/>
        </w:rPr>
      </w:pPr>
    </w:p>
    <w:p w14:paraId="69181DC6"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"Comienzo dando la bienvenida a Colombia que gusto tenerlos de invitados especiales en esta Feria Internacional del libro de Monterrey. Bienvenidos a esta Feria Internacional del Libro. Lo que promete estos 9 días, autores de la talla de Gabriel García Márquez.</w:t>
      </w:r>
    </w:p>
    <w:p w14:paraId="5D3B241F" w14:textId="77777777" w:rsidR="004F5AD0" w:rsidRPr="004F5AD0" w:rsidRDefault="004F5AD0" w:rsidP="004F5AD0">
      <w:pPr>
        <w:jc w:val="both"/>
        <w:rPr>
          <w:rFonts w:ascii="Arial" w:hAnsi="Arial" w:cs="Arial"/>
          <w:sz w:val="28"/>
          <w:szCs w:val="28"/>
        </w:rPr>
      </w:pPr>
    </w:p>
    <w:p w14:paraId="40E5A861"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lastRenderedPageBreak/>
        <w:t xml:space="preserve">"Vamos a tener 9 días muy completos, estamos aventurándonos a un espacio más grande. Eso es lo que queremos de esta feria cada vez más importante, cada vez más imponente, cada vez más grande. Esta vez contaremos con 800 actividades culturales van a participar más de 10 países, por supuesto subrayando a Colombia que nos une la cumbia colombiana, el </w:t>
      </w:r>
      <w:proofErr w:type="spellStart"/>
      <w:r w:rsidRPr="004F5AD0">
        <w:rPr>
          <w:rFonts w:ascii="Arial" w:hAnsi="Arial" w:cs="Arial"/>
          <w:sz w:val="28"/>
          <w:szCs w:val="28"/>
        </w:rPr>
        <w:t>sonidero</w:t>
      </w:r>
      <w:proofErr w:type="spellEnd"/>
      <w:r w:rsidRPr="004F5AD0">
        <w:rPr>
          <w:rFonts w:ascii="Arial" w:hAnsi="Arial" w:cs="Arial"/>
          <w:sz w:val="28"/>
          <w:szCs w:val="28"/>
        </w:rPr>
        <w:t xml:space="preserve">, que nos une el café, la comida. Vamos a tener 250 expositores y esperamos más de 315 mil visitantes. Es un honor para el estado de Nuevo León apoyar estos esfuerzos", destacó el Gobernador de Nuevo León. </w:t>
      </w:r>
    </w:p>
    <w:p w14:paraId="45797963" w14:textId="77777777" w:rsidR="004F5AD0" w:rsidRPr="004F5AD0" w:rsidRDefault="004F5AD0" w:rsidP="004F5AD0">
      <w:pPr>
        <w:jc w:val="both"/>
        <w:rPr>
          <w:rFonts w:ascii="Arial" w:hAnsi="Arial" w:cs="Arial"/>
          <w:sz w:val="28"/>
          <w:szCs w:val="28"/>
        </w:rPr>
      </w:pPr>
    </w:p>
    <w:p w14:paraId="6032B73C"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Por su parte, Rodríguez Cantú resaltó que la Feria Internacional del Libro se convierte en un espacio en que todos conectan y por años se ha convertido en un pilar de la cultura en el Estado.</w:t>
      </w:r>
    </w:p>
    <w:p w14:paraId="14AC64B2" w14:textId="77777777" w:rsidR="004F5AD0" w:rsidRPr="004F5AD0" w:rsidRDefault="004F5AD0" w:rsidP="004F5AD0">
      <w:pPr>
        <w:jc w:val="both"/>
        <w:rPr>
          <w:rFonts w:ascii="Arial" w:hAnsi="Arial" w:cs="Arial"/>
          <w:sz w:val="28"/>
          <w:szCs w:val="28"/>
        </w:rPr>
      </w:pPr>
    </w:p>
    <w:p w14:paraId="349FC9B8"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 xml:space="preserve">"Los libros forman vínculos porque antes de aprender </w:t>
      </w:r>
      <w:proofErr w:type="spellStart"/>
      <w:r w:rsidRPr="004F5AD0">
        <w:rPr>
          <w:rFonts w:ascii="Arial" w:hAnsi="Arial" w:cs="Arial"/>
          <w:sz w:val="28"/>
          <w:szCs w:val="28"/>
        </w:rPr>
        <w:t>aprender</w:t>
      </w:r>
      <w:proofErr w:type="spellEnd"/>
      <w:r w:rsidRPr="004F5AD0">
        <w:rPr>
          <w:rFonts w:ascii="Arial" w:hAnsi="Arial" w:cs="Arial"/>
          <w:sz w:val="28"/>
          <w:szCs w:val="28"/>
        </w:rPr>
        <w:t xml:space="preserve"> a leer palabras, aprendemos a leer el mundo. La lectura nos enseña a mirar con empatía, con curiosidad, con respeto y una sociedad que sabe mirar es una sociedad que sabe cuidar lo que tiene, cuidar a quien tiene a un lado y cuidar al futuro. Por eso leer no debería de ser un lujo, sino una herramienta al acceso de todas y de todos.</w:t>
      </w:r>
    </w:p>
    <w:p w14:paraId="710A7580" w14:textId="77777777" w:rsidR="004F5AD0" w:rsidRPr="004F5AD0" w:rsidRDefault="004F5AD0" w:rsidP="004F5AD0">
      <w:pPr>
        <w:jc w:val="both"/>
        <w:rPr>
          <w:rFonts w:ascii="Arial" w:hAnsi="Arial" w:cs="Arial"/>
          <w:sz w:val="28"/>
          <w:szCs w:val="28"/>
        </w:rPr>
      </w:pPr>
    </w:p>
    <w:p w14:paraId="394AB1A7"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 xml:space="preserve">"Por eso esta feria ha sido y seguirá siendo uno de los pilares de la cultura de Nuevo León durante muchos años más. Espero que esta feria sea una invitación a seguir soñando y a seguir construyendo y creyendo en los libros como una herramienta de esperanza. Muchas gracias a quienes hacen posible esta feria, a los escritores, a los lectores, a las familias que hoy están aquí, que esta feria siga haciendo una invitación a nunca dejar de escribir la historia que queremos vivir", agregó. </w:t>
      </w:r>
    </w:p>
    <w:p w14:paraId="018E1AC7" w14:textId="77777777" w:rsidR="004F5AD0" w:rsidRPr="004F5AD0" w:rsidRDefault="004F5AD0" w:rsidP="004F5AD0">
      <w:pPr>
        <w:jc w:val="both"/>
        <w:rPr>
          <w:rFonts w:ascii="Arial" w:hAnsi="Arial" w:cs="Arial"/>
          <w:sz w:val="28"/>
          <w:szCs w:val="28"/>
        </w:rPr>
      </w:pPr>
    </w:p>
    <w:p w14:paraId="43A6063B"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 xml:space="preserve">La presidenta de la FILMTY, Carmen Junco agradeció al Gobernador de Nuevo León y a la Secretaria de Cultura por su respaldo en este </w:t>
      </w:r>
      <w:r w:rsidRPr="004F5AD0">
        <w:rPr>
          <w:rFonts w:ascii="Arial" w:hAnsi="Arial" w:cs="Arial"/>
          <w:sz w:val="28"/>
          <w:szCs w:val="28"/>
        </w:rPr>
        <w:lastRenderedPageBreak/>
        <w:t>evento y por reconocer que la cultura es un pilar esencial del desarrollo humano. Asimismo agradeció al Tecnológico de Monterrey y al municipio de Monterrey.</w:t>
      </w:r>
    </w:p>
    <w:p w14:paraId="5349D947" w14:textId="77777777" w:rsidR="004F5AD0" w:rsidRPr="004F5AD0" w:rsidRDefault="004F5AD0" w:rsidP="004F5AD0">
      <w:pPr>
        <w:jc w:val="both"/>
        <w:rPr>
          <w:rFonts w:ascii="Arial" w:hAnsi="Arial" w:cs="Arial"/>
          <w:sz w:val="28"/>
          <w:szCs w:val="28"/>
        </w:rPr>
      </w:pPr>
    </w:p>
    <w:p w14:paraId="532167E9"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Agregó que la presencia de Colombia en esta edición es un homenaje a su riqueza cultural, pero también una oportunidad para estrechar los lazos entre naciones.</w:t>
      </w:r>
    </w:p>
    <w:p w14:paraId="439C3DCC" w14:textId="77777777" w:rsidR="004F5AD0" w:rsidRPr="004F5AD0" w:rsidRDefault="004F5AD0" w:rsidP="004F5AD0">
      <w:pPr>
        <w:jc w:val="both"/>
        <w:rPr>
          <w:rFonts w:ascii="Arial" w:hAnsi="Arial" w:cs="Arial"/>
          <w:sz w:val="28"/>
          <w:szCs w:val="28"/>
        </w:rPr>
      </w:pPr>
    </w:p>
    <w:p w14:paraId="5BFB8104" w14:textId="77777777" w:rsidR="004F5AD0" w:rsidRPr="004F5AD0" w:rsidRDefault="004F5AD0" w:rsidP="004F5AD0">
      <w:pPr>
        <w:jc w:val="both"/>
        <w:rPr>
          <w:rFonts w:ascii="Arial" w:hAnsi="Arial" w:cs="Arial"/>
          <w:sz w:val="28"/>
          <w:szCs w:val="28"/>
        </w:rPr>
      </w:pPr>
      <w:r w:rsidRPr="004F5AD0">
        <w:rPr>
          <w:rFonts w:ascii="Arial" w:hAnsi="Arial" w:cs="Arial"/>
          <w:sz w:val="28"/>
          <w:szCs w:val="28"/>
        </w:rPr>
        <w:t>Tras realizar el corte de listón e inaugurar la FILMTY, el Gobernador de Nuevo León, Mariana Rodríguez, funcionarios estatales y organizadores recorrieron el Pabellón de la Niñez, el stand del Tecnológico de Monterrey y el de la Educación Dual implementado por el gobierno del Estado.</w:t>
      </w:r>
    </w:p>
    <w:p w14:paraId="5A916259" w14:textId="77777777" w:rsidR="004F5AD0" w:rsidRPr="004F5AD0" w:rsidRDefault="004F5AD0" w:rsidP="004F5AD0">
      <w:pPr>
        <w:jc w:val="both"/>
        <w:rPr>
          <w:rFonts w:ascii="Arial" w:hAnsi="Arial" w:cs="Arial"/>
          <w:sz w:val="28"/>
          <w:szCs w:val="28"/>
        </w:rPr>
      </w:pPr>
    </w:p>
    <w:p w14:paraId="1F0B61B0" w14:textId="1676DFC1" w:rsidR="00727435" w:rsidRPr="000C02EA" w:rsidRDefault="004F5AD0" w:rsidP="004F5AD0">
      <w:pPr>
        <w:jc w:val="both"/>
        <w:rPr>
          <w:rFonts w:ascii="Arial" w:hAnsi="Arial" w:cs="Arial"/>
          <w:sz w:val="28"/>
          <w:szCs w:val="28"/>
        </w:rPr>
      </w:pPr>
      <w:r w:rsidRPr="004F5AD0">
        <w:rPr>
          <w:rFonts w:ascii="Arial" w:hAnsi="Arial" w:cs="Arial"/>
          <w:sz w:val="28"/>
          <w:szCs w:val="28"/>
        </w:rPr>
        <w:t xml:space="preserve">Durante el evento inaugural también estuvieron presentes la Secretaria de Cultura, Melissa segura guerrero; el Presidente Ejecutivo del Grupo Educativo Tecnológico de Monterrey, David Garza Salazar; el Rector del Tecnológico de Monterrey, Juan Pablo </w:t>
      </w:r>
      <w:proofErr w:type="spellStart"/>
      <w:r w:rsidRPr="004F5AD0">
        <w:rPr>
          <w:rFonts w:ascii="Arial" w:hAnsi="Arial" w:cs="Arial"/>
          <w:sz w:val="28"/>
          <w:szCs w:val="28"/>
        </w:rPr>
        <w:t>Murra</w:t>
      </w:r>
      <w:proofErr w:type="spellEnd"/>
      <w:r w:rsidRPr="004F5AD0">
        <w:rPr>
          <w:rFonts w:ascii="Arial" w:hAnsi="Arial" w:cs="Arial"/>
          <w:sz w:val="28"/>
          <w:szCs w:val="28"/>
        </w:rPr>
        <w:t xml:space="preserve"> </w:t>
      </w:r>
      <w:proofErr w:type="spellStart"/>
      <w:r w:rsidRPr="004F5AD0">
        <w:rPr>
          <w:rFonts w:ascii="Arial" w:hAnsi="Arial" w:cs="Arial"/>
          <w:sz w:val="28"/>
          <w:szCs w:val="28"/>
        </w:rPr>
        <w:t>Lascurain</w:t>
      </w:r>
      <w:proofErr w:type="spellEnd"/>
      <w:r w:rsidRPr="004F5AD0">
        <w:rPr>
          <w:rFonts w:ascii="Arial" w:hAnsi="Arial" w:cs="Arial"/>
          <w:sz w:val="28"/>
          <w:szCs w:val="28"/>
        </w:rPr>
        <w:t>; el Viceministro de las Artes y la Economía Cultural y Creativa del Ministerio de las Culturas, las Artes y los Saberes de Colombia, Fabián Sánchez Molina; y la reconocida escritora colombiana Laura Restrepo.</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4F5AD0"/>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375F-DD5B-460A-A8A1-7FF57EC5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2025-10-11T21:44:00Z</dcterms:created>
  <dcterms:modified xsi:type="dcterms:W3CDTF">2025-10-11T21:44:00Z</dcterms:modified>
</cp:coreProperties>
</file>