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42E5F04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0F731D">
        <w:rPr>
          <w:rFonts w:ascii="Arial" w:hAnsi="Arial" w:cs="Arial"/>
          <w:b/>
          <w:sz w:val="22"/>
          <w:lang w:val="es-ES"/>
        </w:rPr>
        <w:t>1246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6F9CCC22" w:rsidR="00703B09" w:rsidRDefault="00A04EAF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23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473B45">
        <w:rPr>
          <w:rFonts w:ascii="Arial" w:hAnsi="Arial" w:cs="Arial"/>
          <w:sz w:val="22"/>
          <w:lang w:val="es-ES"/>
        </w:rPr>
        <w:t>septiembre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70A2046" w14:textId="1C8A1C71" w:rsidR="00AF3636" w:rsidRDefault="000F731D" w:rsidP="000F731D">
      <w:pPr>
        <w:jc w:val="center"/>
        <w:rPr>
          <w:rFonts w:ascii="Arial" w:hAnsi="Arial" w:cs="Arial"/>
          <w:b/>
          <w:sz w:val="28"/>
          <w:szCs w:val="28"/>
        </w:rPr>
      </w:pPr>
      <w:r w:rsidRPr="000F731D">
        <w:rPr>
          <w:rFonts w:ascii="Arial" w:hAnsi="Arial" w:cs="Arial"/>
          <w:b/>
          <w:sz w:val="28"/>
          <w:szCs w:val="28"/>
        </w:rPr>
        <w:t>ARRANCA GOBERNADOR MOVILIDAD ELÉCTRICA EN GUADALUPE CON SCOOTERS</w:t>
      </w:r>
    </w:p>
    <w:p w14:paraId="7971DEC8" w14:textId="77777777" w:rsidR="000F731D" w:rsidRPr="00221F80" w:rsidRDefault="000F731D" w:rsidP="00524D74">
      <w:pPr>
        <w:rPr>
          <w:rFonts w:ascii="Arial" w:hAnsi="Arial" w:cs="Arial"/>
          <w:b/>
          <w:sz w:val="22"/>
          <w:szCs w:val="22"/>
        </w:rPr>
      </w:pPr>
    </w:p>
    <w:p w14:paraId="5A88B5EB" w14:textId="77777777" w:rsidR="000F731D" w:rsidRDefault="000F731D" w:rsidP="000F731D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0F731D">
        <w:rPr>
          <w:rFonts w:ascii="Arial" w:hAnsi="Arial" w:cs="Arial"/>
          <w:i/>
        </w:rPr>
        <w:t>Operaciones del sistema Lime en Guadalupe, consiste en vehículos de movilidad eléctrica.</w:t>
      </w:r>
    </w:p>
    <w:p w14:paraId="17FCFE0F" w14:textId="7F360BC1" w:rsidR="00A04EAF" w:rsidRDefault="00070B58" w:rsidP="000F731D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La empresa</w:t>
      </w:r>
      <w:bookmarkStart w:id="0" w:name="_GoBack"/>
      <w:bookmarkEnd w:id="0"/>
      <w:r w:rsidR="005A7261" w:rsidRPr="005A7261">
        <w:rPr>
          <w:rFonts w:ascii="Arial" w:hAnsi="Arial" w:cs="Arial"/>
          <w:i/>
        </w:rPr>
        <w:t xml:space="preserve"> ha hecho una inversión de 87 millones de pesos en la Zona Metropolitana de Monterrey, </w:t>
      </w:r>
      <w:r w:rsidR="003345C6">
        <w:rPr>
          <w:rFonts w:ascii="Arial" w:hAnsi="Arial" w:cs="Arial"/>
          <w:i/>
        </w:rPr>
        <w:t>para despegar</w:t>
      </w:r>
      <w:r w:rsidR="005A7261" w:rsidRPr="005A7261">
        <w:rPr>
          <w:rFonts w:ascii="Arial" w:hAnsi="Arial" w:cs="Arial"/>
          <w:i/>
        </w:rPr>
        <w:t xml:space="preserve"> 2 mil 500 vehículos que generarán 30 mil empleos directos.</w:t>
      </w:r>
    </w:p>
    <w:p w14:paraId="6B430509" w14:textId="6CAFDB60" w:rsidR="005A7261" w:rsidRDefault="005A7261" w:rsidP="005A7261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El programa inició con 500 </w:t>
      </w:r>
      <w:proofErr w:type="spellStart"/>
      <w:r>
        <w:rPr>
          <w:rFonts w:ascii="Arial" w:hAnsi="Arial" w:cs="Arial"/>
          <w:i/>
        </w:rPr>
        <w:t>scooters</w:t>
      </w:r>
      <w:proofErr w:type="spellEnd"/>
      <w:r>
        <w:rPr>
          <w:rFonts w:ascii="Arial" w:hAnsi="Arial" w:cs="Arial"/>
          <w:i/>
        </w:rPr>
        <w:t xml:space="preserve"> y 50 bicicletas, </w:t>
      </w:r>
      <w:r w:rsidRPr="005A7261">
        <w:rPr>
          <w:rFonts w:ascii="Arial" w:hAnsi="Arial" w:cs="Arial"/>
          <w:i/>
        </w:rPr>
        <w:t>que por lanzamiento durante el primer mes el desbloqueo para su uso, será gratuito.</w:t>
      </w:r>
    </w:p>
    <w:p w14:paraId="1D4B4281" w14:textId="77777777" w:rsidR="005A7261" w:rsidRPr="005A7261" w:rsidRDefault="005A7261" w:rsidP="005A7261">
      <w:pPr>
        <w:pStyle w:val="Prrafodelista"/>
        <w:rPr>
          <w:rFonts w:ascii="Arial" w:hAnsi="Arial" w:cs="Arial"/>
          <w:i/>
        </w:rPr>
      </w:pPr>
    </w:p>
    <w:p w14:paraId="77A60212" w14:textId="02AE4937" w:rsidR="000F731D" w:rsidRPr="000F731D" w:rsidRDefault="00A04EAF" w:rsidP="000F731D">
      <w:pPr>
        <w:jc w:val="both"/>
        <w:rPr>
          <w:rFonts w:ascii="Arial" w:hAnsi="Arial" w:cs="Arial"/>
          <w:sz w:val="28"/>
          <w:szCs w:val="28"/>
        </w:rPr>
      </w:pPr>
      <w:r w:rsidRPr="001F0960">
        <w:rPr>
          <w:rFonts w:ascii="Arial" w:hAnsi="Arial" w:cs="Arial"/>
          <w:b/>
          <w:sz w:val="28"/>
          <w:szCs w:val="28"/>
        </w:rPr>
        <w:t>Guadalupe</w:t>
      </w:r>
      <w:r w:rsidR="00EA29FA" w:rsidRPr="001F0960">
        <w:rPr>
          <w:rFonts w:ascii="Arial" w:hAnsi="Arial" w:cs="Arial"/>
          <w:b/>
          <w:sz w:val="28"/>
          <w:szCs w:val="28"/>
        </w:rPr>
        <w:t>, Nuevo León.-</w:t>
      </w:r>
      <w:r w:rsidR="000F731D">
        <w:rPr>
          <w:rFonts w:ascii="Arial" w:hAnsi="Arial" w:cs="Arial"/>
          <w:b/>
          <w:sz w:val="28"/>
          <w:szCs w:val="28"/>
        </w:rPr>
        <w:t xml:space="preserve"> </w:t>
      </w:r>
      <w:r w:rsidR="000F731D" w:rsidRPr="000F731D">
        <w:rPr>
          <w:rFonts w:ascii="Arial" w:hAnsi="Arial" w:cs="Arial"/>
          <w:sz w:val="28"/>
          <w:szCs w:val="28"/>
        </w:rPr>
        <w:t xml:space="preserve">Para favorecer e impulsar el transporte verde y ser la mejor sede del Mundial de FIFA 2026, el Gobernador de Nuevo León, Samuel Alejandro García Sepúlveda arrancó las operaciones del sistema Lime en Guadalupe. </w:t>
      </w:r>
    </w:p>
    <w:p w14:paraId="36AA5D9B" w14:textId="77777777" w:rsidR="000F731D" w:rsidRPr="000F731D" w:rsidRDefault="000F731D" w:rsidP="000F731D">
      <w:pPr>
        <w:jc w:val="both"/>
        <w:rPr>
          <w:rFonts w:ascii="Arial" w:hAnsi="Arial" w:cs="Arial"/>
          <w:sz w:val="28"/>
          <w:szCs w:val="28"/>
        </w:rPr>
      </w:pPr>
    </w:p>
    <w:p w14:paraId="40D5E0E5" w14:textId="77777777" w:rsidR="000F731D" w:rsidRPr="000F731D" w:rsidRDefault="000F731D" w:rsidP="000F731D">
      <w:pPr>
        <w:jc w:val="both"/>
        <w:rPr>
          <w:rFonts w:ascii="Arial" w:hAnsi="Arial" w:cs="Arial"/>
          <w:sz w:val="28"/>
          <w:szCs w:val="28"/>
        </w:rPr>
      </w:pPr>
      <w:r w:rsidRPr="000F731D">
        <w:rPr>
          <w:rFonts w:ascii="Arial" w:hAnsi="Arial" w:cs="Arial"/>
          <w:sz w:val="28"/>
          <w:szCs w:val="28"/>
        </w:rPr>
        <w:t xml:space="preserve">El programa que consiste en vehículos de </w:t>
      </w:r>
      <w:proofErr w:type="spellStart"/>
      <w:r w:rsidRPr="000F731D">
        <w:rPr>
          <w:rFonts w:ascii="Arial" w:hAnsi="Arial" w:cs="Arial"/>
          <w:sz w:val="28"/>
          <w:szCs w:val="28"/>
        </w:rPr>
        <w:t>micromovilidad</w:t>
      </w:r>
      <w:proofErr w:type="spellEnd"/>
      <w:r w:rsidRPr="000F731D">
        <w:rPr>
          <w:rFonts w:ascii="Arial" w:hAnsi="Arial" w:cs="Arial"/>
          <w:sz w:val="28"/>
          <w:szCs w:val="28"/>
        </w:rPr>
        <w:t xml:space="preserve"> eléctrica, inició con 500 </w:t>
      </w:r>
      <w:proofErr w:type="spellStart"/>
      <w:r w:rsidRPr="000F731D">
        <w:rPr>
          <w:rFonts w:ascii="Arial" w:hAnsi="Arial" w:cs="Arial"/>
          <w:sz w:val="28"/>
          <w:szCs w:val="28"/>
        </w:rPr>
        <w:t>scooters</w:t>
      </w:r>
      <w:proofErr w:type="spellEnd"/>
      <w:r w:rsidRPr="000F731D">
        <w:rPr>
          <w:rFonts w:ascii="Arial" w:hAnsi="Arial" w:cs="Arial"/>
          <w:sz w:val="28"/>
          <w:szCs w:val="28"/>
        </w:rPr>
        <w:t xml:space="preserve"> y 50 bicicletas, que por lanzamiento durante el primer mes el desbloqueo para su uso, será gratuito. </w:t>
      </w:r>
    </w:p>
    <w:p w14:paraId="68218602" w14:textId="77777777" w:rsidR="000F731D" w:rsidRPr="000F731D" w:rsidRDefault="000F731D" w:rsidP="000F731D">
      <w:pPr>
        <w:jc w:val="both"/>
        <w:rPr>
          <w:rFonts w:ascii="Arial" w:hAnsi="Arial" w:cs="Arial"/>
          <w:sz w:val="28"/>
          <w:szCs w:val="28"/>
        </w:rPr>
      </w:pPr>
    </w:p>
    <w:p w14:paraId="691EEC3E" w14:textId="77777777" w:rsidR="000F731D" w:rsidRPr="000F731D" w:rsidRDefault="000F731D" w:rsidP="000F731D">
      <w:pPr>
        <w:jc w:val="both"/>
        <w:rPr>
          <w:rFonts w:ascii="Arial" w:hAnsi="Arial" w:cs="Arial"/>
          <w:sz w:val="28"/>
          <w:szCs w:val="28"/>
        </w:rPr>
      </w:pPr>
      <w:r w:rsidRPr="000F731D">
        <w:rPr>
          <w:rFonts w:ascii="Arial" w:hAnsi="Arial" w:cs="Arial"/>
          <w:sz w:val="28"/>
          <w:szCs w:val="28"/>
        </w:rPr>
        <w:t xml:space="preserve">Acompañado del alcalde del municipio, Héctor García </w:t>
      </w:r>
      <w:proofErr w:type="spellStart"/>
      <w:r w:rsidRPr="000F731D">
        <w:rPr>
          <w:rFonts w:ascii="Arial" w:hAnsi="Arial" w:cs="Arial"/>
          <w:sz w:val="28"/>
          <w:szCs w:val="28"/>
        </w:rPr>
        <w:t>García</w:t>
      </w:r>
      <w:proofErr w:type="spellEnd"/>
      <w:r w:rsidRPr="000F731D">
        <w:rPr>
          <w:rFonts w:ascii="Arial" w:hAnsi="Arial" w:cs="Arial"/>
          <w:sz w:val="28"/>
          <w:szCs w:val="28"/>
        </w:rPr>
        <w:t xml:space="preserve">, y del Director General del Lime para Latinoamérica, Federico </w:t>
      </w:r>
      <w:proofErr w:type="spellStart"/>
      <w:r w:rsidRPr="000F731D">
        <w:rPr>
          <w:rFonts w:ascii="Arial" w:hAnsi="Arial" w:cs="Arial"/>
          <w:sz w:val="28"/>
          <w:szCs w:val="28"/>
        </w:rPr>
        <w:t>Recke</w:t>
      </w:r>
      <w:proofErr w:type="spellEnd"/>
      <w:r w:rsidRPr="000F73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31D">
        <w:rPr>
          <w:rFonts w:ascii="Arial" w:hAnsi="Arial" w:cs="Arial"/>
          <w:sz w:val="28"/>
          <w:szCs w:val="28"/>
        </w:rPr>
        <w:t>Rioseco</w:t>
      </w:r>
      <w:proofErr w:type="spellEnd"/>
      <w:r w:rsidRPr="000F731D">
        <w:rPr>
          <w:rFonts w:ascii="Arial" w:hAnsi="Arial" w:cs="Arial"/>
          <w:sz w:val="28"/>
          <w:szCs w:val="28"/>
        </w:rPr>
        <w:t xml:space="preserve">, el Mandatario estatal destacó que el sistema llega en el mejor momento para su operación, con las obras de los Corredores Verdes y Parques, y toda la infraestructura para transitar en ellos. </w:t>
      </w:r>
    </w:p>
    <w:p w14:paraId="6259E77B" w14:textId="77777777" w:rsidR="000F731D" w:rsidRPr="000F731D" w:rsidRDefault="000F731D" w:rsidP="000F731D">
      <w:pPr>
        <w:jc w:val="both"/>
        <w:rPr>
          <w:rFonts w:ascii="Arial" w:hAnsi="Arial" w:cs="Arial"/>
          <w:sz w:val="28"/>
          <w:szCs w:val="28"/>
        </w:rPr>
      </w:pPr>
    </w:p>
    <w:p w14:paraId="2E12352C" w14:textId="77777777" w:rsidR="000F731D" w:rsidRPr="000F731D" w:rsidRDefault="000F731D" w:rsidP="000F731D">
      <w:pPr>
        <w:jc w:val="both"/>
        <w:rPr>
          <w:rFonts w:ascii="Arial" w:hAnsi="Arial" w:cs="Arial"/>
          <w:sz w:val="28"/>
          <w:szCs w:val="28"/>
        </w:rPr>
      </w:pPr>
      <w:r w:rsidRPr="000F731D">
        <w:rPr>
          <w:rFonts w:ascii="Arial" w:hAnsi="Arial" w:cs="Arial"/>
          <w:sz w:val="28"/>
          <w:szCs w:val="28"/>
        </w:rPr>
        <w:t xml:space="preserve">“Llegó el futuro y llegó a la movilidad a Guadalupe. Me da mucho gusto que el diámetro o el distrito que señaló Lime es el que hemos denominado Distrito FIFA”, apuntó.  </w:t>
      </w:r>
    </w:p>
    <w:p w14:paraId="0B8EAA83" w14:textId="77777777" w:rsidR="000F731D" w:rsidRPr="000F731D" w:rsidRDefault="000F731D" w:rsidP="000F731D">
      <w:pPr>
        <w:jc w:val="both"/>
        <w:rPr>
          <w:rFonts w:ascii="Arial" w:hAnsi="Arial" w:cs="Arial"/>
          <w:sz w:val="28"/>
          <w:szCs w:val="28"/>
        </w:rPr>
      </w:pPr>
    </w:p>
    <w:p w14:paraId="7B3008AD" w14:textId="77777777" w:rsidR="000F731D" w:rsidRPr="000F731D" w:rsidRDefault="000F731D" w:rsidP="000F731D">
      <w:pPr>
        <w:jc w:val="both"/>
        <w:rPr>
          <w:rFonts w:ascii="Arial" w:hAnsi="Arial" w:cs="Arial"/>
          <w:sz w:val="28"/>
          <w:szCs w:val="28"/>
        </w:rPr>
      </w:pPr>
      <w:r w:rsidRPr="000F731D">
        <w:rPr>
          <w:rFonts w:ascii="Arial" w:hAnsi="Arial" w:cs="Arial"/>
          <w:sz w:val="28"/>
          <w:szCs w:val="28"/>
        </w:rPr>
        <w:lastRenderedPageBreak/>
        <w:t xml:space="preserve">“Tenemos ya más de 1 año trabajando para que haya mucha movilidad que no dependa del auto en este Distrito. Recuerden que en este diámetro estamos haciendo el Parque del Agua, que va a ser el mejor del continente y va a estar jalando para marzo”, expresó el Gobernador. </w:t>
      </w:r>
    </w:p>
    <w:p w14:paraId="7CC9D1AD" w14:textId="77777777" w:rsidR="000F731D" w:rsidRPr="000F731D" w:rsidRDefault="000F731D" w:rsidP="000F731D">
      <w:pPr>
        <w:jc w:val="both"/>
        <w:rPr>
          <w:rFonts w:ascii="Arial" w:hAnsi="Arial" w:cs="Arial"/>
          <w:sz w:val="28"/>
          <w:szCs w:val="28"/>
        </w:rPr>
      </w:pPr>
    </w:p>
    <w:p w14:paraId="657DCB5D" w14:textId="77777777" w:rsidR="000F731D" w:rsidRPr="000F731D" w:rsidRDefault="000F731D" w:rsidP="000F731D">
      <w:pPr>
        <w:jc w:val="both"/>
        <w:rPr>
          <w:rFonts w:ascii="Arial" w:hAnsi="Arial" w:cs="Arial"/>
          <w:sz w:val="28"/>
          <w:szCs w:val="28"/>
        </w:rPr>
      </w:pPr>
      <w:r w:rsidRPr="000F731D">
        <w:rPr>
          <w:rFonts w:ascii="Arial" w:hAnsi="Arial" w:cs="Arial"/>
          <w:sz w:val="28"/>
          <w:szCs w:val="28"/>
        </w:rPr>
        <w:t xml:space="preserve">En su mensaje, García Sepúlveda resaltó que se buscará seguir ampliando el diámetro de operación de Lime, pues proyectos como la construcción del Parque Lineal en Morones y Constitución, que arrancará la próxima semana, permitirán tener más instalaciones para la </w:t>
      </w:r>
      <w:proofErr w:type="spellStart"/>
      <w:r w:rsidRPr="000F731D">
        <w:rPr>
          <w:rFonts w:ascii="Arial" w:hAnsi="Arial" w:cs="Arial"/>
          <w:sz w:val="28"/>
          <w:szCs w:val="28"/>
        </w:rPr>
        <w:t>micromovilidad</w:t>
      </w:r>
      <w:proofErr w:type="spellEnd"/>
      <w:r w:rsidRPr="000F731D">
        <w:rPr>
          <w:rFonts w:ascii="Arial" w:hAnsi="Arial" w:cs="Arial"/>
          <w:sz w:val="28"/>
          <w:szCs w:val="28"/>
        </w:rPr>
        <w:t xml:space="preserve"> eléctrica. </w:t>
      </w:r>
    </w:p>
    <w:p w14:paraId="25EF8FD2" w14:textId="77777777" w:rsidR="000F731D" w:rsidRPr="000F731D" w:rsidRDefault="000F731D" w:rsidP="000F731D">
      <w:pPr>
        <w:jc w:val="both"/>
        <w:rPr>
          <w:rFonts w:ascii="Arial" w:hAnsi="Arial" w:cs="Arial"/>
          <w:sz w:val="28"/>
          <w:szCs w:val="28"/>
        </w:rPr>
      </w:pPr>
    </w:p>
    <w:p w14:paraId="726D2761" w14:textId="77777777" w:rsidR="000F731D" w:rsidRPr="000F731D" w:rsidRDefault="000F731D" w:rsidP="000F731D">
      <w:pPr>
        <w:jc w:val="both"/>
        <w:rPr>
          <w:rFonts w:ascii="Arial" w:hAnsi="Arial" w:cs="Arial"/>
          <w:sz w:val="28"/>
          <w:szCs w:val="28"/>
        </w:rPr>
      </w:pPr>
      <w:r w:rsidRPr="000F731D">
        <w:rPr>
          <w:rFonts w:ascii="Arial" w:hAnsi="Arial" w:cs="Arial"/>
          <w:sz w:val="28"/>
          <w:szCs w:val="28"/>
        </w:rPr>
        <w:t xml:space="preserve">Por su parte, Federico </w:t>
      </w:r>
      <w:proofErr w:type="spellStart"/>
      <w:r w:rsidRPr="000F731D">
        <w:rPr>
          <w:rFonts w:ascii="Arial" w:hAnsi="Arial" w:cs="Arial"/>
          <w:sz w:val="28"/>
          <w:szCs w:val="28"/>
        </w:rPr>
        <w:t>Recke</w:t>
      </w:r>
      <w:proofErr w:type="spellEnd"/>
      <w:r w:rsidRPr="000F73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31D">
        <w:rPr>
          <w:rFonts w:ascii="Arial" w:hAnsi="Arial" w:cs="Arial"/>
          <w:sz w:val="28"/>
          <w:szCs w:val="28"/>
        </w:rPr>
        <w:t>Rioseco</w:t>
      </w:r>
      <w:proofErr w:type="spellEnd"/>
      <w:r w:rsidRPr="000F731D">
        <w:rPr>
          <w:rFonts w:ascii="Arial" w:hAnsi="Arial" w:cs="Arial"/>
          <w:sz w:val="28"/>
          <w:szCs w:val="28"/>
        </w:rPr>
        <w:t xml:space="preserve">, detalló que la empresa con experiencia previa en el Mundial de París, ha hecho una inversión de 87 millones de pesos en la Zona Metropolitana de Monterrey, para despegar 2 mil 500 vehículos que generarán 30 mil empleos directos. </w:t>
      </w:r>
    </w:p>
    <w:p w14:paraId="608CA800" w14:textId="77777777" w:rsidR="000F731D" w:rsidRPr="000F731D" w:rsidRDefault="000F731D" w:rsidP="000F731D">
      <w:pPr>
        <w:jc w:val="both"/>
        <w:rPr>
          <w:rFonts w:ascii="Arial" w:hAnsi="Arial" w:cs="Arial"/>
          <w:sz w:val="28"/>
          <w:szCs w:val="28"/>
        </w:rPr>
      </w:pPr>
    </w:p>
    <w:p w14:paraId="0F15FA45" w14:textId="77777777" w:rsidR="000F731D" w:rsidRPr="000F731D" w:rsidRDefault="000F731D" w:rsidP="000F731D">
      <w:pPr>
        <w:jc w:val="both"/>
        <w:rPr>
          <w:rFonts w:ascii="Arial" w:hAnsi="Arial" w:cs="Arial"/>
          <w:sz w:val="28"/>
          <w:szCs w:val="28"/>
        </w:rPr>
      </w:pPr>
      <w:r w:rsidRPr="000F731D">
        <w:rPr>
          <w:rFonts w:ascii="Arial" w:hAnsi="Arial" w:cs="Arial"/>
          <w:sz w:val="28"/>
          <w:szCs w:val="28"/>
        </w:rPr>
        <w:t xml:space="preserve">Agregó que en la entidad se tendrá la tarifa más baja en el mundo, comenzando con un precio de 10 pesos por el desbloqueo y 2.5 pesos por minuto; sin embargo quien desee reducir más el costo puede adquirir un pase por 30 días, que es para 300 minutos por 300 pesos. </w:t>
      </w:r>
    </w:p>
    <w:p w14:paraId="592EDC9E" w14:textId="77777777" w:rsidR="000F731D" w:rsidRPr="000F731D" w:rsidRDefault="000F731D" w:rsidP="000F731D">
      <w:pPr>
        <w:jc w:val="both"/>
        <w:rPr>
          <w:rFonts w:ascii="Arial" w:hAnsi="Arial" w:cs="Arial"/>
          <w:sz w:val="28"/>
          <w:szCs w:val="28"/>
        </w:rPr>
      </w:pPr>
    </w:p>
    <w:p w14:paraId="75D27209" w14:textId="77777777" w:rsidR="000F731D" w:rsidRPr="000F731D" w:rsidRDefault="000F731D" w:rsidP="000F731D">
      <w:pPr>
        <w:jc w:val="both"/>
        <w:rPr>
          <w:rFonts w:ascii="Arial" w:hAnsi="Arial" w:cs="Arial"/>
          <w:sz w:val="28"/>
          <w:szCs w:val="28"/>
        </w:rPr>
      </w:pPr>
      <w:r w:rsidRPr="000F731D">
        <w:rPr>
          <w:rFonts w:ascii="Arial" w:hAnsi="Arial" w:cs="Arial"/>
          <w:sz w:val="28"/>
          <w:szCs w:val="28"/>
        </w:rPr>
        <w:t xml:space="preserve">En Guadalupe, el servicio cubrirá 6.2 kilómetros cuadrados desde la Avenida Benito Juárez hasta la Avenida Chapultepec; y también desde Parque Fundidora hasta el Estadio de Rayados. </w:t>
      </w:r>
    </w:p>
    <w:p w14:paraId="256DBEE7" w14:textId="77777777" w:rsidR="000F731D" w:rsidRPr="000F731D" w:rsidRDefault="000F731D" w:rsidP="000F731D">
      <w:pPr>
        <w:jc w:val="both"/>
        <w:rPr>
          <w:rFonts w:ascii="Arial" w:hAnsi="Arial" w:cs="Arial"/>
          <w:sz w:val="28"/>
          <w:szCs w:val="28"/>
        </w:rPr>
      </w:pPr>
    </w:p>
    <w:p w14:paraId="7E4172AA" w14:textId="77777777" w:rsidR="000F731D" w:rsidRPr="000F731D" w:rsidRDefault="000F731D" w:rsidP="000F731D">
      <w:pPr>
        <w:jc w:val="both"/>
        <w:rPr>
          <w:rFonts w:ascii="Arial" w:hAnsi="Arial" w:cs="Arial"/>
          <w:sz w:val="28"/>
          <w:szCs w:val="28"/>
        </w:rPr>
      </w:pPr>
      <w:r w:rsidRPr="000F731D">
        <w:rPr>
          <w:rFonts w:ascii="Arial" w:hAnsi="Arial" w:cs="Arial"/>
          <w:sz w:val="28"/>
          <w:szCs w:val="28"/>
        </w:rPr>
        <w:t xml:space="preserve">Previo al evento, se guardó un minuto de silencio por el sensible fallecimiento del alcalde de San Pedro, Mauricio Fernández, y en su discurso, el Gobernador enfatizó que continuará con sus obras como la Interconexión y el Museo La </w:t>
      </w:r>
      <w:proofErr w:type="spellStart"/>
      <w:r w:rsidRPr="000F731D">
        <w:rPr>
          <w:rFonts w:ascii="Arial" w:hAnsi="Arial" w:cs="Arial"/>
          <w:sz w:val="28"/>
          <w:szCs w:val="28"/>
        </w:rPr>
        <w:t>Milarca</w:t>
      </w:r>
      <w:proofErr w:type="spellEnd"/>
      <w:r w:rsidRPr="000F731D">
        <w:rPr>
          <w:rFonts w:ascii="Arial" w:hAnsi="Arial" w:cs="Arial"/>
          <w:sz w:val="28"/>
          <w:szCs w:val="28"/>
        </w:rPr>
        <w:t xml:space="preserve">. </w:t>
      </w:r>
    </w:p>
    <w:p w14:paraId="2FD8E04A" w14:textId="77777777" w:rsidR="000F731D" w:rsidRPr="000F731D" w:rsidRDefault="000F731D" w:rsidP="000F731D">
      <w:pPr>
        <w:jc w:val="both"/>
        <w:rPr>
          <w:rFonts w:ascii="Arial" w:hAnsi="Arial" w:cs="Arial"/>
          <w:sz w:val="28"/>
          <w:szCs w:val="28"/>
        </w:rPr>
      </w:pPr>
    </w:p>
    <w:p w14:paraId="2E214C87" w14:textId="77777777" w:rsidR="000F731D" w:rsidRPr="000F731D" w:rsidRDefault="000F731D" w:rsidP="000F731D">
      <w:pPr>
        <w:jc w:val="both"/>
        <w:rPr>
          <w:rFonts w:ascii="Arial" w:hAnsi="Arial" w:cs="Arial"/>
          <w:sz w:val="28"/>
          <w:szCs w:val="28"/>
        </w:rPr>
      </w:pPr>
      <w:r w:rsidRPr="000F731D">
        <w:rPr>
          <w:rFonts w:ascii="Arial" w:hAnsi="Arial" w:cs="Arial"/>
          <w:sz w:val="28"/>
          <w:szCs w:val="28"/>
        </w:rPr>
        <w:t xml:space="preserve">En el arranque participaron además, la Secretaria de Turismo, Maricarmen Martínez Villarreal; el Secretario de Movilidad y Planeación Urbana, Hernán Villarreal; Alejandro </w:t>
      </w:r>
      <w:proofErr w:type="spellStart"/>
      <w:r w:rsidRPr="000F731D">
        <w:rPr>
          <w:rFonts w:ascii="Arial" w:hAnsi="Arial" w:cs="Arial"/>
          <w:sz w:val="28"/>
          <w:szCs w:val="28"/>
        </w:rPr>
        <w:t>Hütt</w:t>
      </w:r>
      <w:proofErr w:type="spellEnd"/>
      <w:r w:rsidRPr="000F731D">
        <w:rPr>
          <w:rFonts w:ascii="Arial" w:hAnsi="Arial" w:cs="Arial"/>
          <w:sz w:val="28"/>
          <w:szCs w:val="28"/>
        </w:rPr>
        <w:t xml:space="preserve"> Valenzuela, Host </w:t>
      </w:r>
      <w:r w:rsidRPr="000F731D">
        <w:rPr>
          <w:rFonts w:ascii="Arial" w:hAnsi="Arial" w:cs="Arial"/>
          <w:sz w:val="28"/>
          <w:szCs w:val="28"/>
        </w:rPr>
        <w:lastRenderedPageBreak/>
        <w:t xml:space="preserve">City Manager Monterrey para la Copa del Mundo de la FIFA 2026; así como autoridades municipales y público en general. </w:t>
      </w:r>
    </w:p>
    <w:p w14:paraId="4E81A21F" w14:textId="77777777" w:rsidR="000F731D" w:rsidRPr="000F731D" w:rsidRDefault="000F731D" w:rsidP="000F731D">
      <w:pPr>
        <w:jc w:val="both"/>
        <w:rPr>
          <w:rFonts w:ascii="Arial" w:hAnsi="Arial" w:cs="Arial"/>
          <w:sz w:val="28"/>
          <w:szCs w:val="28"/>
        </w:rPr>
      </w:pPr>
    </w:p>
    <w:p w14:paraId="5E355940" w14:textId="77777777" w:rsidR="000F731D" w:rsidRPr="000F731D" w:rsidRDefault="000F731D" w:rsidP="000F731D">
      <w:pPr>
        <w:jc w:val="both"/>
        <w:rPr>
          <w:rFonts w:ascii="Arial" w:hAnsi="Arial" w:cs="Arial"/>
          <w:sz w:val="28"/>
          <w:szCs w:val="28"/>
        </w:rPr>
      </w:pPr>
      <w:r w:rsidRPr="000F731D">
        <w:rPr>
          <w:rFonts w:ascii="Arial" w:hAnsi="Arial" w:cs="Arial"/>
          <w:sz w:val="28"/>
          <w:szCs w:val="28"/>
        </w:rPr>
        <w:t xml:space="preserve">Con el proyecto se espera que al menos entre el 25 y 50 por ciento de sus viajes reemplacen directamente un viaje en automóvil, disminuyendo el tráfico y las emisiones en las áreas donde opere el programa. </w:t>
      </w:r>
    </w:p>
    <w:p w14:paraId="3FADCBDC" w14:textId="77777777" w:rsidR="000F731D" w:rsidRPr="000F731D" w:rsidRDefault="000F731D" w:rsidP="000F731D">
      <w:pPr>
        <w:jc w:val="both"/>
        <w:rPr>
          <w:rFonts w:ascii="Arial" w:hAnsi="Arial" w:cs="Arial"/>
          <w:sz w:val="28"/>
          <w:szCs w:val="28"/>
        </w:rPr>
      </w:pPr>
    </w:p>
    <w:p w14:paraId="09728813" w14:textId="77777777" w:rsidR="000F731D" w:rsidRPr="000F731D" w:rsidRDefault="000F731D" w:rsidP="000F731D">
      <w:pPr>
        <w:jc w:val="both"/>
        <w:rPr>
          <w:rFonts w:ascii="Arial" w:hAnsi="Arial" w:cs="Arial"/>
          <w:sz w:val="28"/>
          <w:szCs w:val="28"/>
        </w:rPr>
      </w:pPr>
      <w:r w:rsidRPr="000F731D">
        <w:rPr>
          <w:rFonts w:ascii="Arial" w:hAnsi="Arial" w:cs="Arial"/>
          <w:sz w:val="28"/>
          <w:szCs w:val="28"/>
        </w:rPr>
        <w:t>Monterrey y Guadalupe serán los primeros municipios de Nuevo León en donde Lime comenzará la implementación de su programa, esperando incrementar sus zonas de operaciones a corto plazo en Santa Catarina y San Pedro.</w:t>
      </w:r>
    </w:p>
    <w:p w14:paraId="09DAE984" w14:textId="77777777" w:rsidR="000F731D" w:rsidRPr="000F731D" w:rsidRDefault="000F731D" w:rsidP="000F731D">
      <w:pPr>
        <w:jc w:val="both"/>
        <w:rPr>
          <w:rFonts w:ascii="Arial" w:hAnsi="Arial" w:cs="Arial"/>
          <w:sz w:val="28"/>
          <w:szCs w:val="28"/>
        </w:rPr>
      </w:pPr>
    </w:p>
    <w:p w14:paraId="2E3D31AA" w14:textId="77777777" w:rsidR="000F731D" w:rsidRPr="000F731D" w:rsidRDefault="000F731D" w:rsidP="000F731D">
      <w:pPr>
        <w:jc w:val="both"/>
        <w:rPr>
          <w:rFonts w:ascii="Arial" w:hAnsi="Arial" w:cs="Arial"/>
          <w:sz w:val="28"/>
          <w:szCs w:val="28"/>
        </w:rPr>
      </w:pPr>
      <w:r w:rsidRPr="000F731D">
        <w:rPr>
          <w:rFonts w:ascii="Arial" w:hAnsi="Arial" w:cs="Arial"/>
          <w:sz w:val="28"/>
          <w:szCs w:val="28"/>
        </w:rPr>
        <w:t xml:space="preserve">En Guadalupe, el sistema busca llegar a alrededor de 30 mil usuarios activos antes de fin de año, enfocado a lograr 100 mil en la ZMM conforme el programa crezca. Asimismo, en menos de seis meses, se contempla alcanzar al menos 100 mil viajes en este municipio. </w:t>
      </w:r>
    </w:p>
    <w:p w14:paraId="7CA70FE2" w14:textId="77777777" w:rsidR="000F731D" w:rsidRPr="000F731D" w:rsidRDefault="000F731D" w:rsidP="000F731D">
      <w:pPr>
        <w:jc w:val="both"/>
        <w:rPr>
          <w:rFonts w:ascii="Arial" w:hAnsi="Arial" w:cs="Arial"/>
          <w:sz w:val="28"/>
          <w:szCs w:val="28"/>
        </w:rPr>
      </w:pPr>
    </w:p>
    <w:p w14:paraId="78763BE5" w14:textId="30195C18" w:rsidR="00EA29FA" w:rsidRPr="00EA29FA" w:rsidRDefault="000F731D" w:rsidP="000F731D">
      <w:pPr>
        <w:jc w:val="both"/>
        <w:rPr>
          <w:rFonts w:ascii="Arial" w:hAnsi="Arial" w:cs="Arial"/>
          <w:bCs/>
          <w:color w:val="323E4F"/>
        </w:rPr>
      </w:pPr>
      <w:r w:rsidRPr="000F731D">
        <w:rPr>
          <w:rFonts w:ascii="Arial" w:hAnsi="Arial" w:cs="Arial"/>
          <w:sz w:val="28"/>
          <w:szCs w:val="28"/>
        </w:rPr>
        <w:t>La presencia de Lime en la mayoría de las ciudades mundialistas ofrecerá una alternativa verde de transporte a los más de 2 millones de visitantes que se esperan durante la Copa del Mundo de la FIFA 2026.</w:t>
      </w: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F06B0B" w14:textId="77777777" w:rsidR="00D1444C" w:rsidRDefault="00D1444C" w:rsidP="00E83348">
      <w:r>
        <w:separator/>
      </w:r>
    </w:p>
  </w:endnote>
  <w:endnote w:type="continuationSeparator" w:id="0">
    <w:p w14:paraId="650232E9" w14:textId="77777777" w:rsidR="00D1444C" w:rsidRDefault="00D1444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171845" w14:textId="77777777" w:rsidR="00D1444C" w:rsidRDefault="00D1444C" w:rsidP="00E83348">
      <w:r>
        <w:separator/>
      </w:r>
    </w:p>
  </w:footnote>
  <w:footnote w:type="continuationSeparator" w:id="0">
    <w:p w14:paraId="624A7346" w14:textId="77777777" w:rsidR="00D1444C" w:rsidRDefault="00D1444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0B58"/>
    <w:rsid w:val="00072845"/>
    <w:rsid w:val="00072A6B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0F731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0960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5B4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345C6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14525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A7261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5FF"/>
    <w:rsid w:val="00906BB1"/>
    <w:rsid w:val="0094024B"/>
    <w:rsid w:val="00941A7D"/>
    <w:rsid w:val="00942455"/>
    <w:rsid w:val="009425CE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4EAF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766E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56EAF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79B218-F374-4312-B068-16E1C1454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640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5</cp:revision>
  <cp:lastPrinted>2016-10-21T20:06:00Z</cp:lastPrinted>
  <dcterms:created xsi:type="dcterms:W3CDTF">2025-09-23T17:31:00Z</dcterms:created>
  <dcterms:modified xsi:type="dcterms:W3CDTF">2025-09-23T18:27:00Z</dcterms:modified>
</cp:coreProperties>
</file>