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D66C05" w14:textId="2469122F" w:rsidR="00EA29FA" w:rsidRPr="00C60FD1" w:rsidRDefault="00427268" w:rsidP="00EA29FA">
      <w:pPr>
        <w:jc w:val="right"/>
        <w:rPr>
          <w:rFonts w:ascii="Arial" w:hAnsi="Arial" w:cs="Arial"/>
          <w:b/>
          <w:sz w:val="22"/>
          <w:lang w:val="es-ES"/>
        </w:rPr>
      </w:pPr>
      <w:r>
        <w:rPr>
          <w:rFonts w:ascii="Arial" w:hAnsi="Arial" w:cs="Arial"/>
          <w:b/>
          <w:sz w:val="22"/>
          <w:lang w:val="es-ES"/>
        </w:rPr>
        <w:t>CP/1181</w:t>
      </w:r>
      <w:r w:rsidR="00EA29FA">
        <w:rPr>
          <w:rFonts w:ascii="Arial" w:hAnsi="Arial" w:cs="Arial"/>
          <w:b/>
          <w:sz w:val="22"/>
          <w:lang w:val="es-ES"/>
        </w:rPr>
        <w:t>/2025</w:t>
      </w:r>
    </w:p>
    <w:p w14:paraId="695E3F55" w14:textId="79EB911E" w:rsidR="00703B09" w:rsidRDefault="00C90637" w:rsidP="00703B09">
      <w:pPr>
        <w:jc w:val="right"/>
        <w:rPr>
          <w:rFonts w:ascii="Arial" w:hAnsi="Arial" w:cs="Arial"/>
          <w:sz w:val="22"/>
          <w:lang w:val="es-ES"/>
        </w:rPr>
      </w:pPr>
      <w:r>
        <w:rPr>
          <w:rFonts w:ascii="Arial" w:hAnsi="Arial" w:cs="Arial"/>
          <w:sz w:val="22"/>
          <w:lang w:val="es-ES"/>
        </w:rPr>
        <w:t>9</w:t>
      </w:r>
      <w:r w:rsidR="00EA29FA">
        <w:rPr>
          <w:rFonts w:ascii="Arial" w:hAnsi="Arial" w:cs="Arial"/>
          <w:sz w:val="22"/>
          <w:lang w:val="es-ES"/>
        </w:rPr>
        <w:t xml:space="preserve"> de </w:t>
      </w:r>
      <w:r w:rsidR="00427268">
        <w:rPr>
          <w:rFonts w:ascii="Arial" w:hAnsi="Arial" w:cs="Arial"/>
          <w:sz w:val="22"/>
          <w:lang w:val="es-ES"/>
        </w:rPr>
        <w:t>septiembre</w:t>
      </w:r>
      <w:r w:rsidR="00EA29FA">
        <w:rPr>
          <w:rFonts w:ascii="Arial" w:hAnsi="Arial" w:cs="Arial"/>
          <w:sz w:val="22"/>
          <w:lang w:val="es-ES"/>
        </w:rPr>
        <w:t xml:space="preserve"> de 2025</w:t>
      </w:r>
    </w:p>
    <w:p w14:paraId="1464C98A" w14:textId="77777777" w:rsidR="00703B09" w:rsidRDefault="00703B09" w:rsidP="00703B09">
      <w:pPr>
        <w:jc w:val="right"/>
        <w:rPr>
          <w:rFonts w:ascii="Arial" w:hAnsi="Arial" w:cs="Arial"/>
          <w:sz w:val="22"/>
          <w:lang w:val="es-ES"/>
        </w:rPr>
      </w:pPr>
    </w:p>
    <w:p w14:paraId="2040253F" w14:textId="023CFC1F" w:rsidR="00A23A57" w:rsidRDefault="00427268" w:rsidP="00580ABF">
      <w:pPr>
        <w:jc w:val="center"/>
        <w:rPr>
          <w:rFonts w:ascii="Arial" w:hAnsi="Arial" w:cs="Arial"/>
          <w:b/>
          <w:sz w:val="28"/>
          <w:szCs w:val="28"/>
        </w:rPr>
      </w:pPr>
      <w:bookmarkStart w:id="0" w:name="_GoBack"/>
      <w:r w:rsidRPr="00427268">
        <w:rPr>
          <w:rFonts w:ascii="Arial" w:hAnsi="Arial" w:cs="Arial"/>
          <w:b/>
          <w:sz w:val="28"/>
          <w:szCs w:val="28"/>
        </w:rPr>
        <w:t>INAUGURA GOBERNADOR ALUMEXICO SUMMIT &amp; EXPO 2025</w:t>
      </w:r>
    </w:p>
    <w:bookmarkEnd w:id="0"/>
    <w:p w14:paraId="4F730ED2" w14:textId="77777777" w:rsidR="00580ABF" w:rsidRDefault="00580ABF" w:rsidP="00580ABF">
      <w:pPr>
        <w:jc w:val="center"/>
        <w:rPr>
          <w:rFonts w:ascii="Arial" w:hAnsi="Arial" w:cs="Arial"/>
          <w:b/>
          <w:sz w:val="28"/>
          <w:szCs w:val="28"/>
        </w:rPr>
      </w:pPr>
    </w:p>
    <w:p w14:paraId="0ACFDD83" w14:textId="77777777" w:rsidR="00427268" w:rsidRPr="00427268" w:rsidRDefault="00427268" w:rsidP="00427268">
      <w:pPr>
        <w:pStyle w:val="Prrafodelista"/>
        <w:numPr>
          <w:ilvl w:val="0"/>
          <w:numId w:val="18"/>
        </w:numPr>
        <w:jc w:val="both"/>
        <w:rPr>
          <w:rFonts w:ascii="Arial" w:hAnsi="Arial" w:cs="Arial"/>
          <w:i/>
        </w:rPr>
      </w:pPr>
      <w:r w:rsidRPr="00427268">
        <w:rPr>
          <w:rFonts w:ascii="Arial" w:hAnsi="Arial" w:cs="Arial"/>
          <w:i/>
        </w:rPr>
        <w:t>El Gobernador aseguró que se puede trabajar en conjunto con canadienses y americanos para convencer al gobierno americano para quitar aranceles al acero, el aluminio y otros particulares.</w:t>
      </w:r>
      <w:r w:rsidRPr="00427268">
        <w:t xml:space="preserve"> </w:t>
      </w:r>
    </w:p>
    <w:p w14:paraId="42D4CAD6" w14:textId="59C3D9B3" w:rsidR="00EA29FA" w:rsidRDefault="00427268" w:rsidP="00427268">
      <w:pPr>
        <w:pStyle w:val="Prrafodelista"/>
        <w:numPr>
          <w:ilvl w:val="0"/>
          <w:numId w:val="18"/>
        </w:numPr>
        <w:jc w:val="both"/>
        <w:rPr>
          <w:rFonts w:ascii="Arial" w:hAnsi="Arial" w:cs="Arial"/>
          <w:i/>
        </w:rPr>
      </w:pPr>
      <w:r w:rsidRPr="00427268">
        <w:rPr>
          <w:rFonts w:ascii="Arial" w:hAnsi="Arial" w:cs="Arial"/>
          <w:i/>
        </w:rPr>
        <w:t>El mandatario estatal resaltó que hay mucha inversión extranjera en Nuevo León, y en estos 4 años de manera histórica ya se va por 90 millones de dólares.</w:t>
      </w:r>
    </w:p>
    <w:p w14:paraId="78A0E08A" w14:textId="77777777" w:rsidR="00427268" w:rsidRPr="00427268" w:rsidRDefault="00427268" w:rsidP="00427268">
      <w:pPr>
        <w:jc w:val="both"/>
        <w:rPr>
          <w:rFonts w:ascii="Arial" w:hAnsi="Arial" w:cs="Arial"/>
          <w:i/>
        </w:rPr>
      </w:pPr>
    </w:p>
    <w:p w14:paraId="7A4874C1" w14:textId="607FD51C" w:rsidR="00427268" w:rsidRPr="00427268" w:rsidRDefault="00EA29FA" w:rsidP="00427268">
      <w:pPr>
        <w:jc w:val="both"/>
        <w:rPr>
          <w:rFonts w:ascii="Arial" w:hAnsi="Arial" w:cs="Arial"/>
          <w:sz w:val="28"/>
          <w:szCs w:val="28"/>
        </w:rPr>
      </w:pPr>
      <w:r w:rsidRPr="00927177">
        <w:rPr>
          <w:rFonts w:ascii="Arial" w:hAnsi="Arial" w:cs="Arial"/>
          <w:b/>
          <w:sz w:val="28"/>
          <w:szCs w:val="28"/>
        </w:rPr>
        <w:t>Monterrey, Nuevo León.-</w:t>
      </w:r>
      <w:r>
        <w:rPr>
          <w:rFonts w:ascii="Arial" w:hAnsi="Arial" w:cs="Arial"/>
          <w:b/>
          <w:sz w:val="28"/>
          <w:szCs w:val="28"/>
        </w:rPr>
        <w:t xml:space="preserve"> </w:t>
      </w:r>
      <w:r w:rsidR="00427268" w:rsidRPr="00427268">
        <w:rPr>
          <w:rFonts w:ascii="Arial" w:hAnsi="Arial" w:cs="Arial"/>
          <w:sz w:val="28"/>
          <w:szCs w:val="28"/>
        </w:rPr>
        <w:t xml:space="preserve">Tras inaugurar la ALUMEXICO Summit &amp; Expo 2025, el Gobernador de Nuevo León, Samuel Alejandro García Sepúlveda aseguró que buscarán desde Nuevo León trabajar con el Gobierno Federal para buscar que el gobierno americano quite la cláusula 232 relacionada con los aranceles y que afecta a la industria del acero y aluminio. </w:t>
      </w:r>
    </w:p>
    <w:p w14:paraId="48B40647" w14:textId="77777777" w:rsidR="00427268" w:rsidRPr="00427268" w:rsidRDefault="00427268" w:rsidP="00427268">
      <w:pPr>
        <w:jc w:val="both"/>
        <w:rPr>
          <w:rFonts w:ascii="Arial" w:hAnsi="Arial" w:cs="Arial"/>
          <w:sz w:val="28"/>
          <w:szCs w:val="28"/>
        </w:rPr>
      </w:pPr>
    </w:p>
    <w:p w14:paraId="3D61AD6E" w14:textId="06AFCD36" w:rsidR="00427268" w:rsidRPr="00427268" w:rsidRDefault="00427268" w:rsidP="00427268">
      <w:pPr>
        <w:jc w:val="both"/>
        <w:rPr>
          <w:rFonts w:ascii="Arial" w:hAnsi="Arial" w:cs="Arial"/>
          <w:sz w:val="28"/>
          <w:szCs w:val="28"/>
        </w:rPr>
      </w:pPr>
      <w:r w:rsidRPr="00427268">
        <w:rPr>
          <w:rFonts w:ascii="Arial" w:hAnsi="Arial" w:cs="Arial"/>
          <w:sz w:val="28"/>
          <w:szCs w:val="28"/>
        </w:rPr>
        <w:t>Durante su mensaje, el Mandatario estatal quien estuvo acompañado del Subsecretario de Comercio Exterior de la Secretaría de Economía</w:t>
      </w:r>
      <w:r>
        <w:rPr>
          <w:rFonts w:ascii="Arial" w:hAnsi="Arial" w:cs="Arial"/>
          <w:sz w:val="28"/>
          <w:szCs w:val="28"/>
        </w:rPr>
        <w:t xml:space="preserve"> </w:t>
      </w:r>
      <w:r w:rsidRPr="00427268">
        <w:rPr>
          <w:rFonts w:ascii="Arial" w:hAnsi="Arial" w:cs="Arial"/>
          <w:sz w:val="28"/>
          <w:szCs w:val="28"/>
        </w:rPr>
        <w:t xml:space="preserve">(SE), Luis Rosendo </w:t>
      </w:r>
      <w:r w:rsidRPr="00427268">
        <w:rPr>
          <w:rFonts w:ascii="Arial" w:hAnsi="Arial" w:cs="Arial"/>
          <w:sz w:val="28"/>
          <w:szCs w:val="28"/>
        </w:rPr>
        <w:t>Gutiérrez</w:t>
      </w:r>
      <w:r w:rsidRPr="00427268">
        <w:rPr>
          <w:rFonts w:ascii="Arial" w:hAnsi="Arial" w:cs="Arial"/>
          <w:sz w:val="28"/>
          <w:szCs w:val="28"/>
        </w:rPr>
        <w:t>, agregó que también desde Nuevo León se puede hacer un trabajo conjunto con ALUMEXICO, CAINTRA, a las cámaras para presentar propuestas a largo plazo.</w:t>
      </w:r>
    </w:p>
    <w:p w14:paraId="6747346B" w14:textId="77777777" w:rsidR="00427268" w:rsidRPr="00427268" w:rsidRDefault="00427268" w:rsidP="00427268">
      <w:pPr>
        <w:jc w:val="both"/>
        <w:rPr>
          <w:rFonts w:ascii="Arial" w:hAnsi="Arial" w:cs="Arial"/>
          <w:sz w:val="28"/>
          <w:szCs w:val="28"/>
        </w:rPr>
      </w:pPr>
    </w:p>
    <w:p w14:paraId="31B2D672" w14:textId="77777777" w:rsidR="00427268" w:rsidRPr="00427268" w:rsidRDefault="00427268" w:rsidP="00427268">
      <w:pPr>
        <w:jc w:val="both"/>
        <w:rPr>
          <w:rFonts w:ascii="Arial" w:hAnsi="Arial" w:cs="Arial"/>
          <w:sz w:val="28"/>
          <w:szCs w:val="28"/>
        </w:rPr>
      </w:pPr>
      <w:r w:rsidRPr="00427268">
        <w:rPr>
          <w:rFonts w:ascii="Arial" w:hAnsi="Arial" w:cs="Arial"/>
          <w:sz w:val="28"/>
          <w:szCs w:val="28"/>
        </w:rPr>
        <w:t xml:space="preserve">"Ya hoy el 95% de nuestras empresas que exportan lo hacen bajo T-MEC, 10 puntos por encima del cuerpo nacional que es de 85, sin embargo sabemos que industria de Nuevo León, como el acero, el aluminio, han sido afectados por estos gravámenes bajo una excepción de esta famosa cláusula 232 que aunque injusta, pues está vigente. Hemos estado en el gobierno pensando qué puede hacer el Estado para que empresas como estas regias de </w:t>
      </w:r>
      <w:proofErr w:type="spellStart"/>
      <w:r w:rsidRPr="00427268">
        <w:rPr>
          <w:rFonts w:ascii="Arial" w:hAnsi="Arial" w:cs="Arial"/>
          <w:sz w:val="28"/>
          <w:szCs w:val="28"/>
        </w:rPr>
        <w:t>Nemak</w:t>
      </w:r>
      <w:proofErr w:type="spellEnd"/>
      <w:r w:rsidRPr="00427268">
        <w:rPr>
          <w:rFonts w:ascii="Arial" w:hAnsi="Arial" w:cs="Arial"/>
          <w:sz w:val="28"/>
          <w:szCs w:val="28"/>
        </w:rPr>
        <w:t xml:space="preserve">, de </w:t>
      </w:r>
      <w:proofErr w:type="spellStart"/>
      <w:r w:rsidRPr="00427268">
        <w:rPr>
          <w:rFonts w:ascii="Arial" w:hAnsi="Arial" w:cs="Arial"/>
          <w:sz w:val="28"/>
          <w:szCs w:val="28"/>
        </w:rPr>
        <w:t>Ternium</w:t>
      </w:r>
      <w:proofErr w:type="spellEnd"/>
      <w:r w:rsidRPr="00427268">
        <w:rPr>
          <w:rFonts w:ascii="Arial" w:hAnsi="Arial" w:cs="Arial"/>
          <w:sz w:val="28"/>
          <w:szCs w:val="28"/>
        </w:rPr>
        <w:t xml:space="preserve">, entre otras, puedan resistir, digo pueden resistir porque esto es un desfase del mercado inusual que se va a componer. </w:t>
      </w:r>
    </w:p>
    <w:p w14:paraId="34D9AAA2" w14:textId="77777777" w:rsidR="00427268" w:rsidRPr="00427268" w:rsidRDefault="00427268" w:rsidP="00427268">
      <w:pPr>
        <w:jc w:val="both"/>
        <w:rPr>
          <w:rFonts w:ascii="Arial" w:hAnsi="Arial" w:cs="Arial"/>
          <w:sz w:val="28"/>
          <w:szCs w:val="28"/>
        </w:rPr>
      </w:pPr>
    </w:p>
    <w:p w14:paraId="1D73CCD0" w14:textId="0540BCF9" w:rsidR="00427268" w:rsidRPr="00427268" w:rsidRDefault="00427268" w:rsidP="00427268">
      <w:pPr>
        <w:jc w:val="both"/>
        <w:rPr>
          <w:rFonts w:ascii="Arial" w:hAnsi="Arial" w:cs="Arial"/>
          <w:sz w:val="28"/>
          <w:szCs w:val="28"/>
        </w:rPr>
      </w:pPr>
      <w:r w:rsidRPr="00427268">
        <w:rPr>
          <w:rFonts w:ascii="Arial" w:hAnsi="Arial" w:cs="Arial"/>
          <w:sz w:val="28"/>
          <w:szCs w:val="28"/>
        </w:rPr>
        <w:lastRenderedPageBreak/>
        <w:t xml:space="preserve">"Cuenten con Nuevo León, cuenten con hacer mesas, comités, estamos puestos para para que Nuevo León apoye esa visualización regional. Yo creo que esa es nuestra apuesta, podemos en conjunto con canadienses y americanos hacer un planteamiento suficiente para convencer al gobierno americano de quitar esta cláusula y que como siempre ha habido estos últimos 30 años, el acero, el aluminio y otros particulares dejen de tener este </w:t>
      </w:r>
      <w:r w:rsidRPr="00427268">
        <w:rPr>
          <w:rFonts w:ascii="Arial" w:hAnsi="Arial" w:cs="Arial"/>
          <w:sz w:val="28"/>
          <w:szCs w:val="28"/>
        </w:rPr>
        <w:t>arancel</w:t>
      </w:r>
      <w:r w:rsidRPr="00427268">
        <w:rPr>
          <w:rFonts w:ascii="Arial" w:hAnsi="Arial" w:cs="Arial"/>
          <w:sz w:val="28"/>
          <w:szCs w:val="28"/>
        </w:rPr>
        <w:t xml:space="preserve">", apuntó el Gobernador de Nuevo León. </w:t>
      </w:r>
    </w:p>
    <w:p w14:paraId="7E8517BB" w14:textId="77777777" w:rsidR="00427268" w:rsidRPr="00427268" w:rsidRDefault="00427268" w:rsidP="00427268">
      <w:pPr>
        <w:jc w:val="both"/>
        <w:rPr>
          <w:rFonts w:ascii="Arial" w:hAnsi="Arial" w:cs="Arial"/>
          <w:sz w:val="28"/>
          <w:szCs w:val="28"/>
        </w:rPr>
      </w:pPr>
    </w:p>
    <w:p w14:paraId="52EC6EC6" w14:textId="77777777" w:rsidR="00427268" w:rsidRPr="00427268" w:rsidRDefault="00427268" w:rsidP="00427268">
      <w:pPr>
        <w:jc w:val="both"/>
        <w:rPr>
          <w:rFonts w:ascii="Arial" w:hAnsi="Arial" w:cs="Arial"/>
          <w:sz w:val="28"/>
          <w:szCs w:val="28"/>
        </w:rPr>
      </w:pPr>
      <w:r w:rsidRPr="00427268">
        <w:rPr>
          <w:rFonts w:ascii="Arial" w:hAnsi="Arial" w:cs="Arial"/>
          <w:sz w:val="28"/>
          <w:szCs w:val="28"/>
        </w:rPr>
        <w:t xml:space="preserve">El mandatario estatal destacó que Nuevo León está en su mejor momento en materia económica y está rompiendo records y ganando lugares que nunca había tenido como el caso del ingreso mensual y trimestral de las familias, agregado al primer lugar en empleo, en creación de empresas, en apoyo y crédito a Pymes, en formalidad, en educación, entre otros. </w:t>
      </w:r>
    </w:p>
    <w:p w14:paraId="536275EC" w14:textId="77777777" w:rsidR="00427268" w:rsidRPr="00427268" w:rsidRDefault="00427268" w:rsidP="00427268">
      <w:pPr>
        <w:jc w:val="both"/>
        <w:rPr>
          <w:rFonts w:ascii="Arial" w:hAnsi="Arial" w:cs="Arial"/>
          <w:sz w:val="28"/>
          <w:szCs w:val="28"/>
        </w:rPr>
      </w:pPr>
    </w:p>
    <w:p w14:paraId="0352D054" w14:textId="1650C24D" w:rsidR="00427268" w:rsidRPr="00427268" w:rsidRDefault="00427268" w:rsidP="00427268">
      <w:pPr>
        <w:jc w:val="both"/>
        <w:rPr>
          <w:rFonts w:ascii="Arial" w:hAnsi="Arial" w:cs="Arial"/>
          <w:sz w:val="28"/>
          <w:szCs w:val="28"/>
        </w:rPr>
      </w:pPr>
      <w:r w:rsidRPr="00427268">
        <w:rPr>
          <w:rFonts w:ascii="Arial" w:hAnsi="Arial" w:cs="Arial"/>
          <w:sz w:val="28"/>
          <w:szCs w:val="28"/>
        </w:rPr>
        <w:t xml:space="preserve">También resaltó que este sexenio se </w:t>
      </w:r>
      <w:r w:rsidRPr="00427268">
        <w:rPr>
          <w:rFonts w:ascii="Arial" w:hAnsi="Arial" w:cs="Arial"/>
          <w:sz w:val="28"/>
          <w:szCs w:val="28"/>
        </w:rPr>
        <w:t>tendrá</w:t>
      </w:r>
      <w:r w:rsidRPr="00427268">
        <w:rPr>
          <w:rFonts w:ascii="Arial" w:hAnsi="Arial" w:cs="Arial"/>
          <w:sz w:val="28"/>
          <w:szCs w:val="28"/>
        </w:rPr>
        <w:t xml:space="preserve"> más de 180 mil millones de pesos de inversión pública, lo que representa 10 veces más que el sexenio anterior. Y agregó que se seguirá impulsando las compras y las licitaciones de consumo local, </w:t>
      </w:r>
    </w:p>
    <w:p w14:paraId="1B0EE815" w14:textId="77777777" w:rsidR="00427268" w:rsidRPr="00427268" w:rsidRDefault="00427268" w:rsidP="00427268">
      <w:pPr>
        <w:jc w:val="both"/>
        <w:rPr>
          <w:rFonts w:ascii="Arial" w:hAnsi="Arial" w:cs="Arial"/>
          <w:sz w:val="28"/>
          <w:szCs w:val="28"/>
        </w:rPr>
      </w:pPr>
    </w:p>
    <w:p w14:paraId="25EA1EA3" w14:textId="77777777" w:rsidR="00427268" w:rsidRPr="00427268" w:rsidRDefault="00427268" w:rsidP="00427268">
      <w:pPr>
        <w:jc w:val="both"/>
        <w:rPr>
          <w:rFonts w:ascii="Arial" w:hAnsi="Arial" w:cs="Arial"/>
          <w:sz w:val="28"/>
          <w:szCs w:val="28"/>
        </w:rPr>
      </w:pPr>
      <w:r w:rsidRPr="00427268">
        <w:rPr>
          <w:rFonts w:ascii="Arial" w:hAnsi="Arial" w:cs="Arial"/>
          <w:sz w:val="28"/>
          <w:szCs w:val="28"/>
        </w:rPr>
        <w:t xml:space="preserve">Por su parte, el Subsecretario de Comercio Exterior de la Secretaría de Economía señalo que desde el Gobierno federal se ha estado trabajando para estar muy al tanto de las necesidades de la industria del aluminio, con el acero y con los autos para tratar de reducir los impactos arancelarios que se están viviendo en el país y a nivel mundial. </w:t>
      </w:r>
    </w:p>
    <w:p w14:paraId="21A615C1" w14:textId="77777777" w:rsidR="00427268" w:rsidRPr="00427268" w:rsidRDefault="00427268" w:rsidP="00427268">
      <w:pPr>
        <w:jc w:val="both"/>
        <w:rPr>
          <w:rFonts w:ascii="Arial" w:hAnsi="Arial" w:cs="Arial"/>
          <w:sz w:val="28"/>
          <w:szCs w:val="28"/>
        </w:rPr>
      </w:pPr>
    </w:p>
    <w:p w14:paraId="78763BE5" w14:textId="7B9D4BFA" w:rsidR="00EA29FA" w:rsidRDefault="00427268" w:rsidP="00427268">
      <w:pPr>
        <w:jc w:val="both"/>
        <w:rPr>
          <w:rFonts w:ascii="Arial" w:hAnsi="Arial" w:cs="Arial"/>
          <w:sz w:val="28"/>
          <w:szCs w:val="28"/>
        </w:rPr>
      </w:pPr>
      <w:r w:rsidRPr="00427268">
        <w:rPr>
          <w:rFonts w:ascii="Arial" w:hAnsi="Arial" w:cs="Arial"/>
          <w:sz w:val="28"/>
          <w:szCs w:val="28"/>
        </w:rPr>
        <w:t>Agregó que dentro de toda la complejidad del proceso, México ha salido bien en sus acuerdos pues hasta ahora con los Estados Unidos el 84% de sus exportaciones a Estados Unidos pasan con cero arancel.</w:t>
      </w:r>
    </w:p>
    <w:p w14:paraId="333ACF5A" w14:textId="77777777" w:rsidR="00427268" w:rsidRDefault="00427268" w:rsidP="00427268">
      <w:pPr>
        <w:jc w:val="both"/>
        <w:rPr>
          <w:rFonts w:ascii="Arial" w:hAnsi="Arial" w:cs="Arial"/>
          <w:sz w:val="28"/>
          <w:szCs w:val="28"/>
        </w:rPr>
      </w:pPr>
    </w:p>
    <w:p w14:paraId="72317F31" w14:textId="588D798B" w:rsidR="00427268" w:rsidRPr="00427268" w:rsidRDefault="00427268" w:rsidP="00427268">
      <w:pPr>
        <w:jc w:val="both"/>
        <w:rPr>
          <w:rFonts w:ascii="Arial" w:hAnsi="Arial" w:cs="Arial"/>
          <w:sz w:val="28"/>
          <w:szCs w:val="28"/>
        </w:rPr>
      </w:pPr>
      <w:r>
        <w:rPr>
          <w:rFonts w:ascii="Arial" w:hAnsi="Arial" w:cs="Arial"/>
          <w:sz w:val="28"/>
          <w:szCs w:val="28"/>
        </w:rPr>
        <w:lastRenderedPageBreak/>
        <w:t>En el evento inaugural estuvieron presentes, el Presidente de IMEDAL</w:t>
      </w:r>
      <w:r>
        <w:t xml:space="preserve"> </w:t>
      </w:r>
      <w:r w:rsidRPr="00427268">
        <w:rPr>
          <w:rFonts w:ascii="Arial" w:hAnsi="Arial" w:cs="Arial"/>
          <w:sz w:val="28"/>
        </w:rPr>
        <w:t>(</w:t>
      </w:r>
      <w:r w:rsidRPr="00427268">
        <w:rPr>
          <w:rFonts w:ascii="Arial" w:hAnsi="Arial" w:cs="Arial"/>
          <w:sz w:val="28"/>
          <w:szCs w:val="28"/>
        </w:rPr>
        <w:t>Instituto Mexicano del Aluminio</w:t>
      </w:r>
      <w:r>
        <w:rPr>
          <w:rFonts w:ascii="Arial" w:hAnsi="Arial" w:cs="Arial"/>
          <w:sz w:val="28"/>
          <w:szCs w:val="28"/>
        </w:rPr>
        <w:t xml:space="preserve">), Eugenio </w:t>
      </w:r>
      <w:proofErr w:type="spellStart"/>
      <w:r>
        <w:rPr>
          <w:rFonts w:ascii="Arial" w:hAnsi="Arial" w:cs="Arial"/>
          <w:sz w:val="28"/>
          <w:szCs w:val="28"/>
        </w:rPr>
        <w:t>Clariond</w:t>
      </w:r>
      <w:proofErr w:type="spellEnd"/>
      <w:r>
        <w:rPr>
          <w:rFonts w:ascii="Arial" w:hAnsi="Arial" w:cs="Arial"/>
          <w:sz w:val="28"/>
          <w:szCs w:val="28"/>
        </w:rPr>
        <w:t xml:space="preserve"> Rangel; el Presidente de la CONCAMIN, </w:t>
      </w:r>
      <w:r w:rsidRPr="00427268">
        <w:rPr>
          <w:rFonts w:ascii="Arial" w:hAnsi="Arial" w:cs="Arial"/>
          <w:sz w:val="28"/>
          <w:szCs w:val="28"/>
        </w:rPr>
        <w:t>Alejandro Malagón Barragán</w:t>
      </w:r>
      <w:r>
        <w:rPr>
          <w:rFonts w:ascii="Arial" w:hAnsi="Arial" w:cs="Arial"/>
          <w:sz w:val="28"/>
          <w:szCs w:val="28"/>
        </w:rPr>
        <w:t xml:space="preserve">; el </w:t>
      </w:r>
      <w:r w:rsidRPr="00427268">
        <w:rPr>
          <w:rFonts w:ascii="Arial" w:hAnsi="Arial" w:cs="Arial"/>
          <w:sz w:val="28"/>
          <w:szCs w:val="28"/>
        </w:rPr>
        <w:t>Subsecretario de Comercio Exterior de la S</w:t>
      </w:r>
      <w:r>
        <w:rPr>
          <w:rFonts w:ascii="Arial" w:hAnsi="Arial" w:cs="Arial"/>
          <w:sz w:val="28"/>
          <w:szCs w:val="28"/>
        </w:rPr>
        <w:t>E, Luis Rosendo Gutiérrez Romano; la</w:t>
      </w:r>
      <w:r w:rsidRPr="00427268">
        <w:t xml:space="preserve"> </w:t>
      </w:r>
      <w:r>
        <w:rPr>
          <w:rFonts w:ascii="Arial" w:hAnsi="Arial" w:cs="Arial"/>
          <w:sz w:val="28"/>
          <w:szCs w:val="28"/>
        </w:rPr>
        <w:t xml:space="preserve">Secretaria de Economía, </w:t>
      </w:r>
      <w:proofErr w:type="spellStart"/>
      <w:r>
        <w:rPr>
          <w:rFonts w:ascii="Arial" w:hAnsi="Arial" w:cs="Arial"/>
          <w:sz w:val="28"/>
          <w:szCs w:val="28"/>
        </w:rPr>
        <w:t>Betsabé</w:t>
      </w:r>
      <w:proofErr w:type="spellEnd"/>
      <w:r>
        <w:rPr>
          <w:rFonts w:ascii="Arial" w:hAnsi="Arial" w:cs="Arial"/>
          <w:sz w:val="28"/>
          <w:szCs w:val="28"/>
        </w:rPr>
        <w:t xml:space="preserve"> Rocha Nieto; y el </w:t>
      </w:r>
      <w:r w:rsidRPr="00427268">
        <w:rPr>
          <w:rFonts w:ascii="Arial" w:hAnsi="Arial" w:cs="Arial"/>
          <w:sz w:val="28"/>
          <w:szCs w:val="28"/>
        </w:rPr>
        <w:t>Preside</w:t>
      </w:r>
      <w:r>
        <w:rPr>
          <w:rFonts w:ascii="Arial" w:hAnsi="Arial" w:cs="Arial"/>
          <w:sz w:val="28"/>
          <w:szCs w:val="28"/>
        </w:rPr>
        <w:t xml:space="preserve">nte de </w:t>
      </w:r>
      <w:proofErr w:type="spellStart"/>
      <w:r>
        <w:rPr>
          <w:rFonts w:ascii="Arial" w:hAnsi="Arial" w:cs="Arial"/>
          <w:sz w:val="28"/>
          <w:szCs w:val="28"/>
        </w:rPr>
        <w:t>The</w:t>
      </w:r>
      <w:proofErr w:type="spellEnd"/>
      <w:r>
        <w:rPr>
          <w:rFonts w:ascii="Arial" w:hAnsi="Arial" w:cs="Arial"/>
          <w:sz w:val="28"/>
          <w:szCs w:val="28"/>
        </w:rPr>
        <w:t xml:space="preserve"> </w:t>
      </w:r>
      <w:proofErr w:type="spellStart"/>
      <w:r>
        <w:rPr>
          <w:rFonts w:ascii="Arial" w:hAnsi="Arial" w:cs="Arial"/>
          <w:sz w:val="28"/>
          <w:szCs w:val="28"/>
        </w:rPr>
        <w:t>Aluminum</w:t>
      </w:r>
      <w:proofErr w:type="spellEnd"/>
      <w:r>
        <w:rPr>
          <w:rFonts w:ascii="Arial" w:hAnsi="Arial" w:cs="Arial"/>
          <w:sz w:val="28"/>
          <w:szCs w:val="28"/>
        </w:rPr>
        <w:t xml:space="preserve"> </w:t>
      </w:r>
      <w:proofErr w:type="spellStart"/>
      <w:r>
        <w:rPr>
          <w:rFonts w:ascii="Arial" w:hAnsi="Arial" w:cs="Arial"/>
          <w:sz w:val="28"/>
          <w:szCs w:val="28"/>
        </w:rPr>
        <w:t>Association</w:t>
      </w:r>
      <w:proofErr w:type="spellEnd"/>
      <w:r>
        <w:rPr>
          <w:rFonts w:ascii="Arial" w:hAnsi="Arial" w:cs="Arial"/>
          <w:sz w:val="28"/>
          <w:szCs w:val="28"/>
        </w:rPr>
        <w:t>, Charles Johnson.</w:t>
      </w:r>
    </w:p>
    <w:sectPr w:rsidR="00427268" w:rsidRPr="00427268"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0674BD" w14:textId="77777777" w:rsidR="00CC5566" w:rsidRDefault="00CC5566" w:rsidP="00E83348">
      <w:r>
        <w:separator/>
      </w:r>
    </w:p>
  </w:endnote>
  <w:endnote w:type="continuationSeparator" w:id="0">
    <w:p w14:paraId="2712D305" w14:textId="77777777" w:rsidR="00CC5566" w:rsidRDefault="00CC5566"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688DAB" w14:textId="77777777" w:rsidR="00CC5566" w:rsidRDefault="00CC5566" w:rsidP="00E83348">
      <w:r>
        <w:separator/>
      </w:r>
    </w:p>
  </w:footnote>
  <w:footnote w:type="continuationSeparator" w:id="0">
    <w:p w14:paraId="0B1D446D" w14:textId="77777777" w:rsidR="00CC5566" w:rsidRDefault="00CC5566"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6"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9"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0"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1"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2"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4"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7"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2"/>
  </w:num>
  <w:num w:numId="2">
    <w:abstractNumId w:val="1"/>
  </w:num>
  <w:num w:numId="3">
    <w:abstractNumId w:val="5"/>
  </w:num>
  <w:num w:numId="4">
    <w:abstractNumId w:val="2"/>
  </w:num>
  <w:num w:numId="5">
    <w:abstractNumId w:val="6"/>
  </w:num>
  <w:num w:numId="6">
    <w:abstractNumId w:val="16"/>
  </w:num>
  <w:num w:numId="7">
    <w:abstractNumId w:val="9"/>
  </w:num>
  <w:num w:numId="8">
    <w:abstractNumId w:val="11"/>
  </w:num>
  <w:num w:numId="9">
    <w:abstractNumId w:val="13"/>
  </w:num>
  <w:num w:numId="10">
    <w:abstractNumId w:val="4"/>
  </w:num>
  <w:num w:numId="11">
    <w:abstractNumId w:val="8"/>
  </w:num>
  <w:num w:numId="12">
    <w:abstractNumId w:val="0"/>
  </w:num>
  <w:num w:numId="13">
    <w:abstractNumId w:val="7"/>
  </w:num>
  <w:num w:numId="14">
    <w:abstractNumId w:val="15"/>
  </w:num>
  <w:num w:numId="15">
    <w:abstractNumId w:val="14"/>
  </w:num>
  <w:num w:numId="16">
    <w:abstractNumId w:val="17"/>
  </w:num>
  <w:num w:numId="17">
    <w:abstractNumId w:val="3"/>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4426E"/>
    <w:rsid w:val="000607E0"/>
    <w:rsid w:val="000648AE"/>
    <w:rsid w:val="00066CFC"/>
    <w:rsid w:val="00067260"/>
    <w:rsid w:val="000A00B6"/>
    <w:rsid w:val="000A1946"/>
    <w:rsid w:val="000B2F61"/>
    <w:rsid w:val="000D643B"/>
    <w:rsid w:val="000E599E"/>
    <w:rsid w:val="000E5F86"/>
    <w:rsid w:val="000E75FC"/>
    <w:rsid w:val="000E7FE2"/>
    <w:rsid w:val="000F2A3A"/>
    <w:rsid w:val="000F2EAD"/>
    <w:rsid w:val="0010008A"/>
    <w:rsid w:val="00115911"/>
    <w:rsid w:val="0013386D"/>
    <w:rsid w:val="00136A02"/>
    <w:rsid w:val="001464B2"/>
    <w:rsid w:val="001545DF"/>
    <w:rsid w:val="0015532D"/>
    <w:rsid w:val="001565CE"/>
    <w:rsid w:val="00160274"/>
    <w:rsid w:val="00162279"/>
    <w:rsid w:val="00163D0D"/>
    <w:rsid w:val="00166902"/>
    <w:rsid w:val="00172991"/>
    <w:rsid w:val="001869DA"/>
    <w:rsid w:val="001927DB"/>
    <w:rsid w:val="00192BC9"/>
    <w:rsid w:val="001961EB"/>
    <w:rsid w:val="001A405E"/>
    <w:rsid w:val="001B58B0"/>
    <w:rsid w:val="001C09B3"/>
    <w:rsid w:val="001D42EA"/>
    <w:rsid w:val="001D763A"/>
    <w:rsid w:val="001E5D02"/>
    <w:rsid w:val="001E6B57"/>
    <w:rsid w:val="001F5807"/>
    <w:rsid w:val="001F610B"/>
    <w:rsid w:val="001F7033"/>
    <w:rsid w:val="00204A4A"/>
    <w:rsid w:val="00217F02"/>
    <w:rsid w:val="002209CA"/>
    <w:rsid w:val="00223741"/>
    <w:rsid w:val="0024607F"/>
    <w:rsid w:val="00246CC5"/>
    <w:rsid w:val="002543DD"/>
    <w:rsid w:val="0025561A"/>
    <w:rsid w:val="00257952"/>
    <w:rsid w:val="00262F33"/>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336A3"/>
    <w:rsid w:val="003501A5"/>
    <w:rsid w:val="00351898"/>
    <w:rsid w:val="00365F40"/>
    <w:rsid w:val="0037731A"/>
    <w:rsid w:val="003828CB"/>
    <w:rsid w:val="003844BF"/>
    <w:rsid w:val="003A33FB"/>
    <w:rsid w:val="003A62D0"/>
    <w:rsid w:val="003B12B6"/>
    <w:rsid w:val="003B7C6F"/>
    <w:rsid w:val="003C65BA"/>
    <w:rsid w:val="003E3485"/>
    <w:rsid w:val="003F11AF"/>
    <w:rsid w:val="003F50E0"/>
    <w:rsid w:val="003F6D38"/>
    <w:rsid w:val="0042555F"/>
    <w:rsid w:val="00427268"/>
    <w:rsid w:val="00443F14"/>
    <w:rsid w:val="00464046"/>
    <w:rsid w:val="00466EC5"/>
    <w:rsid w:val="00476173"/>
    <w:rsid w:val="00486C41"/>
    <w:rsid w:val="004A211E"/>
    <w:rsid w:val="004A3C61"/>
    <w:rsid w:val="004A47CB"/>
    <w:rsid w:val="004B100E"/>
    <w:rsid w:val="004C3EBD"/>
    <w:rsid w:val="004C6B3C"/>
    <w:rsid w:val="004F09AE"/>
    <w:rsid w:val="004F52E5"/>
    <w:rsid w:val="00530E91"/>
    <w:rsid w:val="005418C6"/>
    <w:rsid w:val="00545740"/>
    <w:rsid w:val="00561A6A"/>
    <w:rsid w:val="005634BE"/>
    <w:rsid w:val="00580ABF"/>
    <w:rsid w:val="00580E7B"/>
    <w:rsid w:val="00582ACA"/>
    <w:rsid w:val="00592F61"/>
    <w:rsid w:val="00595AA0"/>
    <w:rsid w:val="005A6904"/>
    <w:rsid w:val="005B246F"/>
    <w:rsid w:val="005C1539"/>
    <w:rsid w:val="005C4837"/>
    <w:rsid w:val="005E0077"/>
    <w:rsid w:val="005E5ACF"/>
    <w:rsid w:val="006152C6"/>
    <w:rsid w:val="00625AAC"/>
    <w:rsid w:val="006273DD"/>
    <w:rsid w:val="00632A06"/>
    <w:rsid w:val="00635D12"/>
    <w:rsid w:val="00637B54"/>
    <w:rsid w:val="006426DD"/>
    <w:rsid w:val="006512FD"/>
    <w:rsid w:val="006519A8"/>
    <w:rsid w:val="00653915"/>
    <w:rsid w:val="00670EB3"/>
    <w:rsid w:val="0068304E"/>
    <w:rsid w:val="006955DB"/>
    <w:rsid w:val="006B4960"/>
    <w:rsid w:val="006C139B"/>
    <w:rsid w:val="006C4920"/>
    <w:rsid w:val="006F7468"/>
    <w:rsid w:val="007023CA"/>
    <w:rsid w:val="00703B09"/>
    <w:rsid w:val="00703CAE"/>
    <w:rsid w:val="00703D40"/>
    <w:rsid w:val="00703F31"/>
    <w:rsid w:val="007164AD"/>
    <w:rsid w:val="007212EC"/>
    <w:rsid w:val="00742AF4"/>
    <w:rsid w:val="0076120C"/>
    <w:rsid w:val="0078005E"/>
    <w:rsid w:val="007809B4"/>
    <w:rsid w:val="00792C0F"/>
    <w:rsid w:val="00796BEE"/>
    <w:rsid w:val="007B067E"/>
    <w:rsid w:val="007C600B"/>
    <w:rsid w:val="007D317F"/>
    <w:rsid w:val="007D5100"/>
    <w:rsid w:val="007F0B73"/>
    <w:rsid w:val="007F0E45"/>
    <w:rsid w:val="0080172F"/>
    <w:rsid w:val="00803A16"/>
    <w:rsid w:val="008047D2"/>
    <w:rsid w:val="00836B8D"/>
    <w:rsid w:val="00842C30"/>
    <w:rsid w:val="00845AB6"/>
    <w:rsid w:val="0085271B"/>
    <w:rsid w:val="0086073F"/>
    <w:rsid w:val="00870B15"/>
    <w:rsid w:val="008722D7"/>
    <w:rsid w:val="00874FCC"/>
    <w:rsid w:val="008751D4"/>
    <w:rsid w:val="0088134E"/>
    <w:rsid w:val="00885007"/>
    <w:rsid w:val="008916A8"/>
    <w:rsid w:val="008927AA"/>
    <w:rsid w:val="008A5F6A"/>
    <w:rsid w:val="008B1B97"/>
    <w:rsid w:val="008B4159"/>
    <w:rsid w:val="008C32C7"/>
    <w:rsid w:val="008E3606"/>
    <w:rsid w:val="008F027D"/>
    <w:rsid w:val="008F3ADF"/>
    <w:rsid w:val="008F7A5E"/>
    <w:rsid w:val="009019D2"/>
    <w:rsid w:val="00902F13"/>
    <w:rsid w:val="00906BB1"/>
    <w:rsid w:val="00942455"/>
    <w:rsid w:val="00956686"/>
    <w:rsid w:val="00956CE4"/>
    <w:rsid w:val="0096389E"/>
    <w:rsid w:val="009652C7"/>
    <w:rsid w:val="00971AEA"/>
    <w:rsid w:val="00975DDD"/>
    <w:rsid w:val="00975E43"/>
    <w:rsid w:val="0098054B"/>
    <w:rsid w:val="00985FC6"/>
    <w:rsid w:val="00986EAD"/>
    <w:rsid w:val="009A1085"/>
    <w:rsid w:val="009A4006"/>
    <w:rsid w:val="009A5EF6"/>
    <w:rsid w:val="009C0E25"/>
    <w:rsid w:val="00A04CDB"/>
    <w:rsid w:val="00A05501"/>
    <w:rsid w:val="00A16AFD"/>
    <w:rsid w:val="00A22E89"/>
    <w:rsid w:val="00A23A57"/>
    <w:rsid w:val="00A6713F"/>
    <w:rsid w:val="00A67C2C"/>
    <w:rsid w:val="00A705CA"/>
    <w:rsid w:val="00A70F16"/>
    <w:rsid w:val="00A8033B"/>
    <w:rsid w:val="00A87621"/>
    <w:rsid w:val="00AA6D55"/>
    <w:rsid w:val="00AD06C4"/>
    <w:rsid w:val="00AF03DD"/>
    <w:rsid w:val="00B01173"/>
    <w:rsid w:val="00B06482"/>
    <w:rsid w:val="00B16EC6"/>
    <w:rsid w:val="00B20134"/>
    <w:rsid w:val="00B4275A"/>
    <w:rsid w:val="00B717D0"/>
    <w:rsid w:val="00B72928"/>
    <w:rsid w:val="00BA2CCA"/>
    <w:rsid w:val="00BA575F"/>
    <w:rsid w:val="00BC1011"/>
    <w:rsid w:val="00BC31AB"/>
    <w:rsid w:val="00BD4455"/>
    <w:rsid w:val="00BD53A6"/>
    <w:rsid w:val="00BE252C"/>
    <w:rsid w:val="00C04E44"/>
    <w:rsid w:val="00C076B0"/>
    <w:rsid w:val="00C10575"/>
    <w:rsid w:val="00C147D7"/>
    <w:rsid w:val="00C402FB"/>
    <w:rsid w:val="00C44009"/>
    <w:rsid w:val="00C443E3"/>
    <w:rsid w:val="00C44E98"/>
    <w:rsid w:val="00C61FC4"/>
    <w:rsid w:val="00C639F7"/>
    <w:rsid w:val="00C730BD"/>
    <w:rsid w:val="00C90637"/>
    <w:rsid w:val="00C955EB"/>
    <w:rsid w:val="00CA29D0"/>
    <w:rsid w:val="00CB116B"/>
    <w:rsid w:val="00CC5566"/>
    <w:rsid w:val="00CD5526"/>
    <w:rsid w:val="00CF3696"/>
    <w:rsid w:val="00CF44B7"/>
    <w:rsid w:val="00D07965"/>
    <w:rsid w:val="00D10FF3"/>
    <w:rsid w:val="00D24196"/>
    <w:rsid w:val="00D30B6F"/>
    <w:rsid w:val="00D30C10"/>
    <w:rsid w:val="00D44F64"/>
    <w:rsid w:val="00D45A8D"/>
    <w:rsid w:val="00D55BB8"/>
    <w:rsid w:val="00D562B6"/>
    <w:rsid w:val="00D66BFF"/>
    <w:rsid w:val="00D73C4C"/>
    <w:rsid w:val="00D80702"/>
    <w:rsid w:val="00D84456"/>
    <w:rsid w:val="00D85430"/>
    <w:rsid w:val="00D9312F"/>
    <w:rsid w:val="00D931E0"/>
    <w:rsid w:val="00DC11C2"/>
    <w:rsid w:val="00DC2841"/>
    <w:rsid w:val="00DC39E5"/>
    <w:rsid w:val="00DE18D3"/>
    <w:rsid w:val="00DF16D9"/>
    <w:rsid w:val="00DF6142"/>
    <w:rsid w:val="00E06CC7"/>
    <w:rsid w:val="00E10C35"/>
    <w:rsid w:val="00E215A1"/>
    <w:rsid w:val="00E3081F"/>
    <w:rsid w:val="00E3316A"/>
    <w:rsid w:val="00E4053E"/>
    <w:rsid w:val="00E545C2"/>
    <w:rsid w:val="00E626AA"/>
    <w:rsid w:val="00E6407D"/>
    <w:rsid w:val="00E71944"/>
    <w:rsid w:val="00E83348"/>
    <w:rsid w:val="00E9212A"/>
    <w:rsid w:val="00E92581"/>
    <w:rsid w:val="00E93E9E"/>
    <w:rsid w:val="00EA29FA"/>
    <w:rsid w:val="00EA49EE"/>
    <w:rsid w:val="00EC762B"/>
    <w:rsid w:val="00ED11F7"/>
    <w:rsid w:val="00EE125E"/>
    <w:rsid w:val="00EF0F4A"/>
    <w:rsid w:val="00F5143F"/>
    <w:rsid w:val="00F57F4B"/>
    <w:rsid w:val="00F7066A"/>
    <w:rsid w:val="00F70DFF"/>
    <w:rsid w:val="00F75DE7"/>
    <w:rsid w:val="00F97C2A"/>
    <w:rsid w:val="00FA078D"/>
    <w:rsid w:val="00FA13EB"/>
    <w:rsid w:val="00FB2045"/>
    <w:rsid w:val="00FC06A1"/>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05900E-DED9-43BD-B97C-346E1D0EA5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563</Words>
  <Characters>3098</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Andrea Guadalupe Rodriguez Flores</cp:lastModifiedBy>
  <cp:revision>2</cp:revision>
  <cp:lastPrinted>2016-10-21T20:06:00Z</cp:lastPrinted>
  <dcterms:created xsi:type="dcterms:W3CDTF">2025-09-09T19:38:00Z</dcterms:created>
  <dcterms:modified xsi:type="dcterms:W3CDTF">2025-09-09T19:38:00Z</dcterms:modified>
</cp:coreProperties>
</file>