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58AF665" w:rsidR="009C0D7E" w:rsidRPr="004667B8" w:rsidRDefault="004F247E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CP/114</w:t>
      </w:r>
      <w:r w:rsidR="00722780">
        <w:rPr>
          <w:rFonts w:ascii="Arial" w:hAnsi="Arial" w:cs="Arial"/>
          <w:b/>
          <w:sz w:val="22"/>
          <w:lang w:val="es-ES"/>
        </w:rPr>
        <w:t>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5CF0A4F" w:rsidR="009C0D7E" w:rsidRDefault="00873B3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09A4F86" w14:textId="77777777" w:rsidR="00722780" w:rsidRDefault="00722780" w:rsidP="00CF351F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22780">
        <w:rPr>
          <w:rFonts w:ascii="Arial" w:hAnsi="Arial" w:cs="Arial"/>
          <w:b/>
          <w:sz w:val="28"/>
          <w:szCs w:val="28"/>
          <w:lang w:val="es-ES"/>
        </w:rPr>
        <w:t>PIDE SAMUEL GARCÍA A NUEVA CORTE SEA UN PODER AUTÓNOMO, Y SALVAGUARDE LA DIVISIÓN DE PODERES</w:t>
      </w:r>
    </w:p>
    <w:p w14:paraId="6E6DADED" w14:textId="77777777" w:rsidR="00722780" w:rsidRDefault="00722780" w:rsidP="00CF351F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2CE8B206" w14:textId="77777777" w:rsidR="00722780" w:rsidRDefault="00722780" w:rsidP="00722780">
      <w:pPr>
        <w:pStyle w:val="Prrafodelista"/>
        <w:numPr>
          <w:ilvl w:val="0"/>
          <w:numId w:val="20"/>
        </w:numPr>
        <w:rPr>
          <w:rFonts w:ascii="Arial" w:hAnsi="Arial" w:cs="Arial"/>
          <w:i/>
          <w:sz w:val="24"/>
          <w:szCs w:val="24"/>
        </w:rPr>
      </w:pPr>
      <w:r w:rsidRPr="00722780">
        <w:rPr>
          <w:rFonts w:ascii="Arial" w:hAnsi="Arial" w:cs="Arial"/>
          <w:i/>
          <w:sz w:val="24"/>
          <w:szCs w:val="24"/>
        </w:rPr>
        <w:t>Gobernador de Nuevo León, desea éxito a ministros.</w:t>
      </w:r>
    </w:p>
    <w:p w14:paraId="075DB685" w14:textId="77777777" w:rsidR="00CF351F" w:rsidRPr="00B87546" w:rsidRDefault="00CF351F" w:rsidP="00CF351F">
      <w:pPr>
        <w:pStyle w:val="Prrafodelista"/>
        <w:numPr>
          <w:ilvl w:val="0"/>
          <w:numId w:val="20"/>
        </w:numPr>
        <w:rPr>
          <w:rFonts w:ascii="Arial" w:hAnsi="Arial" w:cs="Arial"/>
          <w:i/>
          <w:sz w:val="24"/>
          <w:szCs w:val="24"/>
        </w:rPr>
      </w:pPr>
      <w:r w:rsidRPr="00B87546">
        <w:rPr>
          <w:rFonts w:ascii="Arial" w:hAnsi="Arial" w:cs="Arial"/>
          <w:i/>
          <w:sz w:val="24"/>
          <w:szCs w:val="24"/>
        </w:rPr>
        <w:t>El Mandatario estatal dijo que la nueva Corte tiene la oportunidad de reivindicar su encomienda Constitucional: defender el estado de derecho y la democracia.</w:t>
      </w:r>
    </w:p>
    <w:p w14:paraId="11CC0A2D" w14:textId="5CEF8B62" w:rsidR="00CF351F" w:rsidRPr="00B87546" w:rsidRDefault="00722780" w:rsidP="00CF3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</w:t>
      </w:r>
      <w:r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(CDMX)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F351F" w:rsidRPr="00B87546">
        <w:rPr>
          <w:rFonts w:ascii="Arial" w:hAnsi="Arial" w:cs="Arial"/>
          <w:sz w:val="28"/>
          <w:szCs w:val="28"/>
        </w:rPr>
        <w:t xml:space="preserve">Tras la instalación de la nueva Suprema Corte de Justicia de la Nación, el Gobernador de Nuevo León, Samuel Alejandro García Sepúlveda deseo éxito a los nuevos ministros, y los convocó a salvaguardar la división de poderes, manteniendo su autonomía. </w:t>
      </w:r>
    </w:p>
    <w:p w14:paraId="5BAF2774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</w:p>
    <w:p w14:paraId="69897570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  <w:r w:rsidRPr="00B87546">
        <w:rPr>
          <w:rFonts w:ascii="Arial" w:hAnsi="Arial" w:cs="Arial"/>
          <w:sz w:val="28"/>
          <w:szCs w:val="28"/>
        </w:rPr>
        <w:t xml:space="preserve">A través de un mensaje, el Mandatario estatal dijo que la nueva Corte tiene la oportunidad de reivindicar su encomienda Constitucional: defender el estado de derecho y la democracia. </w:t>
      </w:r>
    </w:p>
    <w:p w14:paraId="596B43E5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</w:p>
    <w:p w14:paraId="03188BDA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  <w:r w:rsidRPr="00B87546">
        <w:rPr>
          <w:rFonts w:ascii="Arial" w:hAnsi="Arial" w:cs="Arial"/>
          <w:sz w:val="28"/>
          <w:szCs w:val="28"/>
        </w:rPr>
        <w:t xml:space="preserve">“Por el bien de México, el país en el que viven y van a crecer mis hijas, espero y deseo que esta nueva Corte sí cumpla con su función judicial y no política. Las y los nuevos ministros tienen ante sí la oportunidad de reivindicar su encomienda Constitucional: que la corte sea un poder federal autónomo, y salvaguarde la división de poderes que es pilar de nuestro estado de derecho y nuestra democracia. </w:t>
      </w:r>
    </w:p>
    <w:p w14:paraId="5FB9CDA3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</w:p>
    <w:p w14:paraId="7612BCD5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  <w:r w:rsidRPr="00B87546">
        <w:rPr>
          <w:rFonts w:ascii="Arial" w:hAnsi="Arial" w:cs="Arial"/>
          <w:sz w:val="28"/>
          <w:szCs w:val="28"/>
        </w:rPr>
        <w:t xml:space="preserve">“Les deseo el mayor de los éxitos en su tarea de hacer valer la Constitución, defenderla y proteger a los mexicanos de cualquier arbitrio o abuso de autoridad”, apuntó García Sepúlveda. </w:t>
      </w:r>
    </w:p>
    <w:p w14:paraId="47E32752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</w:p>
    <w:p w14:paraId="70685D03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  <w:r w:rsidRPr="00B87546">
        <w:rPr>
          <w:rFonts w:ascii="Arial" w:hAnsi="Arial" w:cs="Arial"/>
          <w:sz w:val="28"/>
          <w:szCs w:val="28"/>
        </w:rPr>
        <w:lastRenderedPageBreak/>
        <w:t>Lo anterior, al recordar que en el pasado, el Poder Judicial creó alianzas con el sector político, las cuales ocasionaron su salida de la c</w:t>
      </w:r>
      <w:r>
        <w:rPr>
          <w:rFonts w:ascii="Arial" w:hAnsi="Arial" w:cs="Arial"/>
          <w:sz w:val="28"/>
          <w:szCs w:val="28"/>
        </w:rPr>
        <w:t xml:space="preserve">ontienda presidencial de 2024. </w:t>
      </w:r>
    </w:p>
    <w:p w14:paraId="6EC52F54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</w:p>
    <w:p w14:paraId="1DB59172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  <w:r w:rsidRPr="00B87546">
        <w:rPr>
          <w:rFonts w:ascii="Arial" w:hAnsi="Arial" w:cs="Arial"/>
          <w:sz w:val="28"/>
          <w:szCs w:val="28"/>
        </w:rPr>
        <w:t xml:space="preserve">“No pude evitar recordar lo que pasó hace un año y medio, cuando la Suprema Corte de Justicia se </w:t>
      </w:r>
      <w:proofErr w:type="spellStart"/>
      <w:r w:rsidRPr="00B87546">
        <w:rPr>
          <w:rFonts w:ascii="Arial" w:hAnsi="Arial" w:cs="Arial"/>
          <w:sz w:val="28"/>
          <w:szCs w:val="28"/>
        </w:rPr>
        <w:t>amafió</w:t>
      </w:r>
      <w:proofErr w:type="spellEnd"/>
      <w:r w:rsidRPr="00B87546">
        <w:rPr>
          <w:rFonts w:ascii="Arial" w:hAnsi="Arial" w:cs="Arial"/>
          <w:sz w:val="28"/>
          <w:szCs w:val="28"/>
        </w:rPr>
        <w:t xml:space="preserve"> con la vieja política y otros poderes fácticos para sacarme de la contienda presidencial y dejarle el paso libre a una alianza condenada al fracaso.</w:t>
      </w:r>
    </w:p>
    <w:p w14:paraId="5999737E" w14:textId="77777777" w:rsidR="00CF351F" w:rsidRPr="00B87546" w:rsidRDefault="00CF351F" w:rsidP="00CF351F">
      <w:pPr>
        <w:jc w:val="both"/>
        <w:rPr>
          <w:rFonts w:ascii="Arial" w:hAnsi="Arial" w:cs="Arial"/>
          <w:sz w:val="28"/>
          <w:szCs w:val="28"/>
        </w:rPr>
      </w:pPr>
    </w:p>
    <w:p w14:paraId="6EF081A3" w14:textId="77777777" w:rsidR="00CF351F" w:rsidRDefault="00CF351F" w:rsidP="00CF351F">
      <w:pPr>
        <w:jc w:val="both"/>
        <w:rPr>
          <w:rFonts w:ascii="Arial" w:hAnsi="Arial" w:cs="Arial"/>
          <w:sz w:val="28"/>
          <w:szCs w:val="28"/>
        </w:rPr>
      </w:pPr>
      <w:r w:rsidRPr="00B87546">
        <w:rPr>
          <w:rFonts w:ascii="Arial" w:hAnsi="Arial" w:cs="Arial"/>
          <w:sz w:val="28"/>
          <w:szCs w:val="28"/>
        </w:rPr>
        <w:t>“A las 23:47 horas del 1 de diciembre de 2023, 13 minutos antes de que se venciera el término, a escondidas, sin dar la cara, como delincuentes, publicaron una resolución que no me permitió participar en la contienda”, rememoró.</w:t>
      </w:r>
    </w:p>
    <w:p w14:paraId="1BAA3464" w14:textId="77777777" w:rsidR="00CF351F" w:rsidRDefault="00CF351F" w:rsidP="00CF351F"/>
    <w:p w14:paraId="6BA8A2A3" w14:textId="77777777" w:rsidR="00CF351F" w:rsidRDefault="00CF351F" w:rsidP="004F247E">
      <w:pPr>
        <w:jc w:val="both"/>
        <w:rPr>
          <w:rFonts w:ascii="Arial" w:hAnsi="Arial" w:cs="Arial"/>
          <w:sz w:val="28"/>
          <w:szCs w:val="28"/>
        </w:rPr>
      </w:pPr>
    </w:p>
    <w:p w14:paraId="3F743DE7" w14:textId="23F82F76" w:rsidR="00CF351F" w:rsidRDefault="00E30CE6" w:rsidP="00E30CE6">
      <w:pPr>
        <w:tabs>
          <w:tab w:val="left" w:pos="2955"/>
        </w:tabs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</w:p>
    <w:p w14:paraId="697795F7" w14:textId="77777777" w:rsidR="00CF351F" w:rsidRDefault="00CF351F" w:rsidP="004F247E">
      <w:pPr>
        <w:jc w:val="both"/>
        <w:rPr>
          <w:rFonts w:ascii="Arial" w:hAnsi="Arial" w:cs="Arial"/>
          <w:sz w:val="28"/>
          <w:szCs w:val="28"/>
        </w:rPr>
      </w:pPr>
    </w:p>
    <w:sectPr w:rsidR="00CF351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4538C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0654B"/>
    <w:rsid w:val="0042555F"/>
    <w:rsid w:val="00443F14"/>
    <w:rsid w:val="00464046"/>
    <w:rsid w:val="004667B8"/>
    <w:rsid w:val="00466EC5"/>
    <w:rsid w:val="00471590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247E"/>
    <w:rsid w:val="004F52E5"/>
    <w:rsid w:val="00530E91"/>
    <w:rsid w:val="005379FE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22780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3B39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1CBA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28D5"/>
    <w:rsid w:val="00AF03DD"/>
    <w:rsid w:val="00B01173"/>
    <w:rsid w:val="00B06482"/>
    <w:rsid w:val="00B16EC6"/>
    <w:rsid w:val="00B20134"/>
    <w:rsid w:val="00B4275A"/>
    <w:rsid w:val="00B43473"/>
    <w:rsid w:val="00B522E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4DB9"/>
    <w:rsid w:val="00C955EB"/>
    <w:rsid w:val="00CA29D0"/>
    <w:rsid w:val="00CB116B"/>
    <w:rsid w:val="00CD5508"/>
    <w:rsid w:val="00CD5526"/>
    <w:rsid w:val="00CD6584"/>
    <w:rsid w:val="00CF351F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0CE6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08EBB0-5F97-41EC-952B-BBFB55E3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2025-09-03T01:45:00Z</dcterms:created>
  <dcterms:modified xsi:type="dcterms:W3CDTF">2025-09-03T02:06:00Z</dcterms:modified>
</cp:coreProperties>
</file>