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62202F" w:rsidR="00EA29FA" w:rsidRPr="00C60FD1" w:rsidRDefault="006568B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A4F9B">
        <w:rPr>
          <w:rFonts w:ascii="Arial" w:hAnsi="Arial" w:cs="Arial"/>
          <w:b/>
          <w:sz w:val="22"/>
          <w:lang w:val="es-ES"/>
        </w:rPr>
        <w:t>1097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049D0BD" w:rsidR="00703B09" w:rsidRDefault="00555E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4B14E863" w:rsidR="00AF3636" w:rsidRDefault="00F72017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IMPULSA GOBERNADOR ESTRATEGIA “PONTE NUEVO, PONTE MUNDIAL” EN JALISCO</w:t>
      </w:r>
    </w:p>
    <w:p w14:paraId="73C527F7" w14:textId="77777777" w:rsidR="00112E63" w:rsidRDefault="00112E63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366D40FE" w14:textId="79B3A9E5" w:rsidR="00177D5C" w:rsidRDefault="000E5CA5" w:rsidP="00177D5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Ante sector empresarial de Nuevo León y Jalisco, el Gobernador </w:t>
      </w:r>
      <w:r w:rsidR="00177D5C" w:rsidRPr="00177D5C">
        <w:rPr>
          <w:rFonts w:ascii="Arial" w:hAnsi="Arial" w:cs="Arial"/>
          <w:i/>
        </w:rPr>
        <w:t>Samuel Alejandro García Sepúlveda presentó la estrategia “Ponte Nuevo, Ponte Mundial”</w:t>
      </w:r>
      <w:r w:rsidR="00177D5C">
        <w:rPr>
          <w:rFonts w:ascii="Arial" w:hAnsi="Arial" w:cs="Arial"/>
          <w:i/>
        </w:rPr>
        <w:t xml:space="preserve">. </w:t>
      </w:r>
    </w:p>
    <w:p w14:paraId="6FCD638D" w14:textId="4D2D5903" w:rsidR="00350507" w:rsidRDefault="00350507" w:rsidP="0035050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350507">
        <w:rPr>
          <w:rFonts w:ascii="Arial" w:hAnsi="Arial" w:cs="Arial"/>
          <w:i/>
        </w:rPr>
        <w:t>“Estamos seguros que si cerramos filas, esta hermosa ciudad de Guadalajara, Monterrey, obviamente la Ciudad de México, aprovechemos que este Mundial no solamente sean seis juegos y carpetazo, sino dejar un gran legado y transformar nuestras ciudades</w:t>
      </w:r>
      <w:r>
        <w:rPr>
          <w:rFonts w:ascii="Arial" w:hAnsi="Arial" w:cs="Arial"/>
          <w:i/>
        </w:rPr>
        <w:t xml:space="preserve">”.- Samuel García. </w:t>
      </w:r>
    </w:p>
    <w:p w14:paraId="5FBCA1C7" w14:textId="22C1196B" w:rsidR="00350507" w:rsidRDefault="00801152" w:rsidP="0035050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Invita Mandatario estatal a los dos juegos de repechaje de la Copa Mundial que se celebrarán en la entidad en el mes de marzo, y llama a realizar el siguiente Eje Nuevo León- Jalisco aquí en el estado en esas fechas. </w:t>
      </w:r>
    </w:p>
    <w:p w14:paraId="574468F4" w14:textId="77777777" w:rsidR="000E5CA5" w:rsidRDefault="000E5CA5" w:rsidP="000E5CA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77D5C">
        <w:rPr>
          <w:rFonts w:ascii="Arial" w:hAnsi="Arial" w:cs="Arial"/>
          <w:i/>
        </w:rPr>
        <w:t>En el diálogo entre ambas entidades se planteó una agenda de colaboración dando continuidad al Eje Nuevo León- Jalisco</w:t>
      </w:r>
      <w:r>
        <w:rPr>
          <w:rFonts w:ascii="Arial" w:hAnsi="Arial" w:cs="Arial"/>
          <w:i/>
        </w:rPr>
        <w:t>.</w:t>
      </w:r>
    </w:p>
    <w:p w14:paraId="38A61A1C" w14:textId="289F7FE4" w:rsidR="000E5CA5" w:rsidRPr="007E1D76" w:rsidRDefault="007E1D76" w:rsidP="007E1D7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El sorteo de la Copa Mundial de Futbol se llevará a cabo el 5 de diciembre de 202</w:t>
      </w:r>
      <w:r w:rsidR="00CF4CDF">
        <w:rPr>
          <w:rFonts w:ascii="Arial" w:hAnsi="Arial" w:cs="Arial"/>
          <w:i/>
        </w:rPr>
        <w:t>5</w:t>
      </w:r>
      <w:r>
        <w:rPr>
          <w:rFonts w:ascii="Arial" w:hAnsi="Arial" w:cs="Arial"/>
          <w:i/>
        </w:rPr>
        <w:t xml:space="preserve"> en el Kennedy Center, donde se dará a conocer la distribución de las selecciones en la fase de grupos del Mundial. </w:t>
      </w:r>
    </w:p>
    <w:p w14:paraId="2D650274" w14:textId="77777777" w:rsidR="00177D5C" w:rsidRDefault="00177D5C" w:rsidP="004166C3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821045E" w14:textId="62FB847A" w:rsidR="00394AB5" w:rsidRPr="00621889" w:rsidRDefault="00112E63" w:rsidP="004166C3">
      <w:pPr>
        <w:jc w:val="both"/>
        <w:rPr>
          <w:rFonts w:ascii="Arial" w:hAnsi="Arial" w:cs="Arial"/>
          <w:sz w:val="28"/>
          <w:szCs w:val="28"/>
        </w:rPr>
      </w:pPr>
      <w:r w:rsidRPr="00621889">
        <w:rPr>
          <w:rFonts w:ascii="Arial" w:hAnsi="Arial" w:cs="Arial"/>
          <w:b/>
          <w:sz w:val="28"/>
          <w:szCs w:val="28"/>
        </w:rPr>
        <w:t>Guadalajara, Jalisco</w:t>
      </w:r>
      <w:r w:rsidR="00EA29FA" w:rsidRPr="00621889">
        <w:rPr>
          <w:rFonts w:ascii="Arial" w:hAnsi="Arial" w:cs="Arial"/>
          <w:b/>
          <w:sz w:val="28"/>
          <w:szCs w:val="28"/>
        </w:rPr>
        <w:t>.-</w:t>
      </w:r>
      <w:r w:rsidR="00AF3636" w:rsidRPr="00621889">
        <w:rPr>
          <w:rFonts w:ascii="Arial" w:hAnsi="Arial" w:cs="Arial"/>
          <w:b/>
          <w:sz w:val="28"/>
          <w:szCs w:val="28"/>
        </w:rPr>
        <w:t xml:space="preserve"> </w:t>
      </w:r>
      <w:r w:rsidRPr="00621889">
        <w:rPr>
          <w:rFonts w:ascii="Arial" w:hAnsi="Arial" w:cs="Arial"/>
          <w:sz w:val="28"/>
          <w:szCs w:val="28"/>
        </w:rPr>
        <w:t xml:space="preserve">Con el objetivo de fortalecer la estrategia para maximizar las oportunidades en materia económica, turística y cultural, </w:t>
      </w:r>
      <w:r w:rsidR="00F72017">
        <w:rPr>
          <w:rFonts w:ascii="Arial" w:hAnsi="Arial" w:cs="Arial"/>
          <w:sz w:val="28"/>
          <w:szCs w:val="28"/>
        </w:rPr>
        <w:t xml:space="preserve">el Gobernador de Nuevo León, Samuel Alejandro García Sepúlveda presentó la estrategia “Ponte Nuevo, Ponte Mundial” en </w:t>
      </w:r>
      <w:r w:rsidR="00290F5E">
        <w:rPr>
          <w:rFonts w:ascii="Arial" w:hAnsi="Arial" w:cs="Arial"/>
          <w:sz w:val="28"/>
          <w:szCs w:val="28"/>
        </w:rPr>
        <w:t xml:space="preserve">el Encuentro Empresarial 2025 realizado en Jalisco. </w:t>
      </w:r>
      <w:r w:rsidR="00F72017">
        <w:rPr>
          <w:rFonts w:ascii="Arial" w:hAnsi="Arial" w:cs="Arial"/>
          <w:sz w:val="28"/>
          <w:szCs w:val="28"/>
        </w:rPr>
        <w:t xml:space="preserve"> </w:t>
      </w:r>
    </w:p>
    <w:p w14:paraId="0DA6059A" w14:textId="77777777" w:rsidR="009314FB" w:rsidRPr="00621889" w:rsidRDefault="009314FB" w:rsidP="004166C3">
      <w:pPr>
        <w:jc w:val="both"/>
        <w:rPr>
          <w:rFonts w:ascii="Arial" w:hAnsi="Arial" w:cs="Arial"/>
          <w:sz w:val="28"/>
          <w:szCs w:val="28"/>
        </w:rPr>
      </w:pPr>
    </w:p>
    <w:p w14:paraId="29BD6A7F" w14:textId="2102A5C7" w:rsidR="00C1599E" w:rsidRDefault="00B860A4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Acompañado de Secretarios de los </w:t>
      </w:r>
      <w:r w:rsidR="00203802">
        <w:rPr>
          <w:rFonts w:ascii="Arial" w:hAnsi="Arial" w:cs="Arial"/>
          <w:sz w:val="28"/>
          <w:szCs w:val="28"/>
        </w:rPr>
        <w:t>Gabinetes</w:t>
      </w:r>
      <w:r>
        <w:rPr>
          <w:rFonts w:ascii="Arial" w:hAnsi="Arial" w:cs="Arial"/>
          <w:sz w:val="28"/>
          <w:szCs w:val="28"/>
        </w:rPr>
        <w:t xml:space="preserve"> de Igualdad </w:t>
      </w:r>
      <w:r w:rsidR="00203802">
        <w:rPr>
          <w:rFonts w:ascii="Arial" w:hAnsi="Arial" w:cs="Arial"/>
          <w:sz w:val="28"/>
          <w:szCs w:val="28"/>
        </w:rPr>
        <w:t>para todas las Personas, Buen Gobierno y Generación de Riqueza</w:t>
      </w:r>
      <w:r w:rsidR="009560EB">
        <w:rPr>
          <w:rFonts w:ascii="Arial" w:hAnsi="Arial" w:cs="Arial"/>
          <w:sz w:val="28"/>
          <w:szCs w:val="28"/>
        </w:rPr>
        <w:t xml:space="preserve"> Sostenible</w:t>
      </w:r>
      <w:r w:rsidR="007F5A7D" w:rsidRPr="00621889">
        <w:rPr>
          <w:rFonts w:ascii="Arial" w:hAnsi="Arial" w:cs="Arial"/>
          <w:sz w:val="28"/>
          <w:szCs w:val="28"/>
        </w:rPr>
        <w:t xml:space="preserve">, el </w:t>
      </w:r>
      <w:r w:rsidR="00290F5E">
        <w:rPr>
          <w:rFonts w:ascii="Arial" w:hAnsi="Arial" w:cs="Arial"/>
          <w:sz w:val="28"/>
          <w:szCs w:val="28"/>
        </w:rPr>
        <w:t xml:space="preserve">Mandatario </w:t>
      </w:r>
      <w:r w:rsidR="00C1599E">
        <w:rPr>
          <w:rFonts w:ascii="Arial" w:hAnsi="Arial" w:cs="Arial"/>
          <w:sz w:val="28"/>
          <w:szCs w:val="28"/>
        </w:rPr>
        <w:t xml:space="preserve">destacó que la finalidad es transformar ambas ciudades para proyectar al mundo que México es el mejor país sede para la Copa Mundial. </w:t>
      </w:r>
    </w:p>
    <w:p w14:paraId="63F9418F" w14:textId="77777777" w:rsidR="00C1599E" w:rsidRDefault="00C1599E" w:rsidP="004166C3">
      <w:pPr>
        <w:jc w:val="both"/>
        <w:rPr>
          <w:rFonts w:ascii="Arial" w:hAnsi="Arial" w:cs="Arial"/>
          <w:sz w:val="28"/>
          <w:szCs w:val="28"/>
        </w:rPr>
      </w:pPr>
    </w:p>
    <w:p w14:paraId="35F8615F" w14:textId="12559E86" w:rsidR="007F5A7D" w:rsidRPr="00290F5E" w:rsidRDefault="00C1599E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90F5E">
        <w:rPr>
          <w:rFonts w:ascii="Arial" w:hAnsi="Arial" w:cs="Arial"/>
          <w:sz w:val="28"/>
          <w:szCs w:val="28"/>
        </w:rPr>
        <w:lastRenderedPageBreak/>
        <w:t>“</w:t>
      </w:r>
      <w:r w:rsidRPr="00290F5E">
        <w:rPr>
          <w:rFonts w:ascii="Arial" w:hAnsi="Arial" w:cs="Arial"/>
          <w:sz w:val="28"/>
          <w:szCs w:val="28"/>
          <w:shd w:val="clear" w:color="auto" w:fill="FFFFFF"/>
        </w:rPr>
        <w:t xml:space="preserve">Estamos seguros </w:t>
      </w:r>
      <w:r w:rsidR="0064521D">
        <w:rPr>
          <w:rFonts w:ascii="Arial" w:hAnsi="Arial" w:cs="Arial"/>
          <w:sz w:val="28"/>
          <w:szCs w:val="28"/>
          <w:shd w:val="clear" w:color="auto" w:fill="FFFFFF"/>
        </w:rPr>
        <w:t xml:space="preserve">que si cerramos filas, </w:t>
      </w:r>
      <w:r w:rsidRPr="00290F5E">
        <w:rPr>
          <w:rFonts w:ascii="Arial" w:hAnsi="Arial" w:cs="Arial"/>
          <w:sz w:val="28"/>
          <w:szCs w:val="28"/>
          <w:shd w:val="clear" w:color="auto" w:fill="FFFFFF"/>
        </w:rPr>
        <w:t>esta hermosa ciudad de Guadalajara, Monterrey, obviamente</w:t>
      </w:r>
      <w:r w:rsidR="0064521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90F5E">
        <w:rPr>
          <w:rFonts w:ascii="Arial" w:hAnsi="Arial" w:cs="Arial"/>
          <w:sz w:val="28"/>
          <w:szCs w:val="28"/>
          <w:shd w:val="clear" w:color="auto" w:fill="FFFFFF"/>
        </w:rPr>
        <w:t>la Ciudad de México, aprovechemos que este M</w:t>
      </w:r>
      <w:r w:rsidR="0064521D">
        <w:rPr>
          <w:rFonts w:ascii="Arial" w:hAnsi="Arial" w:cs="Arial"/>
          <w:sz w:val="28"/>
          <w:szCs w:val="28"/>
          <w:shd w:val="clear" w:color="auto" w:fill="FFFFFF"/>
        </w:rPr>
        <w:t>undial</w:t>
      </w:r>
      <w:r w:rsidR="00290F5E" w:rsidRPr="00290F5E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90F5E">
        <w:rPr>
          <w:rFonts w:ascii="Arial" w:hAnsi="Arial" w:cs="Arial"/>
          <w:sz w:val="28"/>
          <w:szCs w:val="28"/>
          <w:shd w:val="clear" w:color="auto" w:fill="FFFFFF"/>
        </w:rPr>
        <w:t xml:space="preserve">no solamente sean seis juegos y carpetazo, sino dejar un gran legado y </w:t>
      </w:r>
      <w:r w:rsidRPr="00290F5E">
        <w:rPr>
          <w:rStyle w:val="cljk6b"/>
          <w:rFonts w:ascii="Arial" w:hAnsi="Arial" w:cs="Arial"/>
          <w:sz w:val="28"/>
          <w:szCs w:val="28"/>
        </w:rPr>
        <w:t>transformar</w:t>
      </w:r>
      <w:r w:rsidRPr="00290F5E">
        <w:rPr>
          <w:rFonts w:ascii="Arial" w:hAnsi="Arial" w:cs="Arial"/>
          <w:sz w:val="28"/>
          <w:szCs w:val="28"/>
          <w:shd w:val="clear" w:color="auto" w:fill="FFFFFF"/>
        </w:rPr>
        <w:t xml:space="preserve"> nuestras ciudades, por supuesto luciendo ante el mundo lo que es México”, expresó. </w:t>
      </w:r>
    </w:p>
    <w:p w14:paraId="0E4F706C" w14:textId="77777777" w:rsidR="00290F5E" w:rsidRPr="00290F5E" w:rsidRDefault="00290F5E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CDA9D18" w14:textId="2D4C348F" w:rsidR="00816D92" w:rsidRDefault="00290F5E" w:rsidP="004166C3">
      <w:pPr>
        <w:jc w:val="both"/>
        <w:rPr>
          <w:rFonts w:ascii="Arial" w:hAnsi="Arial" w:cs="Arial"/>
          <w:sz w:val="28"/>
          <w:szCs w:val="28"/>
        </w:rPr>
      </w:pPr>
      <w:r w:rsidRPr="00290F5E">
        <w:rPr>
          <w:rFonts w:ascii="Arial" w:hAnsi="Arial" w:cs="Arial"/>
          <w:sz w:val="28"/>
          <w:szCs w:val="28"/>
        </w:rPr>
        <w:t>“Juntos los Gobiernos, pues le pedimos a la IP que haya acciones muy puntuales que podemos hacer juntos para embellecer nuestras ciudades y sacar el mayor jugo posible al Mundial”</w:t>
      </w:r>
      <w:r>
        <w:rPr>
          <w:rFonts w:ascii="Arial" w:hAnsi="Arial" w:cs="Arial"/>
          <w:sz w:val="28"/>
          <w:szCs w:val="28"/>
        </w:rPr>
        <w:t xml:space="preserve">, subrayó García Sepúlveda. </w:t>
      </w:r>
    </w:p>
    <w:p w14:paraId="33AB1A47" w14:textId="77777777" w:rsidR="00801152" w:rsidRDefault="00801152" w:rsidP="004166C3">
      <w:pPr>
        <w:jc w:val="both"/>
        <w:rPr>
          <w:rFonts w:ascii="Arial" w:hAnsi="Arial" w:cs="Arial"/>
          <w:sz w:val="28"/>
          <w:szCs w:val="28"/>
        </w:rPr>
      </w:pPr>
    </w:p>
    <w:p w14:paraId="5C158D6C" w14:textId="77777777" w:rsidR="00801152" w:rsidRDefault="00801152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parte de la presentación, el Mandatario estatal explicó los cuatro ejes de acción de la iniciativa: Fortalecer Movilidad, Nuevos espacios públicos, Embelleciendo la ciudad y Experiencia Mundial. </w:t>
      </w:r>
    </w:p>
    <w:p w14:paraId="2DC59B44" w14:textId="77777777" w:rsidR="00801152" w:rsidRDefault="00801152" w:rsidP="004166C3">
      <w:pPr>
        <w:jc w:val="both"/>
        <w:rPr>
          <w:rFonts w:ascii="Arial" w:hAnsi="Arial" w:cs="Arial"/>
          <w:sz w:val="28"/>
          <w:szCs w:val="28"/>
        </w:rPr>
      </w:pPr>
    </w:p>
    <w:p w14:paraId="461BF0FB" w14:textId="5FC825B6" w:rsidR="00801152" w:rsidRDefault="00801152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los proyectos que destacó se impulsan dentro de la estrategia, mencionó las nuevas Líneas 4 y 6 del Metro, la adquisición de 4 mil nuevos camiones, la Aduana Colombia,  el Parque del Agua, la ampliación del Parque Fundidora, Corredores Verdes, el Programa de Limpieza, así como la construcción de 300 nuevas canchas. </w:t>
      </w:r>
    </w:p>
    <w:p w14:paraId="7EE71ACE" w14:textId="77777777" w:rsidR="007E1D76" w:rsidRDefault="007E1D76" w:rsidP="004166C3">
      <w:pPr>
        <w:jc w:val="both"/>
        <w:rPr>
          <w:rFonts w:ascii="Arial" w:hAnsi="Arial" w:cs="Arial"/>
          <w:sz w:val="28"/>
          <w:szCs w:val="28"/>
        </w:rPr>
      </w:pPr>
    </w:p>
    <w:p w14:paraId="02FC5996" w14:textId="39208DE3" w:rsidR="007E1D76" w:rsidRDefault="007E1D76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B860A4">
        <w:rPr>
          <w:rFonts w:ascii="Arial" w:hAnsi="Arial" w:cs="Arial"/>
          <w:sz w:val="28"/>
          <w:szCs w:val="28"/>
        </w:rPr>
        <w:t xml:space="preserve">inalmente, García Sepúlveda </w:t>
      </w:r>
      <w:r>
        <w:rPr>
          <w:rFonts w:ascii="Arial" w:hAnsi="Arial" w:cs="Arial"/>
          <w:sz w:val="28"/>
          <w:szCs w:val="28"/>
        </w:rPr>
        <w:t xml:space="preserve">aprovechó para invitar a los jaliscienses a visitar la ciudad en el mes de marzo cuando se celebrarán dos juegos de repechaje de la Copa Mundial en la entidad, y a organizar el siguiente Eje Nuevo León- Jalisco en el estado durante esas fechas. </w:t>
      </w:r>
    </w:p>
    <w:p w14:paraId="6BF417BD" w14:textId="77777777" w:rsidR="00F42FA3" w:rsidRDefault="00F42FA3" w:rsidP="004166C3">
      <w:pPr>
        <w:jc w:val="both"/>
        <w:rPr>
          <w:rFonts w:ascii="Arial" w:hAnsi="Arial" w:cs="Arial"/>
          <w:sz w:val="28"/>
          <w:szCs w:val="28"/>
        </w:rPr>
      </w:pPr>
    </w:p>
    <w:p w14:paraId="2F6B0E3D" w14:textId="77777777" w:rsidR="00F42FA3" w:rsidRPr="00621889" w:rsidRDefault="00F42FA3" w:rsidP="00F42F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encuentro, </w:t>
      </w:r>
      <w:r w:rsidRPr="00621889">
        <w:rPr>
          <w:rFonts w:ascii="Arial" w:hAnsi="Arial" w:cs="Arial"/>
          <w:sz w:val="28"/>
          <w:szCs w:val="28"/>
        </w:rPr>
        <w:t>ambas entidades</w:t>
      </w:r>
      <w:r>
        <w:rPr>
          <w:rFonts w:ascii="Arial" w:hAnsi="Arial" w:cs="Arial"/>
          <w:sz w:val="28"/>
          <w:szCs w:val="28"/>
        </w:rPr>
        <w:t xml:space="preserve"> plantearon </w:t>
      </w:r>
      <w:r w:rsidRPr="00621889">
        <w:rPr>
          <w:rFonts w:ascii="Arial" w:hAnsi="Arial" w:cs="Arial"/>
          <w:sz w:val="28"/>
          <w:szCs w:val="28"/>
        </w:rPr>
        <w:t xml:space="preserve">una agenda de colaboración dando continuidad al Eje Nuevo León- Jalisco, para impulsar políticas públicas de crecimiento y promover la atracción de inversión nacional e internacional para  las </w:t>
      </w:r>
      <w:r>
        <w:rPr>
          <w:rFonts w:ascii="Arial" w:hAnsi="Arial" w:cs="Arial"/>
          <w:sz w:val="28"/>
          <w:szCs w:val="28"/>
        </w:rPr>
        <w:t xml:space="preserve">dos regiones del país frente a la </w:t>
      </w:r>
      <w:r w:rsidRPr="00621889">
        <w:rPr>
          <w:rFonts w:ascii="Arial" w:hAnsi="Arial" w:cs="Arial"/>
          <w:sz w:val="28"/>
          <w:szCs w:val="28"/>
        </w:rPr>
        <w:t xml:space="preserve">FIFA 2026. </w:t>
      </w:r>
    </w:p>
    <w:p w14:paraId="3BFAFA7A" w14:textId="77777777" w:rsidR="00F42FA3" w:rsidRDefault="00F42FA3" w:rsidP="004166C3">
      <w:pPr>
        <w:jc w:val="both"/>
        <w:rPr>
          <w:rFonts w:ascii="Arial" w:hAnsi="Arial" w:cs="Arial"/>
          <w:sz w:val="28"/>
          <w:szCs w:val="28"/>
        </w:rPr>
      </w:pPr>
    </w:p>
    <w:p w14:paraId="6C3CD3CD" w14:textId="77777777" w:rsidR="00577AE1" w:rsidRDefault="00577AE1" w:rsidP="004166C3">
      <w:pPr>
        <w:jc w:val="both"/>
        <w:rPr>
          <w:rFonts w:ascii="Arial" w:hAnsi="Arial" w:cs="Arial"/>
          <w:sz w:val="28"/>
          <w:szCs w:val="28"/>
        </w:rPr>
      </w:pPr>
    </w:p>
    <w:p w14:paraId="2CE8EB0B" w14:textId="77777777" w:rsidR="00F42FA3" w:rsidRPr="00F42FA3" w:rsidRDefault="00F42FA3" w:rsidP="00F42FA3">
      <w:pPr>
        <w:jc w:val="both"/>
        <w:rPr>
          <w:rFonts w:ascii="Arial" w:hAnsi="Arial" w:cs="Arial"/>
          <w:sz w:val="28"/>
          <w:szCs w:val="28"/>
        </w:rPr>
      </w:pPr>
      <w:r w:rsidRPr="00F42FA3">
        <w:rPr>
          <w:rFonts w:ascii="Arial" w:hAnsi="Arial" w:cs="Arial"/>
          <w:sz w:val="28"/>
          <w:szCs w:val="28"/>
        </w:rPr>
        <w:lastRenderedPageBreak/>
        <w:t xml:space="preserve">El Gobernador de Jalisco, Pablo Lemus, coincidió que se trabaja para que las obras que se realicen en torno al encuentro futbolístico internacional, permanezcan más allá de la justa deportiva. </w:t>
      </w:r>
    </w:p>
    <w:p w14:paraId="7E8DC6B4" w14:textId="77777777" w:rsidR="00F42FA3" w:rsidRPr="00F42FA3" w:rsidRDefault="00F42FA3" w:rsidP="00F42FA3">
      <w:pPr>
        <w:jc w:val="both"/>
        <w:rPr>
          <w:rFonts w:ascii="Arial" w:hAnsi="Arial" w:cs="Arial"/>
          <w:sz w:val="28"/>
          <w:szCs w:val="28"/>
        </w:rPr>
      </w:pPr>
    </w:p>
    <w:p w14:paraId="200CF30F" w14:textId="77777777" w:rsidR="00F42FA3" w:rsidRPr="00F42FA3" w:rsidRDefault="00F42FA3" w:rsidP="00F42FA3">
      <w:pPr>
        <w:jc w:val="both"/>
        <w:rPr>
          <w:rFonts w:ascii="Arial" w:hAnsi="Arial" w:cs="Arial"/>
          <w:sz w:val="28"/>
          <w:szCs w:val="28"/>
        </w:rPr>
      </w:pPr>
      <w:r w:rsidRPr="00F42FA3">
        <w:rPr>
          <w:rFonts w:ascii="Arial" w:hAnsi="Arial" w:cs="Arial"/>
          <w:sz w:val="28"/>
          <w:szCs w:val="28"/>
        </w:rPr>
        <w:t xml:space="preserve">"Sin duda alguna, Nuevo León y Jalisco, Jalisco y Nuevo León somos los motores de la economía de México y vamos a trabajar como estados hermanos”, afirmó el mandatario estatal jalisciense. </w:t>
      </w:r>
    </w:p>
    <w:p w14:paraId="2BD5501B" w14:textId="77777777" w:rsidR="00F42FA3" w:rsidRPr="00F42FA3" w:rsidRDefault="00F42FA3" w:rsidP="00F42FA3">
      <w:pPr>
        <w:jc w:val="both"/>
        <w:rPr>
          <w:rFonts w:ascii="Arial" w:hAnsi="Arial" w:cs="Arial"/>
          <w:sz w:val="28"/>
          <w:szCs w:val="28"/>
        </w:rPr>
      </w:pPr>
    </w:p>
    <w:p w14:paraId="4006C75E" w14:textId="316EE47E" w:rsidR="004A4F9B" w:rsidRDefault="00F42FA3" w:rsidP="00F42FA3">
      <w:pPr>
        <w:jc w:val="both"/>
        <w:rPr>
          <w:rFonts w:ascii="Arial" w:hAnsi="Arial" w:cs="Arial"/>
          <w:sz w:val="28"/>
          <w:szCs w:val="28"/>
        </w:rPr>
      </w:pPr>
      <w:r w:rsidRPr="00F42FA3">
        <w:rPr>
          <w:rFonts w:ascii="Arial" w:hAnsi="Arial" w:cs="Arial"/>
          <w:sz w:val="28"/>
          <w:szCs w:val="28"/>
        </w:rPr>
        <w:t>Con escenario en el emblemático Museo Cabañas, el encuentro Eje Nuevo León–Jalisco, trató de cerrar filas para fortalecer la colaboración económica, atraer inversión y promover el desarrollo regional, con énfasis en la preparación de sede mundialista y el legado para la población.</w:t>
      </w:r>
    </w:p>
    <w:p w14:paraId="06407099" w14:textId="77777777" w:rsidR="00F42FA3" w:rsidRDefault="00F42FA3" w:rsidP="00F42FA3">
      <w:pPr>
        <w:jc w:val="both"/>
        <w:rPr>
          <w:rFonts w:ascii="Arial" w:hAnsi="Arial" w:cs="Arial"/>
          <w:sz w:val="28"/>
          <w:szCs w:val="28"/>
        </w:rPr>
      </w:pPr>
    </w:p>
    <w:p w14:paraId="5F1B35E4" w14:textId="10175BC1" w:rsidR="004A4F9B" w:rsidRDefault="004A4F9B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intención, señalaron los mandatarios de dichas entidades es involucrar también a la sociedad civil y empresarios para mantener los espacios públicos que se proyectan en torno al Mundial, y perduren como patrimonio para la misma ciudadanía. </w:t>
      </w:r>
    </w:p>
    <w:p w14:paraId="42B365FF" w14:textId="77777777" w:rsidR="00C87AD4" w:rsidRDefault="00C87AD4" w:rsidP="004166C3">
      <w:pPr>
        <w:jc w:val="both"/>
        <w:rPr>
          <w:rFonts w:ascii="Arial" w:hAnsi="Arial" w:cs="Arial"/>
          <w:sz w:val="28"/>
          <w:szCs w:val="28"/>
        </w:rPr>
      </w:pPr>
    </w:p>
    <w:p w14:paraId="775CC1EC" w14:textId="38182FB9" w:rsidR="00C87AD4" w:rsidRDefault="00C87AD4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Durante el evento, la Secretaria de Economía de Nuevo León, </w:t>
      </w:r>
      <w:proofErr w:type="spellStart"/>
      <w:r>
        <w:rPr>
          <w:rFonts w:ascii="Arial" w:hAnsi="Arial" w:cs="Arial"/>
          <w:sz w:val="28"/>
          <w:szCs w:val="28"/>
        </w:rPr>
        <w:t>Betsabé</w:t>
      </w:r>
      <w:proofErr w:type="spellEnd"/>
      <w:r>
        <w:rPr>
          <w:rFonts w:ascii="Arial" w:hAnsi="Arial" w:cs="Arial"/>
          <w:sz w:val="28"/>
          <w:szCs w:val="28"/>
        </w:rPr>
        <w:t xml:space="preserve"> Rocha Nieto presentó propuestas para impulsar a los empresarios para seguir evolucionando las regiones, crear una Ventanilla de Inversiones en las dos ciudades, y franquicias a través de la dependencia. </w:t>
      </w:r>
    </w:p>
    <w:p w14:paraId="617397FE" w14:textId="77777777" w:rsidR="00C87AD4" w:rsidRDefault="00C87AD4" w:rsidP="004166C3">
      <w:pPr>
        <w:jc w:val="both"/>
        <w:rPr>
          <w:rFonts w:ascii="Arial" w:hAnsi="Arial" w:cs="Arial"/>
          <w:sz w:val="28"/>
          <w:szCs w:val="28"/>
        </w:rPr>
      </w:pPr>
    </w:p>
    <w:p w14:paraId="434575CF" w14:textId="1D831E8A" w:rsidR="00C87AD4" w:rsidRPr="00C87AD4" w:rsidRDefault="00C87AD4" w:rsidP="004166C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87AD4">
        <w:rPr>
          <w:rFonts w:ascii="Arial" w:hAnsi="Arial" w:cs="Arial"/>
          <w:sz w:val="28"/>
          <w:szCs w:val="28"/>
          <w:shd w:val="clear" w:color="auto" w:fill="FFFFFF"/>
        </w:rPr>
        <w:t xml:space="preserve">“Esta es nuestra tarea, tenemos todo en nuestras manos para hacerlo, tenemos gobierno, tenemos empresas, pero sobre todo la mejor actitud y el mejor cariño para que le vaya bien a México, porque somos el motor industrial de México, nuestras dos regiones, tenemos que hacerlo por el bien de nuestras familias y por el bien de México”, remarcó la funcionaria. </w:t>
      </w:r>
    </w:p>
    <w:p w14:paraId="18988839" w14:textId="77777777" w:rsidR="00290F5E" w:rsidRDefault="00290F5E" w:rsidP="004166C3">
      <w:pPr>
        <w:jc w:val="both"/>
        <w:rPr>
          <w:rFonts w:ascii="Arial" w:hAnsi="Arial" w:cs="Arial"/>
          <w:sz w:val="28"/>
          <w:szCs w:val="28"/>
        </w:rPr>
      </w:pPr>
    </w:p>
    <w:p w14:paraId="48AE7BED" w14:textId="441A9366" w:rsidR="007F5A7D" w:rsidRDefault="001E6056" w:rsidP="00394AB5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Además en el encuentro</w:t>
      </w:r>
      <w:r w:rsidR="00801152">
        <w:rPr>
          <w:rFonts w:ascii="Arial" w:hAnsi="Arial" w:cs="Arial"/>
          <w:bCs/>
          <w:sz w:val="28"/>
          <w:szCs w:val="28"/>
        </w:rPr>
        <w:t>,</w:t>
      </w:r>
      <w:r w:rsidR="007F5A7D" w:rsidRPr="00621889">
        <w:rPr>
          <w:rFonts w:ascii="Arial" w:hAnsi="Arial" w:cs="Arial"/>
          <w:bCs/>
          <w:sz w:val="28"/>
          <w:szCs w:val="28"/>
        </w:rPr>
        <w:t xml:space="preserve"> se abordaron temas sobre como mejorar la competitividad e infraestructura de sus ciudades sede, los recintos </w:t>
      </w:r>
      <w:r w:rsidR="007F5A7D" w:rsidRPr="00621889">
        <w:rPr>
          <w:rFonts w:ascii="Arial" w:hAnsi="Arial" w:cs="Arial"/>
          <w:bCs/>
          <w:sz w:val="28"/>
          <w:szCs w:val="28"/>
        </w:rPr>
        <w:lastRenderedPageBreak/>
        <w:t>como el Estadio BBVA en Nuevo León y el Estadio Akron en Jalisco, así como detonar cadenas de valor vinculadas al turismo, comercio y servicios, además de generar la cooperación para consolidar acciones en conjunto Gobierno–IP para aprovechar el impacto económico y social de este evento deportivo.</w:t>
      </w:r>
    </w:p>
    <w:p w14:paraId="7A17362B" w14:textId="77777777" w:rsidR="00B860A4" w:rsidRDefault="00B860A4" w:rsidP="00394AB5">
      <w:pPr>
        <w:jc w:val="both"/>
        <w:rPr>
          <w:rFonts w:ascii="Arial" w:hAnsi="Arial" w:cs="Arial"/>
          <w:bCs/>
          <w:sz w:val="28"/>
          <w:szCs w:val="28"/>
        </w:rPr>
      </w:pPr>
    </w:p>
    <w:p w14:paraId="67860DB9" w14:textId="6ABF520F" w:rsidR="00B860A4" w:rsidRPr="00621889" w:rsidRDefault="00B860A4" w:rsidP="00394AB5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Dentro del evento se llevó a cabo una conferencia con Altagracia Gómez Sierra, Titular del Consejo Asesor Empresarial de la Presidencia de la República. </w:t>
      </w:r>
    </w:p>
    <w:p w14:paraId="7B4F3CE3" w14:textId="77777777" w:rsidR="00621889" w:rsidRPr="00621889" w:rsidRDefault="00621889" w:rsidP="00394AB5">
      <w:pPr>
        <w:jc w:val="both"/>
        <w:rPr>
          <w:rFonts w:ascii="Arial" w:hAnsi="Arial" w:cs="Arial"/>
          <w:bCs/>
          <w:sz w:val="28"/>
          <w:szCs w:val="28"/>
        </w:rPr>
      </w:pPr>
    </w:p>
    <w:p w14:paraId="29DFB971" w14:textId="4EF90E52" w:rsidR="00621889" w:rsidRDefault="00621889" w:rsidP="00394AB5">
      <w:pPr>
        <w:jc w:val="both"/>
        <w:rPr>
          <w:rFonts w:ascii="Arial" w:hAnsi="Arial" w:cs="Arial"/>
          <w:bCs/>
          <w:sz w:val="28"/>
          <w:szCs w:val="28"/>
        </w:rPr>
      </w:pPr>
      <w:r w:rsidRPr="00621889">
        <w:rPr>
          <w:rFonts w:ascii="Arial" w:hAnsi="Arial" w:cs="Arial"/>
          <w:bCs/>
          <w:sz w:val="28"/>
          <w:szCs w:val="28"/>
        </w:rPr>
        <w:t xml:space="preserve">También se realizaron las conferencias magistrales “Rumbo al Mundial 2026: Expectativas y Oportunidades”, a cargo del Presidente Ejecutivo de la Liga MX, Mikel Arriola y el Director de Comunicación de Selecciones Nacionales, Fernando Schwartz; y “Panorama económico mundial”, a cargo del Economista en Jefe para México y Canadá de </w:t>
      </w:r>
      <w:proofErr w:type="spellStart"/>
      <w:r w:rsidRPr="00621889">
        <w:rPr>
          <w:rFonts w:ascii="Arial" w:hAnsi="Arial" w:cs="Arial"/>
          <w:bCs/>
          <w:sz w:val="28"/>
          <w:szCs w:val="28"/>
        </w:rPr>
        <w:t>BofA</w:t>
      </w:r>
      <w:proofErr w:type="spellEnd"/>
      <w:r w:rsidRPr="00621889">
        <w:rPr>
          <w:rFonts w:ascii="Arial" w:hAnsi="Arial" w:cs="Arial"/>
          <w:bCs/>
          <w:sz w:val="28"/>
          <w:szCs w:val="28"/>
        </w:rPr>
        <w:t xml:space="preserve">, Carlos </w:t>
      </w:r>
      <w:proofErr w:type="spellStart"/>
      <w:r w:rsidRPr="00621889">
        <w:rPr>
          <w:rFonts w:ascii="Arial" w:hAnsi="Arial" w:cs="Arial"/>
          <w:bCs/>
          <w:sz w:val="28"/>
          <w:szCs w:val="28"/>
        </w:rPr>
        <w:t>Capistrán</w:t>
      </w:r>
      <w:proofErr w:type="spellEnd"/>
      <w:r w:rsidRPr="00621889">
        <w:rPr>
          <w:rFonts w:ascii="Arial" w:hAnsi="Arial" w:cs="Arial"/>
          <w:bCs/>
          <w:sz w:val="28"/>
          <w:szCs w:val="28"/>
        </w:rPr>
        <w:t xml:space="preserve">. </w:t>
      </w:r>
    </w:p>
    <w:p w14:paraId="49780360" w14:textId="77777777" w:rsidR="00621889" w:rsidRDefault="00621889" w:rsidP="00394AB5">
      <w:pPr>
        <w:jc w:val="both"/>
        <w:rPr>
          <w:rFonts w:ascii="Arial" w:hAnsi="Arial" w:cs="Arial"/>
          <w:bCs/>
          <w:sz w:val="28"/>
          <w:szCs w:val="28"/>
        </w:rPr>
      </w:pPr>
    </w:p>
    <w:p w14:paraId="061F8494" w14:textId="77777777" w:rsid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  <w:r w:rsidRPr="00816D92">
        <w:rPr>
          <w:rFonts w:ascii="Arial" w:hAnsi="Arial" w:cs="Arial"/>
          <w:bCs/>
          <w:sz w:val="28"/>
          <w:szCs w:val="28"/>
        </w:rPr>
        <w:t xml:space="preserve">El Eje Nuevo León – Jalisco surgió en 2022 con la participación de más de 120 empresarios de ambos estados, quienes firmaron un acuerdo de vinculación económica. </w:t>
      </w:r>
    </w:p>
    <w:p w14:paraId="667048AB" w14:textId="77777777" w:rsidR="00816D92" w:rsidRP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</w:p>
    <w:p w14:paraId="022DDEC3" w14:textId="77777777" w:rsid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  <w:r w:rsidRPr="00816D92">
        <w:rPr>
          <w:rFonts w:ascii="Arial" w:hAnsi="Arial" w:cs="Arial"/>
          <w:bCs/>
          <w:sz w:val="28"/>
          <w:szCs w:val="28"/>
        </w:rPr>
        <w:t xml:space="preserve">Desde entonces, se han realizado encuentros para impulsar el </w:t>
      </w:r>
      <w:proofErr w:type="spellStart"/>
      <w:r w:rsidRPr="00816D92">
        <w:rPr>
          <w:rFonts w:ascii="Arial" w:hAnsi="Arial" w:cs="Arial"/>
          <w:bCs/>
          <w:sz w:val="28"/>
          <w:szCs w:val="28"/>
        </w:rPr>
        <w:t>nearshoring</w:t>
      </w:r>
      <w:proofErr w:type="spellEnd"/>
      <w:r w:rsidRPr="00816D92">
        <w:rPr>
          <w:rFonts w:ascii="Arial" w:hAnsi="Arial" w:cs="Arial"/>
          <w:bCs/>
          <w:sz w:val="28"/>
          <w:szCs w:val="28"/>
        </w:rPr>
        <w:t xml:space="preserve">, la acción climática y el desarrollo de políticas públicas conjuntas.  </w:t>
      </w:r>
    </w:p>
    <w:p w14:paraId="61B41507" w14:textId="77777777" w:rsid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</w:p>
    <w:p w14:paraId="54979D09" w14:textId="577046E6" w:rsidR="00816D92" w:rsidRP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  <w:r w:rsidRPr="00816D92">
        <w:rPr>
          <w:rFonts w:ascii="Arial" w:eastAsia="Times New Roman" w:hAnsi="Arial" w:cs="Arial"/>
          <w:bCs/>
          <w:sz w:val="28"/>
          <w:szCs w:val="28"/>
          <w:lang w:eastAsia="es-ES"/>
        </w:rPr>
        <w:t>El encuentro de este año busca alinear proyectos prioritarios, fortalecer cadenas de valor, impulsar la promoción internacional de ambas entidades y establecer mecanismos de coordinación que aseguren un impacto positivo y sostenible en el desarrollo regional y nacional, en el marco del próximo Mundial 2026.</w:t>
      </w:r>
    </w:p>
    <w:p w14:paraId="7CA0B690" w14:textId="77777777" w:rsidR="00816D92" w:rsidRPr="00816D92" w:rsidRDefault="00816D92" w:rsidP="00816D92">
      <w:pPr>
        <w:jc w:val="both"/>
        <w:rPr>
          <w:rFonts w:ascii="Arial" w:hAnsi="Arial" w:cs="Arial"/>
          <w:bCs/>
          <w:sz w:val="28"/>
          <w:szCs w:val="28"/>
        </w:rPr>
      </w:pPr>
    </w:p>
    <w:p w14:paraId="1C2666F9" w14:textId="4D6E08E3" w:rsidR="00621889" w:rsidRPr="00621889" w:rsidRDefault="00621889" w:rsidP="00816D92">
      <w:pPr>
        <w:jc w:val="both"/>
        <w:rPr>
          <w:rFonts w:ascii="Arial" w:hAnsi="Arial" w:cs="Arial"/>
          <w:bCs/>
          <w:sz w:val="28"/>
          <w:szCs w:val="28"/>
        </w:rPr>
      </w:pPr>
    </w:p>
    <w:sectPr w:rsidR="00621889" w:rsidRPr="0062188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93B5A" w14:textId="77777777" w:rsidR="00B0766E" w:rsidRDefault="00B0766E" w:rsidP="00E83348">
      <w:r>
        <w:separator/>
      </w:r>
    </w:p>
  </w:endnote>
  <w:endnote w:type="continuationSeparator" w:id="0">
    <w:p w14:paraId="38C55658" w14:textId="77777777" w:rsidR="00B0766E" w:rsidRDefault="00B0766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D88A" w14:textId="77777777" w:rsidR="00B0766E" w:rsidRDefault="00B0766E" w:rsidP="00E83348">
      <w:r>
        <w:separator/>
      </w:r>
    </w:p>
  </w:footnote>
  <w:footnote w:type="continuationSeparator" w:id="0">
    <w:p w14:paraId="04D3CA4E" w14:textId="77777777" w:rsidR="00B0766E" w:rsidRDefault="00B0766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CA5"/>
    <w:rsid w:val="000E5F86"/>
    <w:rsid w:val="000E75FC"/>
    <w:rsid w:val="000E7FE2"/>
    <w:rsid w:val="000F2A3A"/>
    <w:rsid w:val="000F2EAD"/>
    <w:rsid w:val="0010008A"/>
    <w:rsid w:val="001117EE"/>
    <w:rsid w:val="00112E63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7D5C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056"/>
    <w:rsid w:val="001E6B57"/>
    <w:rsid w:val="001F5807"/>
    <w:rsid w:val="001F610B"/>
    <w:rsid w:val="001F7033"/>
    <w:rsid w:val="00203802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0F5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0507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4F9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55E0D"/>
    <w:rsid w:val="00561A6A"/>
    <w:rsid w:val="005634BE"/>
    <w:rsid w:val="00566B14"/>
    <w:rsid w:val="00577AE1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1889"/>
    <w:rsid w:val="00625AAC"/>
    <w:rsid w:val="006273DD"/>
    <w:rsid w:val="00632A06"/>
    <w:rsid w:val="00635D12"/>
    <w:rsid w:val="00637B54"/>
    <w:rsid w:val="006426DD"/>
    <w:rsid w:val="0064521D"/>
    <w:rsid w:val="006512FD"/>
    <w:rsid w:val="006519A8"/>
    <w:rsid w:val="00653915"/>
    <w:rsid w:val="006568BD"/>
    <w:rsid w:val="00670EB3"/>
    <w:rsid w:val="0068304E"/>
    <w:rsid w:val="00684E23"/>
    <w:rsid w:val="006955DB"/>
    <w:rsid w:val="006B4960"/>
    <w:rsid w:val="006B5051"/>
    <w:rsid w:val="006C139B"/>
    <w:rsid w:val="006C4920"/>
    <w:rsid w:val="006E21DF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E1D76"/>
    <w:rsid w:val="007F0B73"/>
    <w:rsid w:val="007F0E45"/>
    <w:rsid w:val="007F5A7D"/>
    <w:rsid w:val="00801152"/>
    <w:rsid w:val="0080172F"/>
    <w:rsid w:val="00803A16"/>
    <w:rsid w:val="008047D2"/>
    <w:rsid w:val="00816D9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314FB"/>
    <w:rsid w:val="0094024B"/>
    <w:rsid w:val="00941A7D"/>
    <w:rsid w:val="00942455"/>
    <w:rsid w:val="009560EB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860A4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99E"/>
    <w:rsid w:val="00C402FB"/>
    <w:rsid w:val="00C44009"/>
    <w:rsid w:val="00C443E3"/>
    <w:rsid w:val="00C44E98"/>
    <w:rsid w:val="00C61FC4"/>
    <w:rsid w:val="00C639F7"/>
    <w:rsid w:val="00C7217F"/>
    <w:rsid w:val="00C730BD"/>
    <w:rsid w:val="00C87AD4"/>
    <w:rsid w:val="00C90637"/>
    <w:rsid w:val="00C955EB"/>
    <w:rsid w:val="00CA29D0"/>
    <w:rsid w:val="00CA7B6D"/>
    <w:rsid w:val="00CB116B"/>
    <w:rsid w:val="00CD5526"/>
    <w:rsid w:val="00CF3696"/>
    <w:rsid w:val="00CF44B7"/>
    <w:rsid w:val="00CF4CDF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492A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42FA3"/>
    <w:rsid w:val="00F5143F"/>
    <w:rsid w:val="00F57F4B"/>
    <w:rsid w:val="00F7066A"/>
    <w:rsid w:val="00F70DFF"/>
    <w:rsid w:val="00F72017"/>
    <w:rsid w:val="00F75DE7"/>
    <w:rsid w:val="00F7608B"/>
    <w:rsid w:val="00F97C2A"/>
    <w:rsid w:val="00FA078D"/>
    <w:rsid w:val="00FA13EB"/>
    <w:rsid w:val="00FB2045"/>
    <w:rsid w:val="00FC06A1"/>
    <w:rsid w:val="00FD001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02A63-58B7-411B-8410-4AB4DA81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2025-08-22T21:15:00Z</dcterms:created>
  <dcterms:modified xsi:type="dcterms:W3CDTF">2025-08-22T21:18:00Z</dcterms:modified>
</cp:coreProperties>
</file>