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F2C231C" w:rsidR="00EA29FA" w:rsidRPr="00C60FD1" w:rsidRDefault="00AF5CA7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CP/0994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86FF4E9" w:rsidR="00703B09" w:rsidRDefault="00CD650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204699E" w:rsidR="00D123A7" w:rsidRDefault="00D3530C" w:rsidP="00D3530C">
      <w:pPr>
        <w:jc w:val="center"/>
        <w:rPr>
          <w:rFonts w:ascii="Arial" w:hAnsi="Arial" w:cs="Arial"/>
          <w:b/>
          <w:sz w:val="28"/>
          <w:szCs w:val="28"/>
        </w:rPr>
      </w:pPr>
      <w:r w:rsidRPr="00D3530C">
        <w:rPr>
          <w:rFonts w:ascii="Arial" w:hAnsi="Arial" w:cs="Arial"/>
          <w:b/>
          <w:sz w:val="28"/>
          <w:szCs w:val="28"/>
        </w:rPr>
        <w:t>INAUGURA GOBERNADOR CANCHA EN SALINAS Y VIVE "PONTE NUEVO, PONTE MUNDIAL"</w:t>
      </w:r>
    </w:p>
    <w:p w14:paraId="5E54C5F0" w14:textId="77777777" w:rsidR="00D3530C" w:rsidRPr="00221F80" w:rsidRDefault="00D3530C" w:rsidP="00524D74">
      <w:pPr>
        <w:rPr>
          <w:rFonts w:ascii="Arial" w:hAnsi="Arial" w:cs="Arial"/>
          <w:b/>
          <w:sz w:val="22"/>
          <w:szCs w:val="22"/>
        </w:rPr>
      </w:pPr>
    </w:p>
    <w:p w14:paraId="2A2B579F" w14:textId="01C40E14" w:rsidR="00D3530C" w:rsidRDefault="00D3530C" w:rsidP="00D3530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3530C">
        <w:rPr>
          <w:rFonts w:ascii="Arial" w:hAnsi="Arial" w:cs="Arial"/>
          <w:i/>
        </w:rPr>
        <w:t>Entrega Gobernador cancha número  170 en la Escuela Secundaria Técnica 115 “Enrique Beltrán Castillo" en Salinas Victoria.</w:t>
      </w:r>
    </w:p>
    <w:p w14:paraId="0CB30288" w14:textId="2D29D9D0" w:rsidR="001117EE" w:rsidRPr="006A61E2" w:rsidRDefault="00D3530C" w:rsidP="00D3530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3530C">
        <w:rPr>
          <w:rFonts w:ascii="Arial" w:hAnsi="Arial" w:cs="Arial"/>
          <w:i/>
        </w:rPr>
        <w:t>Disfruta Mandatario estatal "cascarita" de verano como parte del programa "Ponte Nuevo, Ponte Mundial", con estudiantes del plantel, funcionarios estatales y diputados locales.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C3D166A" w14:textId="460E1EC7" w:rsidR="00D3530C" w:rsidRPr="00D3530C" w:rsidRDefault="006A61E2" w:rsidP="00D353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Salinas Victoria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D3530C">
        <w:rPr>
          <w:rFonts w:ascii="Arial" w:hAnsi="Arial" w:cs="Arial"/>
          <w:b/>
          <w:sz w:val="28"/>
          <w:szCs w:val="28"/>
        </w:rPr>
        <w:t xml:space="preserve"> </w:t>
      </w:r>
      <w:r w:rsidR="00D3530C" w:rsidRPr="00D3530C">
        <w:rPr>
          <w:rFonts w:ascii="Arial" w:hAnsi="Arial" w:cs="Arial"/>
          <w:sz w:val="28"/>
          <w:szCs w:val="28"/>
        </w:rPr>
        <w:t xml:space="preserve">Para promover el desarrollo físico, emocional y social de los estudiantes, el Gobernador Samuel Alejandro García Sepúlveda inauguró una cancha en la Secundaria Técnica 115 “Enrique Beltrán </w:t>
      </w:r>
      <w:r w:rsidR="00D3530C" w:rsidRPr="00D3530C">
        <w:rPr>
          <w:rFonts w:ascii="Arial" w:hAnsi="Arial" w:cs="Arial"/>
          <w:sz w:val="28"/>
          <w:szCs w:val="28"/>
        </w:rPr>
        <w:t>Castillo</w:t>
      </w:r>
      <w:r w:rsidR="00D3530C" w:rsidRPr="00D3530C">
        <w:rPr>
          <w:rFonts w:ascii="Arial" w:hAnsi="Arial" w:cs="Arial"/>
          <w:sz w:val="28"/>
          <w:szCs w:val="28"/>
        </w:rPr>
        <w:t>" en Salinas Victoria.</w:t>
      </w:r>
    </w:p>
    <w:p w14:paraId="1E918D9E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50F2A736" w14:textId="2A386BE3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 xml:space="preserve">Además, en el marco de la llegada del Mundial de Futbol </w:t>
      </w:r>
      <w:r w:rsidRPr="00D3530C">
        <w:rPr>
          <w:rFonts w:ascii="Arial" w:hAnsi="Arial" w:cs="Arial"/>
          <w:sz w:val="28"/>
          <w:szCs w:val="28"/>
        </w:rPr>
        <w:t>2026,</w:t>
      </w:r>
      <w:r w:rsidRPr="00D3530C">
        <w:rPr>
          <w:rFonts w:ascii="Arial" w:hAnsi="Arial" w:cs="Arial"/>
          <w:sz w:val="28"/>
          <w:szCs w:val="28"/>
        </w:rPr>
        <w:t xml:space="preserve"> el Mandatario estatal disfrutó de una "cascarita" de verano como parte del programa "Ponte Nuevo, Ponte Mundial" con alumnos del plantel, funcionarios estatales y diputados locales. </w:t>
      </w:r>
    </w:p>
    <w:p w14:paraId="0805A108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5AFF5E49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 xml:space="preserve">Acompañado del alcalde de Salinas Victoria, Raúl Cantú; y  de Daría Elizondo, Directora de Educación Secundaria  en representación de Juan </w:t>
      </w:r>
      <w:proofErr w:type="spellStart"/>
      <w:r w:rsidRPr="00D3530C">
        <w:rPr>
          <w:rFonts w:ascii="Arial" w:hAnsi="Arial" w:cs="Arial"/>
          <w:sz w:val="28"/>
          <w:szCs w:val="28"/>
        </w:rPr>
        <w:t>Paura</w:t>
      </w:r>
      <w:proofErr w:type="spellEnd"/>
      <w:r w:rsidRPr="00D3530C">
        <w:rPr>
          <w:rFonts w:ascii="Arial" w:hAnsi="Arial" w:cs="Arial"/>
          <w:sz w:val="28"/>
          <w:szCs w:val="28"/>
        </w:rPr>
        <w:t xml:space="preserve">, Secretario de Educación, el Gobernador donde destacó que con estas actividades y espacios  se busca fomentar el deporte en los planteles educativos. </w:t>
      </w:r>
    </w:p>
    <w:p w14:paraId="11D10112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1A22CE42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 xml:space="preserve">"Muy contento de estrenar nuestra cancha número 170. Vamos a construir 300 y hoy vamos a jugar en la número 170.  Queremos fomentar mucho el deporte, que no haya temas de adicciones", expresó García Sepúlveda. </w:t>
      </w:r>
    </w:p>
    <w:p w14:paraId="444F6EBA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3657AA9D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lastRenderedPageBreak/>
        <w:t xml:space="preserve">En el evento, el Mandatario estatal felicitó la labor de la Secretaría de Educación, ya que gracias a su esfuerzo Nuevo León se coloca en primer lugar a nivel nacional en esta materia, lo cual dijo es el resultado de estrategias como las Escuelas de Tiempo Completo y el apoyo de útiles, uniformes, alimento y espacios deportivos, kits que llevará a Salinas. </w:t>
      </w:r>
    </w:p>
    <w:p w14:paraId="5C392918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17EA5251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>"Somos el estado de la República que más niños y niñas van a la escuela,  el único estado que damos clases de 6 y 8 horas en lugar de 4", apuntó.</w:t>
      </w:r>
    </w:p>
    <w:p w14:paraId="1364A3AD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16E7EACF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 xml:space="preserve">En el evento participó también la directora general del Instituto Estatal de Cultura Física y Deporte (INDE), </w:t>
      </w:r>
      <w:proofErr w:type="spellStart"/>
      <w:r w:rsidRPr="00D3530C">
        <w:rPr>
          <w:rFonts w:ascii="Arial" w:hAnsi="Arial" w:cs="Arial"/>
          <w:sz w:val="28"/>
          <w:szCs w:val="28"/>
        </w:rPr>
        <w:t>Melody</w:t>
      </w:r>
      <w:proofErr w:type="spellEnd"/>
      <w:r w:rsidRPr="00D3530C">
        <w:rPr>
          <w:rFonts w:ascii="Arial" w:hAnsi="Arial" w:cs="Arial"/>
          <w:sz w:val="28"/>
          <w:szCs w:val="28"/>
        </w:rPr>
        <w:t xml:space="preserve"> Falcó, legisladores locales, personal educativo y público en general. </w:t>
      </w:r>
    </w:p>
    <w:p w14:paraId="5A27BB33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41456F9D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>Como parte de la estrategia "Ponte Nuevo, Ponte Mundial" rumbo a la Copa Mundial de la FIFA 2026, se impulsan actividades escolares de verano que promueven la participación del estudiantado en el futbol como herramienta de bienestar y desarrollo integral.</w:t>
      </w:r>
    </w:p>
    <w:p w14:paraId="1FD7BCF1" w14:textId="77777777" w:rsidR="00D3530C" w:rsidRPr="00D3530C" w:rsidRDefault="00D3530C" w:rsidP="00D3530C">
      <w:pPr>
        <w:jc w:val="both"/>
        <w:rPr>
          <w:rFonts w:ascii="Arial" w:hAnsi="Arial" w:cs="Arial"/>
          <w:sz w:val="28"/>
          <w:szCs w:val="28"/>
        </w:rPr>
      </w:pPr>
    </w:p>
    <w:p w14:paraId="50D84051" w14:textId="32783A66" w:rsidR="00684E23" w:rsidRDefault="00D3530C" w:rsidP="00D3530C">
      <w:pPr>
        <w:jc w:val="both"/>
        <w:rPr>
          <w:rFonts w:ascii="Arial" w:hAnsi="Arial" w:cs="Arial"/>
          <w:sz w:val="28"/>
          <w:szCs w:val="28"/>
        </w:rPr>
      </w:pPr>
      <w:r w:rsidRPr="00D3530C">
        <w:rPr>
          <w:rFonts w:ascii="Arial" w:hAnsi="Arial" w:cs="Arial"/>
          <w:sz w:val="28"/>
          <w:szCs w:val="28"/>
        </w:rPr>
        <w:t>En este contexto, destacan las tradicionales cascaritas de verano como una forma inclusiva, espontánea y divertida de activación física escolar que permite desarrollar habilidades motrices, valores de convivencia, trabajo en equipo y respeto en un entorno informal pero significativo, generando sentido de comunidad escolar.</w:t>
      </w: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61E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5CA7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D650B"/>
    <w:rsid w:val="00CF3696"/>
    <w:rsid w:val="00CF44B7"/>
    <w:rsid w:val="00D07965"/>
    <w:rsid w:val="00D10FF3"/>
    <w:rsid w:val="00D123A7"/>
    <w:rsid w:val="00D24196"/>
    <w:rsid w:val="00D30B6F"/>
    <w:rsid w:val="00D30C10"/>
    <w:rsid w:val="00D3530C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5B832-C92A-4312-9E77-AD0AD553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2025-08-04T20:19:00Z</dcterms:created>
  <dcterms:modified xsi:type="dcterms:W3CDTF">2025-08-04T20:20:00Z</dcterms:modified>
</cp:coreProperties>
</file>