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988D279" w:rsidR="00EA29FA" w:rsidRPr="00C60FD1" w:rsidRDefault="00D14CA5" w:rsidP="00EA29FA">
      <w:pPr>
        <w:jc w:val="right"/>
        <w:rPr>
          <w:rFonts w:ascii="Arial" w:hAnsi="Arial" w:cs="Arial"/>
          <w:b/>
          <w:sz w:val="22"/>
          <w:lang w:val="es-ES"/>
        </w:rPr>
      </w:pPr>
      <w:r>
        <w:rPr>
          <w:rFonts w:ascii="Arial" w:hAnsi="Arial" w:cs="Arial"/>
          <w:b/>
          <w:sz w:val="22"/>
          <w:lang w:val="es-ES"/>
        </w:rPr>
        <w:t>CP/0</w:t>
      </w:r>
      <w:r w:rsidR="00203CB4">
        <w:rPr>
          <w:rFonts w:ascii="Arial" w:hAnsi="Arial" w:cs="Arial"/>
          <w:b/>
          <w:sz w:val="22"/>
          <w:lang w:val="es-ES"/>
        </w:rPr>
        <w:t>724</w:t>
      </w:r>
      <w:r w:rsidR="00EA29FA">
        <w:rPr>
          <w:rFonts w:ascii="Arial" w:hAnsi="Arial" w:cs="Arial"/>
          <w:b/>
          <w:sz w:val="22"/>
          <w:lang w:val="es-ES"/>
        </w:rPr>
        <w:t>/2025</w:t>
      </w:r>
    </w:p>
    <w:p w14:paraId="695E3F55" w14:textId="00BAA142" w:rsidR="00703B09" w:rsidRDefault="005A29AA" w:rsidP="00703B09">
      <w:pPr>
        <w:jc w:val="right"/>
        <w:rPr>
          <w:rFonts w:ascii="Arial" w:hAnsi="Arial" w:cs="Arial"/>
          <w:sz w:val="22"/>
          <w:lang w:val="es-ES"/>
        </w:rPr>
      </w:pPr>
      <w:r>
        <w:rPr>
          <w:rFonts w:ascii="Arial" w:hAnsi="Arial" w:cs="Arial"/>
          <w:sz w:val="22"/>
          <w:lang w:val="es-ES"/>
        </w:rPr>
        <w:t>8</w:t>
      </w:r>
      <w:r w:rsidR="00346FAA">
        <w:rPr>
          <w:rFonts w:ascii="Arial" w:hAnsi="Arial" w:cs="Arial"/>
          <w:sz w:val="22"/>
          <w:lang w:val="es-ES"/>
        </w:rPr>
        <w:t xml:space="preserve"> </w:t>
      </w:r>
      <w:r w:rsidR="00C15F5D">
        <w:rPr>
          <w:rFonts w:ascii="Arial" w:hAnsi="Arial" w:cs="Arial"/>
          <w:sz w:val="22"/>
          <w:lang w:val="es-ES"/>
        </w:rPr>
        <w:t>de</w:t>
      </w:r>
      <w:r w:rsidR="005700E6">
        <w:rPr>
          <w:rFonts w:ascii="Arial" w:hAnsi="Arial" w:cs="Arial"/>
          <w:sz w:val="22"/>
          <w:lang w:val="es-ES"/>
        </w:rPr>
        <w:t xml:space="preserve"> juni</w:t>
      </w:r>
      <w:r w:rsidR="00C15F5D">
        <w:rPr>
          <w:rFonts w:ascii="Arial" w:hAnsi="Arial" w:cs="Arial"/>
          <w:sz w:val="22"/>
          <w:lang w:val="es-ES"/>
        </w:rPr>
        <w:t>o</w:t>
      </w:r>
      <w:r w:rsidR="00EA29FA">
        <w:rPr>
          <w:rFonts w:ascii="Arial" w:hAnsi="Arial" w:cs="Arial"/>
          <w:sz w:val="22"/>
          <w:lang w:val="es-ES"/>
        </w:rPr>
        <w:t xml:space="preserve"> de 2025</w:t>
      </w:r>
    </w:p>
    <w:p w14:paraId="73A6BBEA" w14:textId="77777777" w:rsidR="00FF6244" w:rsidRDefault="00FF6244" w:rsidP="009941BA">
      <w:pPr>
        <w:jc w:val="center"/>
        <w:rPr>
          <w:rStyle w:val="s1"/>
          <w:rFonts w:ascii="Arial" w:hAnsi="Arial" w:cs="Arial"/>
          <w:sz w:val="28"/>
          <w:szCs w:val="28"/>
          <w:lang w:eastAsia="es-MX"/>
        </w:rPr>
      </w:pPr>
    </w:p>
    <w:p w14:paraId="130F60A7" w14:textId="77777777" w:rsidR="00C460B1" w:rsidRDefault="00B4031F" w:rsidP="00C460B1">
      <w:pPr>
        <w:jc w:val="center"/>
        <w:divId w:val="361131956"/>
        <w:rPr>
          <w:rFonts w:ascii="Arial" w:hAnsi="Arial" w:cs="Arial"/>
          <w:b/>
          <w:bCs/>
          <w:sz w:val="28"/>
          <w:szCs w:val="28"/>
          <w:lang w:eastAsia="es-MX"/>
        </w:rPr>
      </w:pPr>
      <w:r w:rsidRPr="00B4031F">
        <w:rPr>
          <w:rFonts w:ascii="Arial" w:hAnsi="Arial" w:cs="Arial"/>
          <w:b/>
          <w:bCs/>
          <w:sz w:val="28"/>
          <w:szCs w:val="28"/>
          <w:lang w:eastAsia="es-MX"/>
        </w:rPr>
        <w:t xml:space="preserve">DECLARA GOBIERNO DE NUEVO LEÓN </w:t>
      </w:r>
    </w:p>
    <w:p w14:paraId="52986800" w14:textId="2506DB14" w:rsidR="00B4031F" w:rsidRPr="00B4031F" w:rsidRDefault="00B4031F" w:rsidP="00C460B1">
      <w:pPr>
        <w:jc w:val="center"/>
        <w:divId w:val="361131956"/>
        <w:rPr>
          <w:rFonts w:ascii="Arial" w:hAnsi="Arial" w:cs="Arial"/>
          <w:b/>
          <w:bCs/>
          <w:sz w:val="28"/>
          <w:szCs w:val="28"/>
          <w:lang w:eastAsia="es-MX"/>
        </w:rPr>
      </w:pPr>
      <w:r w:rsidRPr="00B4031F">
        <w:rPr>
          <w:rFonts w:ascii="Arial" w:hAnsi="Arial" w:cs="Arial"/>
          <w:b/>
          <w:bCs/>
          <w:sz w:val="28"/>
          <w:szCs w:val="28"/>
          <w:lang w:eastAsia="es-MX"/>
        </w:rPr>
        <w:t>AL RÍO SANTA CATARINA COMO ÁREA NATURAL PROTEGIDA</w:t>
      </w:r>
    </w:p>
    <w:p w14:paraId="3BDAA1C4" w14:textId="77777777" w:rsidR="00B4031F" w:rsidRPr="00B4031F" w:rsidRDefault="00B4031F" w:rsidP="00CB1354">
      <w:pPr>
        <w:jc w:val="center"/>
        <w:divId w:val="361131956"/>
        <w:rPr>
          <w:rFonts w:ascii="Arial" w:hAnsi="Arial" w:cs="Arial"/>
          <w:b/>
          <w:bCs/>
          <w:sz w:val="32"/>
          <w:szCs w:val="32"/>
          <w:lang w:eastAsia="es-MX"/>
        </w:rPr>
      </w:pPr>
    </w:p>
    <w:p w14:paraId="724FEF8C" w14:textId="77777777" w:rsidR="00C460B1" w:rsidRPr="005A29AA" w:rsidRDefault="00B4031F" w:rsidP="00B4031F">
      <w:pPr>
        <w:pStyle w:val="Prrafodelista"/>
        <w:numPr>
          <w:ilvl w:val="0"/>
          <w:numId w:val="25"/>
        </w:numPr>
        <w:jc w:val="both"/>
        <w:divId w:val="361131956"/>
        <w:rPr>
          <w:rFonts w:ascii="Arial" w:hAnsi="Arial" w:cs="Arial"/>
          <w:i/>
          <w:iCs/>
          <w:sz w:val="26"/>
          <w:szCs w:val="26"/>
          <w:lang w:eastAsia="es-MX"/>
        </w:rPr>
      </w:pPr>
      <w:r w:rsidRPr="005A29AA">
        <w:rPr>
          <w:rFonts w:ascii="Arial" w:hAnsi="Arial" w:cs="Arial"/>
          <w:i/>
          <w:iCs/>
          <w:sz w:val="26"/>
          <w:szCs w:val="26"/>
          <w:lang w:eastAsia="es-MX"/>
        </w:rPr>
        <w:t>"El Río es nuestra vida, es nuestro pulmón y tenemos que cuidarlo", señaló el Gobernador Samuel García.</w:t>
      </w:r>
    </w:p>
    <w:p w14:paraId="75D3B501" w14:textId="77777777" w:rsidR="005A29AA" w:rsidRPr="005A29AA" w:rsidRDefault="00B4031F" w:rsidP="00B4031F">
      <w:pPr>
        <w:pStyle w:val="Prrafodelista"/>
        <w:numPr>
          <w:ilvl w:val="0"/>
          <w:numId w:val="25"/>
        </w:numPr>
        <w:jc w:val="both"/>
        <w:divId w:val="361131956"/>
        <w:rPr>
          <w:rFonts w:ascii="Arial" w:hAnsi="Arial" w:cs="Arial"/>
          <w:i/>
          <w:iCs/>
          <w:sz w:val="26"/>
          <w:szCs w:val="26"/>
          <w:lang w:eastAsia="es-MX"/>
        </w:rPr>
      </w:pPr>
      <w:r w:rsidRPr="005A29AA">
        <w:rPr>
          <w:rFonts w:ascii="Arial" w:hAnsi="Arial" w:cs="Arial"/>
          <w:i/>
          <w:iCs/>
          <w:sz w:val="26"/>
          <w:szCs w:val="26"/>
          <w:lang w:eastAsia="es-MX"/>
        </w:rPr>
        <w:t>Realizan autoridades jornada de limpieza en el Río, como parte de las acciones de preservación del mismo con la participación de mil 500 voluntarios.</w:t>
      </w:r>
    </w:p>
    <w:p w14:paraId="1549C617" w14:textId="7AC7BB71" w:rsidR="00B4031F" w:rsidRPr="005A29AA" w:rsidRDefault="00B4031F" w:rsidP="00B4031F">
      <w:pPr>
        <w:pStyle w:val="Prrafodelista"/>
        <w:numPr>
          <w:ilvl w:val="0"/>
          <w:numId w:val="25"/>
        </w:numPr>
        <w:jc w:val="both"/>
        <w:divId w:val="361131956"/>
        <w:rPr>
          <w:rFonts w:ascii="Arial" w:hAnsi="Arial" w:cs="Arial"/>
          <w:i/>
          <w:iCs/>
          <w:sz w:val="24"/>
          <w:szCs w:val="24"/>
          <w:lang w:eastAsia="es-MX"/>
        </w:rPr>
      </w:pPr>
      <w:r w:rsidRPr="005A29AA">
        <w:rPr>
          <w:rFonts w:ascii="Arial" w:hAnsi="Arial" w:cs="Arial"/>
          <w:i/>
          <w:iCs/>
          <w:sz w:val="26"/>
          <w:szCs w:val="26"/>
          <w:lang w:eastAsia="es-MX"/>
        </w:rPr>
        <w:t xml:space="preserve">El acuerdo declara al área del Río Santa Catarina, en su tramo </w:t>
      </w:r>
      <w:r w:rsidRPr="005A29AA">
        <w:rPr>
          <w:rFonts w:ascii="Arial" w:hAnsi="Arial" w:cs="Arial"/>
          <w:i/>
          <w:iCs/>
          <w:sz w:val="24"/>
          <w:szCs w:val="24"/>
          <w:lang w:eastAsia="es-MX"/>
        </w:rPr>
        <w:t>comprendido</w:t>
      </w:r>
      <w:r w:rsidR="005A29AA" w:rsidRPr="005A29AA">
        <w:rPr>
          <w:rFonts w:ascii="Arial" w:hAnsi="Arial" w:cs="Arial"/>
          <w:i/>
          <w:iCs/>
          <w:sz w:val="24"/>
          <w:szCs w:val="24"/>
          <w:lang w:eastAsia="es-MX"/>
        </w:rPr>
        <w:t xml:space="preserve"> </w:t>
      </w:r>
      <w:r w:rsidRPr="005A29AA">
        <w:rPr>
          <w:rFonts w:ascii="Arial" w:hAnsi="Arial" w:cs="Arial"/>
          <w:i/>
          <w:iCs/>
          <w:sz w:val="24"/>
          <w:szCs w:val="24"/>
          <w:lang w:eastAsia="es-MX"/>
        </w:rPr>
        <w:t>entre los límites de los municipios de Santa Catarina, San Pedro Garza García,</w:t>
      </w:r>
      <w:r w:rsidR="005A29AA" w:rsidRPr="005A29AA">
        <w:rPr>
          <w:rFonts w:ascii="Arial" w:hAnsi="Arial" w:cs="Arial"/>
          <w:i/>
          <w:iCs/>
          <w:sz w:val="24"/>
          <w:szCs w:val="24"/>
          <w:lang w:eastAsia="es-MX"/>
        </w:rPr>
        <w:t xml:space="preserve"> </w:t>
      </w:r>
      <w:r w:rsidRPr="005A29AA">
        <w:rPr>
          <w:rFonts w:ascii="Arial" w:hAnsi="Arial" w:cs="Arial"/>
          <w:i/>
          <w:iCs/>
          <w:sz w:val="24"/>
          <w:szCs w:val="24"/>
          <w:lang w:eastAsia="es-MX"/>
        </w:rPr>
        <w:t>Monterrey, Guadalupe y Juárez como un Santuario Biológico del Estado de Nuevo</w:t>
      </w:r>
      <w:r w:rsidR="005A29AA" w:rsidRPr="005A29AA">
        <w:rPr>
          <w:rFonts w:ascii="Arial" w:hAnsi="Arial" w:cs="Arial"/>
          <w:i/>
          <w:iCs/>
          <w:sz w:val="24"/>
          <w:szCs w:val="24"/>
          <w:lang w:eastAsia="es-MX"/>
        </w:rPr>
        <w:t xml:space="preserve"> </w:t>
      </w:r>
      <w:r w:rsidRPr="005A29AA">
        <w:rPr>
          <w:rFonts w:ascii="Arial" w:hAnsi="Arial" w:cs="Arial"/>
          <w:i/>
          <w:iCs/>
          <w:sz w:val="24"/>
          <w:szCs w:val="24"/>
          <w:lang w:eastAsia="es-MX"/>
        </w:rPr>
        <w:t>León.</w:t>
      </w:r>
    </w:p>
    <w:p w14:paraId="4A41201F" w14:textId="77777777" w:rsidR="00B4031F" w:rsidRPr="00B4031F" w:rsidRDefault="00B4031F" w:rsidP="00B4031F">
      <w:pPr>
        <w:jc w:val="both"/>
        <w:divId w:val="361131956"/>
        <w:rPr>
          <w:rFonts w:ascii="Arial" w:hAnsi="Arial" w:cs="Arial"/>
          <w:sz w:val="28"/>
          <w:szCs w:val="28"/>
          <w:lang w:eastAsia="es-MX"/>
        </w:rPr>
      </w:pPr>
    </w:p>
    <w:p w14:paraId="3F7A0ED7" w14:textId="5B6EDAE1" w:rsidR="00B4031F" w:rsidRPr="00B4031F" w:rsidRDefault="00B4031F" w:rsidP="00B4031F">
      <w:pPr>
        <w:jc w:val="both"/>
        <w:divId w:val="361131956"/>
        <w:rPr>
          <w:rFonts w:ascii="Arial" w:hAnsi="Arial" w:cs="Arial"/>
          <w:sz w:val="28"/>
          <w:szCs w:val="28"/>
          <w:lang w:eastAsia="es-MX"/>
        </w:rPr>
      </w:pPr>
      <w:r w:rsidRPr="00B4031F">
        <w:rPr>
          <w:rFonts w:ascii="Arial" w:hAnsi="Arial" w:cs="Arial"/>
          <w:b/>
          <w:bCs/>
          <w:sz w:val="28"/>
          <w:szCs w:val="28"/>
          <w:lang w:eastAsia="es-MX"/>
        </w:rPr>
        <w:t xml:space="preserve">Monterrey, Nuevo </w:t>
      </w:r>
      <w:bookmarkStart w:id="0" w:name="_Int_Xp5xsfPn"/>
      <w:r w:rsidRPr="00B4031F">
        <w:rPr>
          <w:rFonts w:ascii="Arial" w:hAnsi="Arial" w:cs="Arial"/>
          <w:b/>
          <w:bCs/>
          <w:sz w:val="28"/>
          <w:szCs w:val="28"/>
          <w:lang w:eastAsia="es-MX"/>
        </w:rPr>
        <w:t>León.-</w:t>
      </w:r>
      <w:bookmarkEnd w:id="0"/>
      <w:r w:rsidR="005A29AA">
        <w:rPr>
          <w:rFonts w:ascii="Arial" w:hAnsi="Arial" w:cs="Arial"/>
          <w:b/>
          <w:bCs/>
          <w:sz w:val="28"/>
          <w:szCs w:val="28"/>
          <w:lang w:eastAsia="es-MX"/>
        </w:rPr>
        <w:t xml:space="preserve"> </w:t>
      </w:r>
      <w:r w:rsidRPr="00B4031F">
        <w:rPr>
          <w:rFonts w:ascii="Arial" w:hAnsi="Arial" w:cs="Arial"/>
          <w:sz w:val="28"/>
          <w:szCs w:val="28"/>
          <w:lang w:eastAsia="es-MX"/>
        </w:rPr>
        <w:t>Con el fin de preservar, proteger y restaurar el río Santa Catarina, el Gobierno de Nuevo León, encabezado por el Gobernador Samuel Alejandro García Sepúlveda firmó un acuerdo para declarar la zona como Área Natural Protegida. </w:t>
      </w:r>
    </w:p>
    <w:p w14:paraId="4898362E" w14:textId="77777777" w:rsidR="00B4031F" w:rsidRPr="00B4031F" w:rsidRDefault="00B4031F" w:rsidP="00B4031F">
      <w:pPr>
        <w:jc w:val="both"/>
        <w:divId w:val="361131956"/>
        <w:rPr>
          <w:rFonts w:ascii="Arial" w:hAnsi="Arial" w:cs="Arial"/>
          <w:sz w:val="28"/>
          <w:szCs w:val="28"/>
          <w:lang w:eastAsia="es-MX"/>
        </w:rPr>
      </w:pPr>
    </w:p>
    <w:p w14:paraId="12636804" w14:textId="77777777" w:rsidR="00B4031F" w:rsidRPr="00B4031F" w:rsidRDefault="00B4031F" w:rsidP="00B4031F">
      <w:pPr>
        <w:jc w:val="both"/>
        <w:divId w:val="361131956"/>
        <w:rPr>
          <w:rFonts w:ascii="Arial" w:hAnsi="Arial" w:cs="Arial"/>
          <w:sz w:val="28"/>
          <w:szCs w:val="28"/>
          <w:lang w:eastAsia="es-MX"/>
        </w:rPr>
      </w:pPr>
      <w:r w:rsidRPr="00B4031F">
        <w:rPr>
          <w:rFonts w:ascii="Arial" w:hAnsi="Arial" w:cs="Arial"/>
          <w:sz w:val="28"/>
          <w:szCs w:val="28"/>
          <w:lang w:eastAsia="es-MX"/>
        </w:rPr>
        <w:t xml:space="preserve">Tras firmar el acuerdo, donde estuvo acompañado de la titular de Amar a Nuevo León, Mariana Rodríguez; el </w:t>
      </w:r>
      <w:bookmarkStart w:id="1" w:name="_Int_ad8b3iyE"/>
      <w:r w:rsidRPr="00B4031F">
        <w:rPr>
          <w:rFonts w:ascii="Arial" w:hAnsi="Arial" w:cs="Arial"/>
          <w:sz w:val="28"/>
          <w:szCs w:val="28"/>
          <w:lang w:eastAsia="es-MX"/>
        </w:rPr>
        <w:t>Secretario</w:t>
      </w:r>
      <w:bookmarkEnd w:id="1"/>
      <w:r w:rsidRPr="00B4031F">
        <w:rPr>
          <w:rFonts w:ascii="Arial" w:hAnsi="Arial" w:cs="Arial"/>
          <w:sz w:val="28"/>
          <w:szCs w:val="28"/>
          <w:lang w:eastAsia="es-MX"/>
        </w:rPr>
        <w:t xml:space="preserve"> de Medio Ambiente, Alfonso Martínez Muñoz y el </w:t>
      </w:r>
      <w:bookmarkStart w:id="2" w:name="_Int_oUBW3T8Y"/>
      <w:r w:rsidRPr="00B4031F">
        <w:rPr>
          <w:rFonts w:ascii="Arial" w:hAnsi="Arial" w:cs="Arial"/>
          <w:sz w:val="28"/>
          <w:szCs w:val="28"/>
          <w:lang w:eastAsia="es-MX"/>
        </w:rPr>
        <w:t>Secretario General</w:t>
      </w:r>
      <w:bookmarkEnd w:id="2"/>
      <w:r w:rsidRPr="00B4031F">
        <w:rPr>
          <w:rFonts w:ascii="Arial" w:hAnsi="Arial" w:cs="Arial"/>
          <w:sz w:val="28"/>
          <w:szCs w:val="28"/>
          <w:lang w:eastAsia="es-MX"/>
        </w:rPr>
        <w:t xml:space="preserve"> de Gobierno, Javier Navarro; el Mandatario Estatal señaló que se debe estudiar la historia de Nuevo León y no repetir patrones que dañen este cauce, pues es una zona de 700 hectáreas con vida y un pulmón verde de la ciudad que debe cuidarse, preservarse, restaurarse y protegerse.  </w:t>
      </w:r>
    </w:p>
    <w:p w14:paraId="0A9A2B1C" w14:textId="77777777" w:rsidR="00B4031F" w:rsidRPr="00B4031F" w:rsidRDefault="00B4031F" w:rsidP="00B4031F">
      <w:pPr>
        <w:jc w:val="both"/>
        <w:divId w:val="361131956"/>
        <w:rPr>
          <w:rFonts w:ascii="Arial" w:hAnsi="Arial" w:cs="Arial"/>
          <w:sz w:val="28"/>
          <w:szCs w:val="28"/>
          <w:lang w:eastAsia="es-MX"/>
        </w:rPr>
      </w:pPr>
    </w:p>
    <w:p w14:paraId="577499DA" w14:textId="77777777" w:rsidR="00B4031F" w:rsidRPr="00B4031F" w:rsidRDefault="00B4031F" w:rsidP="00B4031F">
      <w:pPr>
        <w:jc w:val="both"/>
        <w:divId w:val="361131956"/>
        <w:rPr>
          <w:rFonts w:ascii="Arial" w:hAnsi="Arial" w:cs="Arial"/>
          <w:sz w:val="28"/>
          <w:szCs w:val="28"/>
          <w:lang w:eastAsia="es-MX"/>
        </w:rPr>
      </w:pPr>
      <w:r w:rsidRPr="00B4031F">
        <w:rPr>
          <w:rFonts w:ascii="Arial" w:hAnsi="Arial" w:cs="Arial"/>
          <w:sz w:val="28"/>
          <w:szCs w:val="28"/>
          <w:lang w:eastAsia="es-MX"/>
        </w:rPr>
        <w:t>Asimismo, subrayó que esta decisión es un paso fundamental después de tres años de gestión, y busca corregir décadas de abandono.</w:t>
      </w:r>
    </w:p>
    <w:p w14:paraId="2F3F2161" w14:textId="77777777" w:rsidR="00B4031F" w:rsidRPr="00B4031F" w:rsidRDefault="00B4031F" w:rsidP="00B4031F">
      <w:pPr>
        <w:jc w:val="both"/>
        <w:divId w:val="361131956"/>
        <w:rPr>
          <w:rFonts w:ascii="Arial" w:hAnsi="Arial" w:cs="Arial"/>
          <w:sz w:val="28"/>
          <w:szCs w:val="28"/>
          <w:lang w:eastAsia="es-MX"/>
        </w:rPr>
      </w:pPr>
    </w:p>
    <w:p w14:paraId="23F05045" w14:textId="77777777" w:rsidR="00B4031F" w:rsidRPr="00B4031F" w:rsidRDefault="00B4031F" w:rsidP="00B4031F">
      <w:pPr>
        <w:jc w:val="both"/>
        <w:divId w:val="361131956"/>
        <w:rPr>
          <w:rFonts w:ascii="Arial" w:hAnsi="Arial" w:cs="Arial"/>
          <w:sz w:val="28"/>
          <w:szCs w:val="28"/>
          <w:lang w:eastAsia="es-MX"/>
        </w:rPr>
      </w:pPr>
      <w:r w:rsidRPr="00B4031F">
        <w:rPr>
          <w:rFonts w:ascii="Arial" w:hAnsi="Arial" w:cs="Arial"/>
          <w:sz w:val="28"/>
          <w:szCs w:val="28"/>
          <w:lang w:eastAsia="es-MX"/>
        </w:rPr>
        <w:t>"Ha habido intentos y ha habido inclusive intervenciones que dañan a ese río, todo el mundo sabe hubo go karts, hubo campo de golf, mercados, misas, cuando vino el Papa. El río es nuestra vida, es nuestro pulmón y tenemos que cuidarlo", apuntó el Gobernador de Nuevo León. </w:t>
      </w:r>
    </w:p>
    <w:p w14:paraId="55442C39" w14:textId="77777777" w:rsidR="00B4031F" w:rsidRPr="00B4031F" w:rsidRDefault="00B4031F" w:rsidP="00B4031F">
      <w:pPr>
        <w:jc w:val="both"/>
        <w:divId w:val="361131956"/>
        <w:rPr>
          <w:rFonts w:ascii="Arial" w:hAnsi="Arial" w:cs="Arial"/>
          <w:sz w:val="28"/>
          <w:szCs w:val="28"/>
          <w:lang w:eastAsia="es-MX"/>
        </w:rPr>
      </w:pPr>
    </w:p>
    <w:p w14:paraId="336179A6" w14:textId="77777777" w:rsidR="00B4031F" w:rsidRPr="00B4031F" w:rsidRDefault="00B4031F" w:rsidP="00B4031F">
      <w:pPr>
        <w:jc w:val="both"/>
        <w:divId w:val="361131956"/>
        <w:rPr>
          <w:rFonts w:ascii="Arial" w:hAnsi="Arial" w:cs="Arial"/>
          <w:sz w:val="28"/>
          <w:szCs w:val="28"/>
          <w:lang w:eastAsia="es-MX"/>
        </w:rPr>
      </w:pPr>
      <w:r w:rsidRPr="00B4031F">
        <w:rPr>
          <w:rFonts w:ascii="Arial" w:hAnsi="Arial" w:cs="Arial"/>
          <w:sz w:val="28"/>
          <w:szCs w:val="28"/>
          <w:lang w:eastAsia="es-MX"/>
        </w:rPr>
        <w:t>"Por eso este acuerdo básicamente lo que va a determinar a partir del día de hoy es que el río Santa Catarina desde la Sierra Madre hasta El Cuchillo se vuelve zona protegida, se vuelve área natural protegida estatal", agregó.</w:t>
      </w:r>
    </w:p>
    <w:p w14:paraId="3D84A135" w14:textId="77777777" w:rsidR="00B4031F" w:rsidRPr="00B4031F" w:rsidRDefault="00B4031F" w:rsidP="00B4031F">
      <w:pPr>
        <w:jc w:val="both"/>
        <w:divId w:val="361131956"/>
        <w:rPr>
          <w:rFonts w:ascii="Arial" w:hAnsi="Arial" w:cs="Arial"/>
          <w:sz w:val="28"/>
          <w:szCs w:val="28"/>
          <w:lang w:eastAsia="es-MX"/>
        </w:rPr>
      </w:pPr>
    </w:p>
    <w:p w14:paraId="2429482B" w14:textId="77777777" w:rsidR="00B4031F" w:rsidRPr="00B4031F" w:rsidRDefault="00B4031F" w:rsidP="00B4031F">
      <w:pPr>
        <w:jc w:val="both"/>
        <w:divId w:val="361131956"/>
        <w:rPr>
          <w:rFonts w:ascii="Arial" w:hAnsi="Arial" w:cs="Arial"/>
          <w:sz w:val="28"/>
          <w:szCs w:val="28"/>
          <w:lang w:eastAsia="es-MX"/>
        </w:rPr>
      </w:pPr>
      <w:r w:rsidRPr="00B4031F">
        <w:rPr>
          <w:rFonts w:ascii="Arial" w:hAnsi="Arial" w:cs="Arial"/>
          <w:sz w:val="28"/>
          <w:szCs w:val="28"/>
          <w:lang w:eastAsia="es-MX"/>
        </w:rPr>
        <w:t>García Sepúlveda también destacó que se creará una división ambiental dedicada específicamente a la protección y cuidado del río los 365 días del año, asegurando que no haya construcciones indebidas, desecho de basura, y promoviendo el cuidado de la flora, la fauna y su papel como pulmón verde de la ciudad.</w:t>
      </w:r>
    </w:p>
    <w:p w14:paraId="5EC27242" w14:textId="77777777" w:rsidR="00B4031F" w:rsidRPr="00B4031F" w:rsidRDefault="00B4031F" w:rsidP="00B4031F">
      <w:pPr>
        <w:jc w:val="both"/>
        <w:divId w:val="361131956"/>
        <w:rPr>
          <w:rFonts w:ascii="Arial" w:hAnsi="Arial" w:cs="Arial"/>
          <w:sz w:val="28"/>
          <w:szCs w:val="28"/>
          <w:lang w:eastAsia="es-MX"/>
        </w:rPr>
      </w:pPr>
    </w:p>
    <w:p w14:paraId="64A6499B" w14:textId="77777777" w:rsidR="00B4031F" w:rsidRPr="00B4031F" w:rsidRDefault="00B4031F" w:rsidP="00B4031F">
      <w:pPr>
        <w:jc w:val="both"/>
        <w:divId w:val="361131956"/>
        <w:rPr>
          <w:rFonts w:ascii="Arial" w:hAnsi="Arial" w:cs="Arial"/>
          <w:sz w:val="28"/>
          <w:szCs w:val="28"/>
          <w:lang w:eastAsia="es-MX"/>
        </w:rPr>
      </w:pPr>
      <w:r w:rsidRPr="00B4031F">
        <w:rPr>
          <w:rFonts w:ascii="Arial" w:hAnsi="Arial" w:cs="Arial"/>
          <w:sz w:val="28"/>
          <w:szCs w:val="28"/>
          <w:lang w:eastAsia="es-MX"/>
        </w:rPr>
        <w:t>Asimismo, se sumará a las ONGs y colectivos interesados en el medio ambiente, en el cuidado de la fauna, de la flora, relaciones intergubernamentales con la CONAGUA, con los cuatro municipios que recorre el río como Santa Catarina, Monterrey, Guadalupe, Juárez, para coordinar juntos y tomar decisiones de cómo se va a cuidar el cauce.</w:t>
      </w:r>
    </w:p>
    <w:p w14:paraId="5A62B445" w14:textId="77777777" w:rsidR="00B4031F" w:rsidRPr="00B4031F" w:rsidRDefault="00B4031F" w:rsidP="00B4031F">
      <w:pPr>
        <w:jc w:val="both"/>
        <w:divId w:val="361131956"/>
        <w:rPr>
          <w:rFonts w:ascii="Arial" w:hAnsi="Arial" w:cs="Arial"/>
          <w:sz w:val="28"/>
          <w:szCs w:val="28"/>
          <w:lang w:eastAsia="es-MX"/>
        </w:rPr>
      </w:pPr>
    </w:p>
    <w:p w14:paraId="2EE7E906" w14:textId="11E34D32" w:rsidR="0004456A" w:rsidRPr="00B4031F" w:rsidRDefault="00CC426B" w:rsidP="00B4031F">
      <w:pPr>
        <w:jc w:val="both"/>
        <w:divId w:val="361131956"/>
        <w:rPr>
          <w:rFonts w:ascii="Arial" w:hAnsi="Arial" w:cs="Arial"/>
          <w:b/>
          <w:bCs/>
          <w:sz w:val="28"/>
          <w:szCs w:val="28"/>
          <w:lang w:eastAsia="es-MX"/>
        </w:rPr>
      </w:pPr>
      <w:r w:rsidRPr="0004456A">
        <w:rPr>
          <w:rFonts w:ascii="Arial" w:hAnsi="Arial" w:cs="Arial"/>
          <w:b/>
          <w:bCs/>
          <w:sz w:val="28"/>
          <w:szCs w:val="28"/>
          <w:lang w:eastAsia="es-MX"/>
        </w:rPr>
        <w:t>REALIZAN AUTORIDADES JORNADA DE LIMPI</w:t>
      </w:r>
      <w:r w:rsidR="0004456A" w:rsidRPr="0004456A">
        <w:rPr>
          <w:rFonts w:ascii="Arial" w:hAnsi="Arial" w:cs="Arial"/>
          <w:b/>
          <w:bCs/>
          <w:sz w:val="28"/>
          <w:szCs w:val="28"/>
          <w:lang w:eastAsia="es-MX"/>
        </w:rPr>
        <w:t xml:space="preserve">EZA EN </w:t>
      </w:r>
      <w:r w:rsidR="00B4031F" w:rsidRPr="00B4031F">
        <w:rPr>
          <w:rFonts w:ascii="Arial" w:hAnsi="Arial" w:cs="Arial"/>
          <w:b/>
          <w:bCs/>
          <w:sz w:val="28"/>
          <w:szCs w:val="28"/>
          <w:lang w:eastAsia="es-MX"/>
        </w:rPr>
        <w:t>RÍO SANTA CATARINA</w:t>
      </w:r>
    </w:p>
    <w:p w14:paraId="4DFB52BE" w14:textId="77777777" w:rsidR="00B4031F" w:rsidRPr="00B4031F" w:rsidRDefault="00B4031F" w:rsidP="00B4031F">
      <w:pPr>
        <w:jc w:val="both"/>
        <w:divId w:val="361131956"/>
        <w:rPr>
          <w:rFonts w:ascii="Arial" w:hAnsi="Arial" w:cs="Arial"/>
          <w:sz w:val="28"/>
          <w:szCs w:val="28"/>
          <w:lang w:eastAsia="es-MX"/>
        </w:rPr>
      </w:pPr>
      <w:r w:rsidRPr="00B4031F">
        <w:rPr>
          <w:rFonts w:ascii="Arial" w:hAnsi="Arial" w:cs="Arial"/>
          <w:sz w:val="28"/>
          <w:szCs w:val="28"/>
          <w:lang w:eastAsia="es-MX"/>
        </w:rPr>
        <w:t>Luego de publicar el acuerdo para declarar al Río Santa Catarina como Área Natural Protegida, el Gobernador de Nuevo León acompañado de servidores públicos de las diferentes secretarías del Gobierno estatal acudió a realizar limpieza del cauce bajo el Puente Atirantado.</w:t>
      </w:r>
    </w:p>
    <w:p w14:paraId="3DA22C4C" w14:textId="77777777" w:rsidR="00B4031F" w:rsidRPr="00B4031F" w:rsidRDefault="00B4031F" w:rsidP="00B4031F">
      <w:pPr>
        <w:jc w:val="both"/>
        <w:divId w:val="361131956"/>
        <w:rPr>
          <w:rFonts w:ascii="Arial" w:hAnsi="Arial" w:cs="Arial"/>
          <w:sz w:val="28"/>
          <w:szCs w:val="28"/>
          <w:lang w:eastAsia="es-MX"/>
        </w:rPr>
      </w:pPr>
    </w:p>
    <w:p w14:paraId="118A4152" w14:textId="77777777" w:rsidR="00B4031F" w:rsidRPr="00B4031F" w:rsidRDefault="00B4031F" w:rsidP="00B4031F">
      <w:pPr>
        <w:jc w:val="both"/>
        <w:divId w:val="361131956"/>
        <w:rPr>
          <w:rFonts w:ascii="Arial" w:hAnsi="Arial" w:cs="Arial"/>
          <w:sz w:val="28"/>
          <w:szCs w:val="28"/>
          <w:lang w:eastAsia="es-MX"/>
        </w:rPr>
      </w:pPr>
      <w:bookmarkStart w:id="3" w:name="_GoBack"/>
      <w:r w:rsidRPr="00B4031F">
        <w:rPr>
          <w:rFonts w:ascii="Arial" w:hAnsi="Arial" w:cs="Arial"/>
          <w:sz w:val="28"/>
          <w:szCs w:val="28"/>
          <w:lang w:eastAsia="es-MX"/>
        </w:rPr>
        <w:lastRenderedPageBreak/>
        <w:t xml:space="preserve">Durante la limpieza del río acudieron alrededor de mil 500 voluntarios </w:t>
      </w:r>
      <w:bookmarkEnd w:id="3"/>
      <w:r w:rsidRPr="00B4031F">
        <w:rPr>
          <w:rFonts w:ascii="Arial" w:hAnsi="Arial" w:cs="Arial"/>
          <w:sz w:val="28"/>
          <w:szCs w:val="28"/>
          <w:lang w:eastAsia="es-MX"/>
        </w:rPr>
        <w:t>quienes recolectaron alrededor de 80 toneladas de desechos a lo largo del río.</w:t>
      </w:r>
    </w:p>
    <w:p w14:paraId="7FF894DE" w14:textId="77777777" w:rsidR="00B4031F" w:rsidRPr="00B4031F" w:rsidRDefault="00B4031F" w:rsidP="00B4031F">
      <w:pPr>
        <w:jc w:val="both"/>
        <w:divId w:val="361131956"/>
        <w:rPr>
          <w:rFonts w:ascii="Arial" w:hAnsi="Arial" w:cs="Arial"/>
          <w:sz w:val="28"/>
          <w:szCs w:val="28"/>
          <w:lang w:eastAsia="es-MX"/>
        </w:rPr>
      </w:pPr>
    </w:p>
    <w:p w14:paraId="7E73FDAF" w14:textId="77777777" w:rsidR="00B4031F" w:rsidRPr="00B4031F" w:rsidRDefault="00B4031F" w:rsidP="00B4031F">
      <w:pPr>
        <w:jc w:val="both"/>
        <w:divId w:val="361131956"/>
        <w:rPr>
          <w:rFonts w:ascii="Arial" w:hAnsi="Arial" w:cs="Arial"/>
          <w:sz w:val="28"/>
          <w:szCs w:val="28"/>
          <w:lang w:eastAsia="es-MX"/>
        </w:rPr>
      </w:pPr>
      <w:r w:rsidRPr="00B4031F">
        <w:rPr>
          <w:rFonts w:ascii="Arial" w:hAnsi="Arial" w:cs="Arial"/>
          <w:sz w:val="28"/>
          <w:szCs w:val="28"/>
          <w:lang w:eastAsia="es-MX"/>
        </w:rPr>
        <w:t>"Aquí en México hay ciudades que han canalizado ríos y hoy se arrepienten porque mataron la fauna y flora que había en la ciudad, entonces hoy agradezco a todos ustedes que se reúnan aquí en el río Santa Catarina, no va a ser un tiro aislado, nos vamos a estar juntando una vez por semana, como lo hicimos el jueves en el río La Silla, hoy Santa Catarina" finalizó.</w:t>
      </w:r>
    </w:p>
    <w:p w14:paraId="78763BE5" w14:textId="3503170F" w:rsidR="00EA29FA" w:rsidRPr="00B4031F" w:rsidRDefault="00EA29FA" w:rsidP="00B4031F">
      <w:pPr>
        <w:jc w:val="both"/>
        <w:rPr>
          <w:rFonts w:ascii="Arial" w:hAnsi="Arial" w:cs="Arial"/>
          <w:color w:val="323E4F"/>
          <w:sz w:val="28"/>
          <w:szCs w:val="28"/>
        </w:rPr>
      </w:pPr>
    </w:p>
    <w:sectPr w:rsidR="00EA29FA" w:rsidRPr="00B4031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91FFC" w14:textId="77777777" w:rsidR="00627F6E" w:rsidRDefault="00627F6E" w:rsidP="00E83348">
      <w:r>
        <w:separator/>
      </w:r>
    </w:p>
  </w:endnote>
  <w:endnote w:type="continuationSeparator" w:id="0">
    <w:p w14:paraId="44B326DD" w14:textId="77777777" w:rsidR="00627F6E" w:rsidRDefault="00627F6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SemiboldItalic">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D8016" w14:textId="77777777" w:rsidR="00627F6E" w:rsidRDefault="00627F6E" w:rsidP="00E83348">
      <w:r>
        <w:separator/>
      </w:r>
    </w:p>
  </w:footnote>
  <w:footnote w:type="continuationSeparator" w:id="0">
    <w:p w14:paraId="145C5A23" w14:textId="77777777" w:rsidR="00627F6E" w:rsidRDefault="00627F6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ad8b3iyE" int2:invalidationBookmarkName="" int2:hashCode="FLy0Lzxy3efOIH" int2:id="tzcKv3WX">
      <int2:state int2:value="Rejected" int2:type="gram"/>
    </int2:bookmark>
    <int2:bookmark int2:bookmarkName="_Int_oUBW3T8Y" int2:invalidationBookmarkName="" int2:hashCode="VkoheJg/C04Uer" int2:id="sc3pyG7z">
      <int2:state int2:value="Rejected" int2:type="gram"/>
    </int2:bookmark>
    <int2:bookmark int2:bookmarkName="_Int_Xp5xsfPn" int2:invalidationBookmarkName="" int2:hashCode="M3CIMFYgRvT1tB" int2:id="q4ymiYMs">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759A"/>
    <w:multiLevelType w:val="hybridMultilevel"/>
    <w:tmpl w:val="DA406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8C7354"/>
    <w:multiLevelType w:val="hybridMultilevel"/>
    <w:tmpl w:val="49EE9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22656E"/>
    <w:multiLevelType w:val="hybridMultilevel"/>
    <w:tmpl w:val="0AA0E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29313CF"/>
    <w:multiLevelType w:val="hybridMultilevel"/>
    <w:tmpl w:val="4F165B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2117312"/>
    <w:multiLevelType w:val="hybridMultilevel"/>
    <w:tmpl w:val="85908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7A66BDE"/>
    <w:multiLevelType w:val="hybridMultilevel"/>
    <w:tmpl w:val="F0F6B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5"/>
  </w:num>
  <w:num w:numId="3">
    <w:abstractNumId w:val="9"/>
  </w:num>
  <w:num w:numId="4">
    <w:abstractNumId w:val="6"/>
  </w:num>
  <w:num w:numId="5">
    <w:abstractNumId w:val="10"/>
  </w:num>
  <w:num w:numId="6">
    <w:abstractNumId w:val="22"/>
  </w:num>
  <w:num w:numId="7">
    <w:abstractNumId w:val="14"/>
  </w:num>
  <w:num w:numId="8">
    <w:abstractNumId w:val="17"/>
  </w:num>
  <w:num w:numId="9">
    <w:abstractNumId w:val="19"/>
  </w:num>
  <w:num w:numId="10">
    <w:abstractNumId w:val="8"/>
  </w:num>
  <w:num w:numId="11">
    <w:abstractNumId w:val="13"/>
  </w:num>
  <w:num w:numId="12">
    <w:abstractNumId w:val="2"/>
  </w:num>
  <w:num w:numId="13">
    <w:abstractNumId w:val="11"/>
  </w:num>
  <w:num w:numId="14">
    <w:abstractNumId w:val="21"/>
  </w:num>
  <w:num w:numId="15">
    <w:abstractNumId w:val="20"/>
  </w:num>
  <w:num w:numId="16">
    <w:abstractNumId w:val="24"/>
  </w:num>
  <w:num w:numId="17">
    <w:abstractNumId w:val="7"/>
  </w:num>
  <w:num w:numId="18">
    <w:abstractNumId w:val="15"/>
  </w:num>
  <w:num w:numId="19">
    <w:abstractNumId w:val="4"/>
  </w:num>
  <w:num w:numId="20">
    <w:abstractNumId w:val="12"/>
  </w:num>
  <w:num w:numId="21">
    <w:abstractNumId w:val="23"/>
  </w:num>
  <w:num w:numId="22">
    <w:abstractNumId w:val="3"/>
  </w:num>
  <w:num w:numId="23">
    <w:abstractNumId w:val="16"/>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4456A"/>
    <w:rsid w:val="000607E0"/>
    <w:rsid w:val="000648AE"/>
    <w:rsid w:val="00066CFC"/>
    <w:rsid w:val="00067260"/>
    <w:rsid w:val="00070D09"/>
    <w:rsid w:val="00090F22"/>
    <w:rsid w:val="000A00B6"/>
    <w:rsid w:val="000A1946"/>
    <w:rsid w:val="000A60C8"/>
    <w:rsid w:val="000B2F61"/>
    <w:rsid w:val="000C4C00"/>
    <w:rsid w:val="000D0D46"/>
    <w:rsid w:val="000D643B"/>
    <w:rsid w:val="000E599E"/>
    <w:rsid w:val="000E5F86"/>
    <w:rsid w:val="000E75FC"/>
    <w:rsid w:val="000E7FE2"/>
    <w:rsid w:val="000F2A3A"/>
    <w:rsid w:val="000F2EAD"/>
    <w:rsid w:val="000F2FE1"/>
    <w:rsid w:val="0010008A"/>
    <w:rsid w:val="00115911"/>
    <w:rsid w:val="001161DD"/>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97B79"/>
    <w:rsid w:val="001A20A8"/>
    <w:rsid w:val="001A405E"/>
    <w:rsid w:val="001B58B0"/>
    <w:rsid w:val="001C09B3"/>
    <w:rsid w:val="001D42EA"/>
    <w:rsid w:val="001D763A"/>
    <w:rsid w:val="001E5D02"/>
    <w:rsid w:val="001E6B57"/>
    <w:rsid w:val="001F3B6A"/>
    <w:rsid w:val="001F5807"/>
    <w:rsid w:val="001F610B"/>
    <w:rsid w:val="001F7033"/>
    <w:rsid w:val="00203CB4"/>
    <w:rsid w:val="00204A4A"/>
    <w:rsid w:val="00210B4B"/>
    <w:rsid w:val="00216022"/>
    <w:rsid w:val="00217F02"/>
    <w:rsid w:val="002209CA"/>
    <w:rsid w:val="00223741"/>
    <w:rsid w:val="00245067"/>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11A7"/>
    <w:rsid w:val="002E5D52"/>
    <w:rsid w:val="002F14B9"/>
    <w:rsid w:val="002F2006"/>
    <w:rsid w:val="00302722"/>
    <w:rsid w:val="0030738E"/>
    <w:rsid w:val="003336A3"/>
    <w:rsid w:val="0033417B"/>
    <w:rsid w:val="00346FAA"/>
    <w:rsid w:val="003501A5"/>
    <w:rsid w:val="00351898"/>
    <w:rsid w:val="00365F40"/>
    <w:rsid w:val="0037731A"/>
    <w:rsid w:val="003828CB"/>
    <w:rsid w:val="003844BF"/>
    <w:rsid w:val="003A33FB"/>
    <w:rsid w:val="003A62D0"/>
    <w:rsid w:val="003B12B6"/>
    <w:rsid w:val="003B7C6F"/>
    <w:rsid w:val="003C65BA"/>
    <w:rsid w:val="003E3485"/>
    <w:rsid w:val="003E5F71"/>
    <w:rsid w:val="003F00B9"/>
    <w:rsid w:val="003F11AF"/>
    <w:rsid w:val="003F50E0"/>
    <w:rsid w:val="003F6D38"/>
    <w:rsid w:val="00401463"/>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4F3"/>
    <w:rsid w:val="004F09AE"/>
    <w:rsid w:val="004F52E5"/>
    <w:rsid w:val="00530E91"/>
    <w:rsid w:val="005418C6"/>
    <w:rsid w:val="00545740"/>
    <w:rsid w:val="00561A6A"/>
    <w:rsid w:val="005634BE"/>
    <w:rsid w:val="005700E6"/>
    <w:rsid w:val="00580ABF"/>
    <w:rsid w:val="00580E7B"/>
    <w:rsid w:val="00582ACA"/>
    <w:rsid w:val="00591941"/>
    <w:rsid w:val="00592F61"/>
    <w:rsid w:val="00595AA0"/>
    <w:rsid w:val="005A29AA"/>
    <w:rsid w:val="005A6904"/>
    <w:rsid w:val="005B246F"/>
    <w:rsid w:val="005C1539"/>
    <w:rsid w:val="005C2E37"/>
    <w:rsid w:val="005C4837"/>
    <w:rsid w:val="005E0077"/>
    <w:rsid w:val="00613C63"/>
    <w:rsid w:val="006152C6"/>
    <w:rsid w:val="00625AAC"/>
    <w:rsid w:val="006273DD"/>
    <w:rsid w:val="00627F6E"/>
    <w:rsid w:val="00632A06"/>
    <w:rsid w:val="00635D12"/>
    <w:rsid w:val="00637B54"/>
    <w:rsid w:val="006426DD"/>
    <w:rsid w:val="006512FD"/>
    <w:rsid w:val="006519A8"/>
    <w:rsid w:val="00653915"/>
    <w:rsid w:val="00670EB3"/>
    <w:rsid w:val="0068304E"/>
    <w:rsid w:val="00692B5B"/>
    <w:rsid w:val="006955DB"/>
    <w:rsid w:val="0069656B"/>
    <w:rsid w:val="006B4960"/>
    <w:rsid w:val="006C139B"/>
    <w:rsid w:val="006C4920"/>
    <w:rsid w:val="006F7468"/>
    <w:rsid w:val="007023CA"/>
    <w:rsid w:val="00703B09"/>
    <w:rsid w:val="00703CAE"/>
    <w:rsid w:val="00703D40"/>
    <w:rsid w:val="00703F31"/>
    <w:rsid w:val="007164AD"/>
    <w:rsid w:val="007212EC"/>
    <w:rsid w:val="00742AF4"/>
    <w:rsid w:val="00746178"/>
    <w:rsid w:val="00750512"/>
    <w:rsid w:val="0076120C"/>
    <w:rsid w:val="00777C48"/>
    <w:rsid w:val="0078005E"/>
    <w:rsid w:val="007809B4"/>
    <w:rsid w:val="00792245"/>
    <w:rsid w:val="00792C0F"/>
    <w:rsid w:val="00796BEE"/>
    <w:rsid w:val="007B067E"/>
    <w:rsid w:val="007C600B"/>
    <w:rsid w:val="007D317F"/>
    <w:rsid w:val="007D5100"/>
    <w:rsid w:val="007E619C"/>
    <w:rsid w:val="007F0B73"/>
    <w:rsid w:val="007F0E45"/>
    <w:rsid w:val="007F6C3A"/>
    <w:rsid w:val="007F7CDB"/>
    <w:rsid w:val="0080172F"/>
    <w:rsid w:val="00803A16"/>
    <w:rsid w:val="008047D2"/>
    <w:rsid w:val="008266B9"/>
    <w:rsid w:val="00836B8D"/>
    <w:rsid w:val="00842C30"/>
    <w:rsid w:val="00842E1B"/>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941BA"/>
    <w:rsid w:val="009A1085"/>
    <w:rsid w:val="009A4006"/>
    <w:rsid w:val="009A55D9"/>
    <w:rsid w:val="009A5EF6"/>
    <w:rsid w:val="009B3354"/>
    <w:rsid w:val="009C0E25"/>
    <w:rsid w:val="00A04CDB"/>
    <w:rsid w:val="00A05501"/>
    <w:rsid w:val="00A16AFD"/>
    <w:rsid w:val="00A22E89"/>
    <w:rsid w:val="00A23A57"/>
    <w:rsid w:val="00A47433"/>
    <w:rsid w:val="00A6713F"/>
    <w:rsid w:val="00A67BCE"/>
    <w:rsid w:val="00A67C2C"/>
    <w:rsid w:val="00A705CA"/>
    <w:rsid w:val="00A70F16"/>
    <w:rsid w:val="00A8033B"/>
    <w:rsid w:val="00A85D14"/>
    <w:rsid w:val="00A87621"/>
    <w:rsid w:val="00AA6D55"/>
    <w:rsid w:val="00AD06C4"/>
    <w:rsid w:val="00AF03DD"/>
    <w:rsid w:val="00B01173"/>
    <w:rsid w:val="00B06482"/>
    <w:rsid w:val="00B16EC6"/>
    <w:rsid w:val="00B20134"/>
    <w:rsid w:val="00B22725"/>
    <w:rsid w:val="00B27700"/>
    <w:rsid w:val="00B4031F"/>
    <w:rsid w:val="00B4275A"/>
    <w:rsid w:val="00B61F96"/>
    <w:rsid w:val="00B717D0"/>
    <w:rsid w:val="00B72928"/>
    <w:rsid w:val="00B96FFE"/>
    <w:rsid w:val="00BA2CCA"/>
    <w:rsid w:val="00BA575F"/>
    <w:rsid w:val="00BB0704"/>
    <w:rsid w:val="00BC1011"/>
    <w:rsid w:val="00BC31AB"/>
    <w:rsid w:val="00BD4455"/>
    <w:rsid w:val="00BD53A6"/>
    <w:rsid w:val="00BE252C"/>
    <w:rsid w:val="00C04E44"/>
    <w:rsid w:val="00C076B0"/>
    <w:rsid w:val="00C10575"/>
    <w:rsid w:val="00C147D7"/>
    <w:rsid w:val="00C15F5D"/>
    <w:rsid w:val="00C2559B"/>
    <w:rsid w:val="00C35EEA"/>
    <w:rsid w:val="00C402FB"/>
    <w:rsid w:val="00C44009"/>
    <w:rsid w:val="00C443E3"/>
    <w:rsid w:val="00C44E98"/>
    <w:rsid w:val="00C460B1"/>
    <w:rsid w:val="00C61FC4"/>
    <w:rsid w:val="00C639F7"/>
    <w:rsid w:val="00C67FAE"/>
    <w:rsid w:val="00C730BD"/>
    <w:rsid w:val="00C90637"/>
    <w:rsid w:val="00C955EB"/>
    <w:rsid w:val="00CA29D0"/>
    <w:rsid w:val="00CB116B"/>
    <w:rsid w:val="00CB1354"/>
    <w:rsid w:val="00CC426B"/>
    <w:rsid w:val="00CD38A9"/>
    <w:rsid w:val="00CD5508"/>
    <w:rsid w:val="00CD5526"/>
    <w:rsid w:val="00CF3696"/>
    <w:rsid w:val="00CF44B7"/>
    <w:rsid w:val="00D07965"/>
    <w:rsid w:val="00D10FF3"/>
    <w:rsid w:val="00D14CA5"/>
    <w:rsid w:val="00D24196"/>
    <w:rsid w:val="00D30B6F"/>
    <w:rsid w:val="00D30C10"/>
    <w:rsid w:val="00D44F64"/>
    <w:rsid w:val="00D45A8D"/>
    <w:rsid w:val="00D55BB8"/>
    <w:rsid w:val="00D562B6"/>
    <w:rsid w:val="00D66BFF"/>
    <w:rsid w:val="00D73C4C"/>
    <w:rsid w:val="00D80702"/>
    <w:rsid w:val="00D84456"/>
    <w:rsid w:val="00D85430"/>
    <w:rsid w:val="00D930E2"/>
    <w:rsid w:val="00D9312F"/>
    <w:rsid w:val="00D931E0"/>
    <w:rsid w:val="00D97DD3"/>
    <w:rsid w:val="00DC11C2"/>
    <w:rsid w:val="00DC2841"/>
    <w:rsid w:val="00DC39E5"/>
    <w:rsid w:val="00DE18D3"/>
    <w:rsid w:val="00DE7692"/>
    <w:rsid w:val="00DF0FC2"/>
    <w:rsid w:val="00DF16D9"/>
    <w:rsid w:val="00DF283D"/>
    <w:rsid w:val="00DF6142"/>
    <w:rsid w:val="00E02C49"/>
    <w:rsid w:val="00E06CC7"/>
    <w:rsid w:val="00E10C35"/>
    <w:rsid w:val="00E215A1"/>
    <w:rsid w:val="00E3081F"/>
    <w:rsid w:val="00E3316A"/>
    <w:rsid w:val="00E4053E"/>
    <w:rsid w:val="00E545C2"/>
    <w:rsid w:val="00E626AA"/>
    <w:rsid w:val="00E6407D"/>
    <w:rsid w:val="00E71944"/>
    <w:rsid w:val="00E71E61"/>
    <w:rsid w:val="00E83348"/>
    <w:rsid w:val="00E9212A"/>
    <w:rsid w:val="00E92581"/>
    <w:rsid w:val="00E93E9E"/>
    <w:rsid w:val="00EA29FA"/>
    <w:rsid w:val="00EA49EE"/>
    <w:rsid w:val="00EC762B"/>
    <w:rsid w:val="00ED11F7"/>
    <w:rsid w:val="00EE125E"/>
    <w:rsid w:val="00EF0F4A"/>
    <w:rsid w:val="00F024DA"/>
    <w:rsid w:val="00F23455"/>
    <w:rsid w:val="00F27183"/>
    <w:rsid w:val="00F4184E"/>
    <w:rsid w:val="00F5143F"/>
    <w:rsid w:val="00F57F4B"/>
    <w:rsid w:val="00F7066A"/>
    <w:rsid w:val="00F70DFF"/>
    <w:rsid w:val="00F74E0F"/>
    <w:rsid w:val="00F75DE7"/>
    <w:rsid w:val="00F97C2A"/>
    <w:rsid w:val="00FA078D"/>
    <w:rsid w:val="00FA13EB"/>
    <w:rsid w:val="00FB2045"/>
    <w:rsid w:val="00FC06A1"/>
    <w:rsid w:val="00FC7441"/>
    <w:rsid w:val="00FE315E"/>
    <w:rsid w:val="00FF1E62"/>
    <w:rsid w:val="00FF624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842E1B"/>
    <w:rPr>
      <w:rFonts w:ascii=".SF UI" w:hAnsi=".SF UI" w:cs="Times New Roman"/>
      <w:sz w:val="18"/>
      <w:szCs w:val="18"/>
      <w:lang w:eastAsia="es-MX"/>
    </w:rPr>
  </w:style>
  <w:style w:type="character" w:customStyle="1" w:styleId="s1">
    <w:name w:val="s1"/>
    <w:basedOn w:val="Fuentedeprrafopredeter"/>
    <w:rsid w:val="00842E1B"/>
    <w:rPr>
      <w:rFonts w:ascii=".SFUI-Semibold" w:hAnsi=".SFUI-Semibold" w:hint="default"/>
      <w:b/>
      <w:bCs/>
      <w:i w:val="0"/>
      <w:iCs w:val="0"/>
      <w:sz w:val="18"/>
      <w:szCs w:val="18"/>
    </w:rPr>
  </w:style>
  <w:style w:type="character" w:customStyle="1" w:styleId="s2">
    <w:name w:val="s2"/>
    <w:basedOn w:val="Fuentedeprrafopredeter"/>
    <w:rsid w:val="00842E1B"/>
    <w:rPr>
      <w:rFonts w:ascii=".SFUI-Regular" w:hAnsi=".SFUI-Regular" w:hint="default"/>
      <w:b w:val="0"/>
      <w:bCs w:val="0"/>
      <w:i w:val="0"/>
      <w:iCs w:val="0"/>
      <w:sz w:val="18"/>
      <w:szCs w:val="18"/>
    </w:rPr>
  </w:style>
  <w:style w:type="character" w:customStyle="1" w:styleId="s3">
    <w:name w:val="s3"/>
    <w:basedOn w:val="Fuentedeprrafopredeter"/>
    <w:rsid w:val="00842E1B"/>
    <w:rPr>
      <w:rFonts w:ascii=".SFUI-SemiboldItalic" w:hAnsi=".SFUI-SemiboldItalic" w:hint="default"/>
      <w:b/>
      <w:bCs/>
      <w:i/>
      <w:iCs/>
      <w:sz w:val="18"/>
      <w:szCs w:val="18"/>
    </w:rPr>
  </w:style>
  <w:style w:type="character" w:customStyle="1" w:styleId="s4">
    <w:name w:val="s4"/>
    <w:basedOn w:val="Fuentedeprrafopredeter"/>
    <w:rsid w:val="00842E1B"/>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842E1B"/>
  </w:style>
  <w:style w:type="paragraph" w:customStyle="1" w:styleId="p2">
    <w:name w:val="p2"/>
    <w:basedOn w:val="Normal"/>
    <w:rsid w:val="00B61F96"/>
    <w:rPr>
      <w:rFonts w:ascii=".SF UI" w:hAnsi=".SF UI" w:cs="Times New Roman"/>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06678">
      <w:bodyDiv w:val="1"/>
      <w:marLeft w:val="0"/>
      <w:marRight w:val="0"/>
      <w:marTop w:val="0"/>
      <w:marBottom w:val="0"/>
      <w:divBdr>
        <w:top w:val="none" w:sz="0" w:space="0" w:color="auto"/>
        <w:left w:val="none" w:sz="0" w:space="0" w:color="auto"/>
        <w:bottom w:val="none" w:sz="0" w:space="0" w:color="auto"/>
        <w:right w:val="none" w:sz="0" w:space="0" w:color="auto"/>
      </w:divBdr>
      <w:divsChild>
        <w:div w:id="1907376792">
          <w:marLeft w:val="0"/>
          <w:marRight w:val="0"/>
          <w:marTop w:val="0"/>
          <w:marBottom w:val="0"/>
          <w:divBdr>
            <w:top w:val="none" w:sz="0" w:space="0" w:color="auto"/>
            <w:left w:val="none" w:sz="0" w:space="0" w:color="auto"/>
            <w:bottom w:val="none" w:sz="0" w:space="0" w:color="auto"/>
            <w:right w:val="none" w:sz="0" w:space="0" w:color="auto"/>
          </w:divBdr>
        </w:div>
      </w:divsChild>
    </w:div>
    <w:div w:id="361131956">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89957036">
      <w:bodyDiv w:val="1"/>
      <w:marLeft w:val="0"/>
      <w:marRight w:val="0"/>
      <w:marTop w:val="0"/>
      <w:marBottom w:val="0"/>
      <w:divBdr>
        <w:top w:val="none" w:sz="0" w:space="0" w:color="auto"/>
        <w:left w:val="none" w:sz="0" w:space="0" w:color="auto"/>
        <w:bottom w:val="none" w:sz="0" w:space="0" w:color="auto"/>
        <w:right w:val="none" w:sz="0" w:space="0" w:color="auto"/>
      </w:divBdr>
    </w:div>
    <w:div w:id="1985432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7BA4A-9B6C-4E40-A0CE-04C38674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2931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2025-06-08T17:12:00Z</dcterms:created>
  <dcterms:modified xsi:type="dcterms:W3CDTF">2025-06-08T17:12:00Z</dcterms:modified>
</cp:coreProperties>
</file>