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41670D1" w:rsidR="00EA29FA" w:rsidRPr="00C60FD1" w:rsidRDefault="00091CA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5A7C54" w:rsidR="00703B09" w:rsidRDefault="00091CA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D657F96" w:rsidR="00A23A57" w:rsidRDefault="00091CA4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91CA4">
        <w:rPr>
          <w:rFonts w:ascii="Arial" w:hAnsi="Arial" w:cs="Arial"/>
          <w:b/>
          <w:sz w:val="28"/>
          <w:szCs w:val="28"/>
        </w:rPr>
        <w:t>ARRANCA GOBERNADOR MODERNIZACIÓN DE ESTACIÓN EXPOSICIÓN DEL METRO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EBF3518" w14:textId="77777777" w:rsidR="00091CA4" w:rsidRPr="00091CA4" w:rsidRDefault="00091CA4" w:rsidP="00091C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i/>
        </w:rPr>
        <w:t xml:space="preserve">El Mandatario estatal resaltó que esta remodelación se va a lucir en el Mundial, pero lo importante será el legado que se dejará al Estado con los mejores Metros, </w:t>
      </w:r>
      <w:proofErr w:type="spellStart"/>
      <w:r w:rsidRPr="00091CA4">
        <w:rPr>
          <w:rFonts w:ascii="Arial" w:hAnsi="Arial" w:cs="Arial"/>
          <w:i/>
        </w:rPr>
        <w:t>transmetros</w:t>
      </w:r>
      <w:proofErr w:type="spellEnd"/>
      <w:r w:rsidRPr="00091CA4">
        <w:rPr>
          <w:rFonts w:ascii="Arial" w:hAnsi="Arial" w:cs="Arial"/>
          <w:i/>
        </w:rPr>
        <w:t xml:space="preserve"> y camiones de todo el continente.</w:t>
      </w:r>
      <w:r w:rsidRPr="00091CA4">
        <w:t xml:space="preserve"> </w:t>
      </w:r>
    </w:p>
    <w:p w14:paraId="2D5BA134" w14:textId="28649763" w:rsidR="00091CA4" w:rsidRPr="00091CA4" w:rsidRDefault="00091CA4" w:rsidP="00091C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i/>
        </w:rPr>
        <w:t xml:space="preserve">El Director de </w:t>
      </w:r>
      <w:proofErr w:type="spellStart"/>
      <w:r w:rsidRPr="00091CA4">
        <w:rPr>
          <w:rFonts w:ascii="Arial" w:hAnsi="Arial" w:cs="Arial"/>
          <w:i/>
        </w:rPr>
        <w:t>Metrorrey</w:t>
      </w:r>
      <w:proofErr w:type="spellEnd"/>
      <w:r w:rsidRPr="00091CA4">
        <w:rPr>
          <w:rFonts w:ascii="Arial" w:hAnsi="Arial" w:cs="Arial"/>
          <w:i/>
        </w:rPr>
        <w:t xml:space="preserve"> explicó que los trabajos contemplan mejoras como la modernización de fachadas, elevadores, escaleras eléctricas, espacios públicos con banquetas accesibles, zonas de descanso con árboles.</w:t>
      </w:r>
    </w:p>
    <w:p w14:paraId="78311CB9" w14:textId="070566D3" w:rsidR="00091CA4" w:rsidRPr="00091CA4" w:rsidRDefault="00EA29FA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091CA4" w:rsidRPr="00091CA4">
        <w:rPr>
          <w:rFonts w:ascii="Arial" w:hAnsi="Arial" w:cs="Arial"/>
          <w:sz w:val="28"/>
          <w:szCs w:val="28"/>
        </w:rPr>
        <w:t xml:space="preserve">El Gobernador de Nuevo León, Samuel Alejandro García Sepúlveda, arrancó los trabajos de remodelación de la Estación Exposición de la Línea 1 del Sistema </w:t>
      </w:r>
      <w:proofErr w:type="spellStart"/>
      <w:r w:rsidR="00091CA4" w:rsidRPr="00091CA4">
        <w:rPr>
          <w:rFonts w:ascii="Arial" w:hAnsi="Arial" w:cs="Arial"/>
          <w:sz w:val="28"/>
          <w:szCs w:val="28"/>
        </w:rPr>
        <w:t>Metrorrey</w:t>
      </w:r>
      <w:proofErr w:type="spellEnd"/>
      <w:r w:rsidR="00091CA4" w:rsidRPr="00091CA4">
        <w:rPr>
          <w:rFonts w:ascii="Arial" w:hAnsi="Arial" w:cs="Arial"/>
          <w:sz w:val="28"/>
          <w:szCs w:val="28"/>
        </w:rPr>
        <w:t>, al que se sumarán obras en el tramo Cuauhtémoc-Exposición y en el tramo Félix U. Gómez-Santa Lucía, de la Línea 3.</w:t>
      </w:r>
    </w:p>
    <w:p w14:paraId="0F27CF3C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0545E52D" w14:textId="1BF696F3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t xml:space="preserve">Tras el arranque de los trabajos, en donde estuvo acompañado del Director General del Sistema de Transporte Colectivo </w:t>
      </w:r>
      <w:proofErr w:type="spellStart"/>
      <w:r w:rsidRPr="00091CA4">
        <w:rPr>
          <w:rFonts w:ascii="Arial" w:hAnsi="Arial" w:cs="Arial"/>
          <w:sz w:val="28"/>
          <w:szCs w:val="28"/>
        </w:rPr>
        <w:t>Metrorrey</w:t>
      </w:r>
      <w:proofErr w:type="spellEnd"/>
      <w:r w:rsidRPr="00091CA4">
        <w:rPr>
          <w:rFonts w:ascii="Arial" w:hAnsi="Arial" w:cs="Arial"/>
          <w:sz w:val="28"/>
          <w:szCs w:val="28"/>
        </w:rPr>
        <w:t xml:space="preserve">, Abraham Vargas Molina; y la Secretaria del Ayuntamiento de Guadalupe, Laura Paula López, el Mandatario estatal resaltó que esta modernización es clave y  </w:t>
      </w:r>
      <w:r>
        <w:rPr>
          <w:rFonts w:ascii="Arial" w:hAnsi="Arial" w:cs="Arial"/>
          <w:sz w:val="28"/>
          <w:szCs w:val="28"/>
        </w:rPr>
        <w:t>se va a utilizar y lucir en el M</w:t>
      </w:r>
      <w:r w:rsidRPr="00091CA4">
        <w:rPr>
          <w:rFonts w:ascii="Arial" w:hAnsi="Arial" w:cs="Arial"/>
          <w:sz w:val="28"/>
          <w:szCs w:val="28"/>
        </w:rPr>
        <w:t xml:space="preserve">undial, pero señaló que lo importante será el legado que se dejará al Estado con los mejores metros, </w:t>
      </w:r>
      <w:proofErr w:type="spellStart"/>
      <w:r w:rsidRPr="00091CA4">
        <w:rPr>
          <w:rFonts w:ascii="Arial" w:hAnsi="Arial" w:cs="Arial"/>
          <w:sz w:val="28"/>
          <w:szCs w:val="28"/>
        </w:rPr>
        <w:t>transmetros</w:t>
      </w:r>
      <w:proofErr w:type="spellEnd"/>
      <w:r w:rsidRPr="00091CA4">
        <w:rPr>
          <w:rFonts w:ascii="Arial" w:hAnsi="Arial" w:cs="Arial"/>
          <w:sz w:val="28"/>
          <w:szCs w:val="28"/>
        </w:rPr>
        <w:t xml:space="preserve"> y camiones de todo el continente.</w:t>
      </w:r>
    </w:p>
    <w:p w14:paraId="6575A18C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6CC36C85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t>“Es clave la modernización de la Línea 1 del Metro porque así como tendremos la nueva 4 y 6, que va a llegar desde el aeropuerto hasta el nuevo tren de pasajeros de la Presidenta, también era clave remodelar, como ya remodelamos la Línea 2, remodelar la Línea 1 que es la más antigua”, mencionó el Gobernador de Nuevo León.</w:t>
      </w:r>
    </w:p>
    <w:p w14:paraId="20272367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1885EE47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lastRenderedPageBreak/>
        <w:t>“Vamos a estar remodelando las estaciones, vamos a estar enviando los trenes y vamos a darles el mejor servicio posible a toda la gente de Nuevo León”, agregó.</w:t>
      </w:r>
    </w:p>
    <w:p w14:paraId="6512D4AF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1E7634F0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t xml:space="preserve">El Director General del Sistema de Transporte Colectivo </w:t>
      </w:r>
      <w:proofErr w:type="spellStart"/>
      <w:r w:rsidRPr="00091CA4">
        <w:rPr>
          <w:rFonts w:ascii="Arial" w:hAnsi="Arial" w:cs="Arial"/>
          <w:sz w:val="28"/>
          <w:szCs w:val="28"/>
        </w:rPr>
        <w:t>Metrorrey</w:t>
      </w:r>
      <w:proofErr w:type="spellEnd"/>
      <w:r w:rsidRPr="00091CA4">
        <w:rPr>
          <w:rFonts w:ascii="Arial" w:hAnsi="Arial" w:cs="Arial"/>
          <w:sz w:val="28"/>
          <w:szCs w:val="28"/>
        </w:rPr>
        <w:t xml:space="preserve"> explicó que se da inició a los trabajos de modernización de la línea uno en el tramo Cuauhtémoc-Exposición y en el tramo Félix U. Gómez-Santa Lucía de la línea tres.</w:t>
      </w:r>
    </w:p>
    <w:p w14:paraId="37D99C3A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324B2A06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t xml:space="preserve">La modernización contempla mejoras como la modernización de fachadas, elevadores, escaleras eléctricas, espacios públicos con banquetas accesibles, zonas de descanso con árboles y un nuevo sistema de </w:t>
      </w:r>
      <w:proofErr w:type="spellStart"/>
      <w:r w:rsidRPr="00091CA4">
        <w:rPr>
          <w:rFonts w:ascii="Arial" w:hAnsi="Arial" w:cs="Arial"/>
          <w:sz w:val="28"/>
          <w:szCs w:val="28"/>
        </w:rPr>
        <w:t>videovigilancia</w:t>
      </w:r>
      <w:proofErr w:type="spellEnd"/>
      <w:r w:rsidRPr="00091CA4">
        <w:rPr>
          <w:rFonts w:ascii="Arial" w:hAnsi="Arial" w:cs="Arial"/>
          <w:sz w:val="28"/>
          <w:szCs w:val="28"/>
        </w:rPr>
        <w:t xml:space="preserve">, rehabilitar los locales comerciales, crear andadores seguros, zonas de descanso con árboles. </w:t>
      </w:r>
    </w:p>
    <w:p w14:paraId="0897F090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47F4899F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  <w:r w:rsidRPr="00091CA4">
        <w:rPr>
          <w:rFonts w:ascii="Arial" w:hAnsi="Arial" w:cs="Arial"/>
          <w:sz w:val="28"/>
          <w:szCs w:val="28"/>
        </w:rPr>
        <w:t>“En total son 9.5 km de línea en donde trabajaremos en 350 columnas y 9 mil 500 metros lineales de parque lineal para insertar mejor el viaducto al entorno urbano. En estos 9.5 kilómetros trabajaremos con arbolado, pintura, iluminación, accesibilidad universal y por supuesto también mejoraremos el acceso y la imagen de estación Y Griega que será la conexión de la nueva línea 6 del metro para poder integrar la nueva red las nuevas líneas del metro a la red existente”, explicó Vargas Molina.</w:t>
      </w:r>
    </w:p>
    <w:p w14:paraId="0B507347" w14:textId="77777777" w:rsidR="00091CA4" w:rsidRPr="00091CA4" w:rsidRDefault="00091CA4" w:rsidP="00091CA4">
      <w:pPr>
        <w:jc w:val="both"/>
        <w:rPr>
          <w:rFonts w:ascii="Arial" w:hAnsi="Arial" w:cs="Arial"/>
          <w:sz w:val="28"/>
          <w:szCs w:val="28"/>
        </w:rPr>
      </w:pPr>
    </w:p>
    <w:p w14:paraId="4A7A609A" w14:textId="28632E74" w:rsidR="00091CA4" w:rsidRPr="00EA29FA" w:rsidRDefault="00091CA4" w:rsidP="00091CA4">
      <w:pPr>
        <w:jc w:val="both"/>
        <w:rPr>
          <w:rFonts w:ascii="Arial" w:hAnsi="Arial" w:cs="Arial"/>
          <w:bCs/>
          <w:color w:val="323E4F"/>
        </w:rPr>
      </w:pPr>
      <w:r w:rsidRPr="00091CA4">
        <w:rPr>
          <w:rFonts w:ascii="Arial" w:hAnsi="Arial" w:cs="Arial"/>
          <w:sz w:val="28"/>
          <w:szCs w:val="28"/>
        </w:rPr>
        <w:t>Por su parte, Laura Paula López destacó que con la modernización se da un gran paso que tendrá un impacto directo en las vecinas y los vecinos, al dejarles un entorno más digno y más humano.</w:t>
      </w:r>
    </w:p>
    <w:p w14:paraId="78763BE5" w14:textId="3610774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F3637" w14:textId="77777777" w:rsidR="004164B9" w:rsidRDefault="004164B9" w:rsidP="00E83348">
      <w:r>
        <w:separator/>
      </w:r>
    </w:p>
  </w:endnote>
  <w:endnote w:type="continuationSeparator" w:id="0">
    <w:p w14:paraId="6D8BCDFE" w14:textId="77777777" w:rsidR="004164B9" w:rsidRDefault="004164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FD5F3" w14:textId="77777777" w:rsidR="004164B9" w:rsidRDefault="004164B9" w:rsidP="00E83348">
      <w:r>
        <w:separator/>
      </w:r>
    </w:p>
  </w:footnote>
  <w:footnote w:type="continuationSeparator" w:id="0">
    <w:p w14:paraId="56AFB6B5" w14:textId="77777777" w:rsidR="004164B9" w:rsidRDefault="004164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1CA4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4B9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9327D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48482-7470-448C-A31A-8793F7B8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2025-05-26T19:23:00Z</dcterms:created>
  <dcterms:modified xsi:type="dcterms:W3CDTF">2025-05-26T19:23:00Z</dcterms:modified>
</cp:coreProperties>
</file>