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04C05D2B" w:rsidR="00680CB6" w:rsidRDefault="000408D5" w:rsidP="00680CB6">
      <w:pPr>
        <w:jc w:val="right"/>
        <w:rPr>
          <w:rFonts w:ascii="Arial" w:hAnsi="Arial" w:cs="Arial"/>
          <w:b/>
          <w:sz w:val="22"/>
          <w:lang w:val="es-ES"/>
        </w:rPr>
      </w:pPr>
      <w:r>
        <w:rPr>
          <w:rFonts w:ascii="Arial" w:hAnsi="Arial" w:cs="Arial"/>
          <w:b/>
          <w:sz w:val="22"/>
          <w:lang w:val="es-ES"/>
        </w:rPr>
        <w:t>CP/0671</w:t>
      </w:r>
      <w:r w:rsidR="00EA29FA">
        <w:rPr>
          <w:rFonts w:ascii="Arial" w:hAnsi="Arial" w:cs="Arial"/>
          <w:b/>
          <w:sz w:val="22"/>
          <w:lang w:val="es-ES"/>
        </w:rPr>
        <w:t>/2025</w:t>
      </w:r>
    </w:p>
    <w:p w14:paraId="695E3F55" w14:textId="2ECDF247" w:rsidR="00703B09" w:rsidRPr="00680CB6" w:rsidRDefault="000408D5" w:rsidP="00680CB6">
      <w:pPr>
        <w:jc w:val="right"/>
        <w:rPr>
          <w:rFonts w:ascii="Arial" w:hAnsi="Arial" w:cs="Arial"/>
          <w:b/>
          <w:sz w:val="22"/>
          <w:lang w:val="es-ES"/>
        </w:rPr>
      </w:pPr>
      <w:r>
        <w:rPr>
          <w:rFonts w:ascii="Arial" w:hAnsi="Arial" w:cs="Arial"/>
          <w:sz w:val="22"/>
          <w:lang w:val="es-ES"/>
        </w:rPr>
        <w:t xml:space="preserve">26 </w:t>
      </w:r>
      <w:r w:rsidR="0004602C">
        <w:rPr>
          <w:rFonts w:ascii="Arial" w:hAnsi="Arial" w:cs="Arial"/>
          <w:sz w:val="22"/>
          <w:lang w:val="es-ES"/>
        </w:rPr>
        <w:t xml:space="preserve">de mayo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020A74">
      <w:pPr>
        <w:jc w:val="center"/>
        <w:rPr>
          <w:rFonts w:ascii="Arial" w:hAnsi="Arial" w:cs="Arial"/>
          <w:b/>
          <w:sz w:val="28"/>
          <w:szCs w:val="28"/>
        </w:rPr>
      </w:pPr>
    </w:p>
    <w:p w14:paraId="1EFEB004" w14:textId="3F586A12" w:rsidR="00020A74" w:rsidRPr="00020A74" w:rsidRDefault="001F5119" w:rsidP="000408D5">
      <w:pPr>
        <w:jc w:val="center"/>
        <w:rPr>
          <w:rFonts w:ascii="Arial" w:hAnsi="Arial" w:cs="Arial"/>
          <w:b/>
          <w:sz w:val="28"/>
          <w:szCs w:val="28"/>
        </w:rPr>
      </w:pPr>
      <w:bookmarkStart w:id="0" w:name="_GoBack"/>
      <w:r w:rsidRPr="001F5119">
        <w:rPr>
          <w:rFonts w:ascii="Arial" w:hAnsi="Arial" w:cs="Arial"/>
          <w:b/>
          <w:sz w:val="28"/>
          <w:szCs w:val="28"/>
        </w:rPr>
        <w:t>PROPONE SAMUEL GARCÍA A L</w:t>
      </w:r>
      <w:r>
        <w:rPr>
          <w:rFonts w:ascii="Arial" w:hAnsi="Arial" w:cs="Arial"/>
          <w:b/>
          <w:sz w:val="28"/>
          <w:szCs w:val="28"/>
        </w:rPr>
        <w:t>A CAME LA CREACION DE LA DIVISIÓ</w:t>
      </w:r>
      <w:r w:rsidRPr="001F5119">
        <w:rPr>
          <w:rFonts w:ascii="Arial" w:hAnsi="Arial" w:cs="Arial"/>
          <w:b/>
          <w:sz w:val="28"/>
          <w:szCs w:val="28"/>
        </w:rPr>
        <w:t>N AMBIENTAL QUE LLEVE A LA CÁRCEL A QUIEN DAÑE EL MEDIO AMBIENTE</w:t>
      </w:r>
    </w:p>
    <w:p w14:paraId="309A0738" w14:textId="48545E26" w:rsidR="00E56F2B" w:rsidRPr="00E56F2B" w:rsidRDefault="00E56F2B" w:rsidP="000408D5">
      <w:pPr>
        <w:jc w:val="center"/>
        <w:rPr>
          <w:rFonts w:ascii="Arial" w:hAnsi="Arial" w:cs="Arial"/>
          <w:b/>
          <w:sz w:val="28"/>
          <w:szCs w:val="28"/>
        </w:rPr>
      </w:pPr>
    </w:p>
    <w:bookmarkEnd w:id="0"/>
    <w:p w14:paraId="3EBEE96D" w14:textId="74DFDE49" w:rsidR="001F5119" w:rsidRDefault="001F5119" w:rsidP="001F5119">
      <w:pPr>
        <w:pStyle w:val="Prrafodelista"/>
        <w:numPr>
          <w:ilvl w:val="0"/>
          <w:numId w:val="18"/>
        </w:numPr>
        <w:jc w:val="both"/>
        <w:rPr>
          <w:rFonts w:ascii="Arial" w:hAnsi="Arial" w:cs="Arial"/>
          <w:i/>
        </w:rPr>
      </w:pPr>
      <w:r>
        <w:rPr>
          <w:rFonts w:ascii="Arial" w:hAnsi="Arial" w:cs="Arial"/>
          <w:i/>
        </w:rPr>
        <w:t>El G</w:t>
      </w:r>
      <w:r w:rsidRPr="001F5119">
        <w:rPr>
          <w:rFonts w:ascii="Arial" w:hAnsi="Arial" w:cs="Arial"/>
          <w:i/>
        </w:rPr>
        <w:t xml:space="preserve">obernador de Nuevo León propuso a la </w:t>
      </w:r>
      <w:r>
        <w:rPr>
          <w:rFonts w:ascii="Arial" w:hAnsi="Arial" w:cs="Arial"/>
          <w:i/>
        </w:rPr>
        <w:t>CAME la creación de una divisió</w:t>
      </w:r>
      <w:r w:rsidRPr="001F5119">
        <w:rPr>
          <w:rFonts w:ascii="Arial" w:hAnsi="Arial" w:cs="Arial"/>
          <w:i/>
        </w:rPr>
        <w:t>n ambiental que castigue a quienes cometan delitos graves contra el medio ambiente.</w:t>
      </w:r>
    </w:p>
    <w:p w14:paraId="7C0E2BCC" w14:textId="0B767859" w:rsidR="00020A74" w:rsidRDefault="001F5119" w:rsidP="001F5119">
      <w:pPr>
        <w:pStyle w:val="Prrafodelista"/>
        <w:numPr>
          <w:ilvl w:val="0"/>
          <w:numId w:val="18"/>
        </w:numPr>
        <w:jc w:val="both"/>
        <w:rPr>
          <w:rFonts w:ascii="Arial" w:hAnsi="Arial" w:cs="Arial"/>
          <w:i/>
        </w:rPr>
      </w:pPr>
      <w:r w:rsidRPr="001F5119">
        <w:rPr>
          <w:rFonts w:ascii="Arial" w:hAnsi="Arial" w:cs="Arial"/>
          <w:i/>
        </w:rPr>
        <w:t>Se buscará castigar con cárcel a quienes tiren llantas, talen árboles, desmonten terrenos sin permiso, o contaminen con residuos peligrosos.</w:t>
      </w:r>
    </w:p>
    <w:p w14:paraId="23BFA0EC" w14:textId="00828E03" w:rsidR="001E42C4" w:rsidRPr="001E42C4" w:rsidRDefault="001F5119" w:rsidP="001F5119">
      <w:pPr>
        <w:pStyle w:val="Prrafodelista"/>
        <w:numPr>
          <w:ilvl w:val="0"/>
          <w:numId w:val="18"/>
        </w:numPr>
        <w:jc w:val="both"/>
        <w:rPr>
          <w:rFonts w:ascii="Arial" w:hAnsi="Arial" w:cs="Arial"/>
          <w:i/>
        </w:rPr>
      </w:pPr>
      <w:r w:rsidRPr="001F5119">
        <w:rPr>
          <w:rFonts w:ascii="Arial" w:hAnsi="Arial" w:cs="Arial"/>
          <w:i/>
        </w:rPr>
        <w:t>El Mandatario estatal destaca una mayor coordinación con alcaldes y el Congreso para endurecer penas.</w:t>
      </w:r>
    </w:p>
    <w:p w14:paraId="03976595" w14:textId="120B143D" w:rsidR="00C90637" w:rsidRPr="00CB6846" w:rsidRDefault="00C90637" w:rsidP="00CB6846">
      <w:pPr>
        <w:ind w:left="360"/>
        <w:jc w:val="both"/>
        <w:rPr>
          <w:rFonts w:ascii="Arial" w:hAnsi="Arial" w:cs="Arial"/>
          <w:i/>
        </w:rPr>
      </w:pPr>
    </w:p>
    <w:p w14:paraId="4C11559E" w14:textId="0E61C8E1" w:rsidR="001F5119" w:rsidRPr="001F5119" w:rsidRDefault="00E42EDE" w:rsidP="001F5119">
      <w:pPr>
        <w:jc w:val="both"/>
        <w:rPr>
          <w:rFonts w:ascii="Arial" w:hAnsi="Arial" w:cs="Arial"/>
          <w:sz w:val="28"/>
          <w:szCs w:val="28"/>
        </w:rPr>
      </w:pPr>
      <w:r>
        <w:rPr>
          <w:rFonts w:ascii="Arial" w:hAnsi="Arial" w:cs="Arial"/>
          <w:b/>
          <w:sz w:val="28"/>
          <w:szCs w:val="28"/>
        </w:rPr>
        <w:t>Monterrey</w:t>
      </w:r>
      <w:r w:rsidR="00EA29FA" w:rsidRPr="00927177">
        <w:rPr>
          <w:rFonts w:ascii="Arial" w:hAnsi="Arial" w:cs="Arial"/>
          <w:b/>
          <w:sz w:val="28"/>
          <w:szCs w:val="28"/>
        </w:rPr>
        <w:t>, Nuevo León.-</w:t>
      </w:r>
      <w:r w:rsidR="00020A74">
        <w:rPr>
          <w:rFonts w:ascii="Arial" w:hAnsi="Arial" w:cs="Arial"/>
          <w:b/>
          <w:sz w:val="28"/>
          <w:szCs w:val="28"/>
        </w:rPr>
        <w:t xml:space="preserve"> </w:t>
      </w:r>
      <w:r w:rsidR="001F5119" w:rsidRPr="001F5119">
        <w:rPr>
          <w:rFonts w:ascii="Arial" w:hAnsi="Arial" w:cs="Arial"/>
          <w:sz w:val="28"/>
          <w:szCs w:val="28"/>
        </w:rPr>
        <w:t>El Gobernador de Nuevo León, Samuel García Sepúlveda, an</w:t>
      </w:r>
      <w:r w:rsidR="001F5119">
        <w:rPr>
          <w:rFonts w:ascii="Arial" w:hAnsi="Arial" w:cs="Arial"/>
          <w:sz w:val="28"/>
          <w:szCs w:val="28"/>
        </w:rPr>
        <w:t>unció la creación de una Divisió</w:t>
      </w:r>
      <w:r w:rsidR="001F5119" w:rsidRPr="001F5119">
        <w:rPr>
          <w:rFonts w:ascii="Arial" w:hAnsi="Arial" w:cs="Arial"/>
          <w:sz w:val="28"/>
          <w:szCs w:val="28"/>
        </w:rPr>
        <w:t>n Ambiental en el Estado para castigar penalmente a quienes cometan delitos graves contra el medio ambiente.</w:t>
      </w:r>
    </w:p>
    <w:p w14:paraId="500E7E0A" w14:textId="77777777" w:rsidR="001F5119" w:rsidRPr="001F5119" w:rsidRDefault="001F5119" w:rsidP="001F5119">
      <w:pPr>
        <w:jc w:val="both"/>
        <w:rPr>
          <w:rFonts w:ascii="Arial" w:hAnsi="Arial" w:cs="Arial"/>
          <w:sz w:val="28"/>
          <w:szCs w:val="28"/>
        </w:rPr>
      </w:pPr>
    </w:p>
    <w:p w14:paraId="57063832" w14:textId="3D0B3A9A" w:rsidR="001F5119" w:rsidRPr="001F5119" w:rsidRDefault="001F5119" w:rsidP="001F5119">
      <w:pPr>
        <w:jc w:val="both"/>
        <w:rPr>
          <w:rFonts w:ascii="Arial" w:hAnsi="Arial" w:cs="Arial"/>
          <w:sz w:val="28"/>
          <w:szCs w:val="28"/>
        </w:rPr>
      </w:pPr>
      <w:r w:rsidRPr="001F5119">
        <w:rPr>
          <w:rFonts w:ascii="Arial" w:hAnsi="Arial" w:cs="Arial"/>
          <w:sz w:val="28"/>
          <w:szCs w:val="28"/>
        </w:rPr>
        <w:t>Durante su intervención en la novena edición de la Comisión Ambiental Metropolitana (CAME), García Sepúlveda afir</w:t>
      </w:r>
      <w:r>
        <w:rPr>
          <w:rFonts w:ascii="Arial" w:hAnsi="Arial" w:cs="Arial"/>
          <w:sz w:val="28"/>
          <w:szCs w:val="28"/>
        </w:rPr>
        <w:t>mó que la creación de la Divisió</w:t>
      </w:r>
      <w:r w:rsidRPr="001F5119">
        <w:rPr>
          <w:rFonts w:ascii="Arial" w:hAnsi="Arial" w:cs="Arial"/>
          <w:sz w:val="28"/>
          <w:szCs w:val="28"/>
        </w:rPr>
        <w:t>n Ambiental es necesaria porque existen casos de manera reiterada, el tirar basura, se contamina, se destruye el ecosistema y se tala indiscriminadamente.</w:t>
      </w:r>
    </w:p>
    <w:p w14:paraId="24A6CBF4" w14:textId="77777777" w:rsidR="001F5119" w:rsidRPr="001F5119" w:rsidRDefault="001F5119" w:rsidP="001F5119">
      <w:pPr>
        <w:jc w:val="both"/>
        <w:rPr>
          <w:rFonts w:ascii="Arial" w:hAnsi="Arial" w:cs="Arial"/>
          <w:sz w:val="28"/>
          <w:szCs w:val="28"/>
        </w:rPr>
      </w:pPr>
    </w:p>
    <w:p w14:paraId="2DEB17CC" w14:textId="77777777" w:rsidR="001F5119" w:rsidRPr="001F5119" w:rsidRDefault="001F5119" w:rsidP="001F5119">
      <w:pPr>
        <w:jc w:val="both"/>
        <w:rPr>
          <w:rFonts w:ascii="Arial" w:hAnsi="Arial" w:cs="Arial"/>
          <w:sz w:val="28"/>
          <w:szCs w:val="28"/>
        </w:rPr>
      </w:pPr>
      <w:r w:rsidRPr="001F5119">
        <w:rPr>
          <w:rFonts w:ascii="Arial" w:hAnsi="Arial" w:cs="Arial"/>
          <w:sz w:val="28"/>
          <w:szCs w:val="28"/>
        </w:rPr>
        <w:t>El Gobernador del Estado subrayó que los esfuerzos actuales resultan insuficientes, debido a que la Procuraduría Ambiental carece de facultades penales y puede ser fácilmente eludida por quienes contaminan.</w:t>
      </w:r>
    </w:p>
    <w:p w14:paraId="2EFCC3E1" w14:textId="77777777" w:rsidR="001F5119" w:rsidRPr="001F5119" w:rsidRDefault="001F5119" w:rsidP="001F5119">
      <w:pPr>
        <w:jc w:val="both"/>
        <w:rPr>
          <w:rFonts w:ascii="Arial" w:hAnsi="Arial" w:cs="Arial"/>
          <w:sz w:val="28"/>
          <w:szCs w:val="28"/>
        </w:rPr>
      </w:pPr>
    </w:p>
    <w:p w14:paraId="31F34F41" w14:textId="77777777" w:rsidR="001F5119" w:rsidRPr="001F5119" w:rsidRDefault="001F5119" w:rsidP="001F5119">
      <w:pPr>
        <w:jc w:val="both"/>
        <w:rPr>
          <w:rFonts w:ascii="Arial" w:hAnsi="Arial" w:cs="Arial"/>
          <w:sz w:val="28"/>
          <w:szCs w:val="28"/>
        </w:rPr>
      </w:pPr>
      <w:r w:rsidRPr="001F5119">
        <w:rPr>
          <w:rFonts w:ascii="Arial" w:hAnsi="Arial" w:cs="Arial"/>
          <w:sz w:val="28"/>
          <w:szCs w:val="28"/>
        </w:rPr>
        <w:t xml:space="preserve">“El motivo de la reunión es ver avances del tema federal, estatal y municipal, proponerles la creación de esta división ambiental, es muy </w:t>
      </w:r>
      <w:r w:rsidRPr="001F5119">
        <w:rPr>
          <w:rFonts w:ascii="Arial" w:hAnsi="Arial" w:cs="Arial"/>
          <w:sz w:val="28"/>
          <w:szCs w:val="28"/>
        </w:rPr>
        <w:lastRenderedPageBreak/>
        <w:t>importante que, aunque ya existe un acuerdo para que esto funcione, se sumen los alcaldes porque son los municipios quienes realmente tienen la mira y conocen dónde se está tirando la basura”, expresó el Gobernador.</w:t>
      </w:r>
    </w:p>
    <w:p w14:paraId="5E343326" w14:textId="77777777" w:rsidR="001F5119" w:rsidRPr="001F5119" w:rsidRDefault="001F5119" w:rsidP="001F5119">
      <w:pPr>
        <w:jc w:val="both"/>
        <w:rPr>
          <w:rFonts w:ascii="Arial" w:hAnsi="Arial" w:cs="Arial"/>
          <w:sz w:val="28"/>
          <w:szCs w:val="28"/>
        </w:rPr>
      </w:pPr>
    </w:p>
    <w:p w14:paraId="139B1E09" w14:textId="77777777" w:rsidR="001F5119" w:rsidRPr="001F5119" w:rsidRDefault="001F5119" w:rsidP="001F5119">
      <w:pPr>
        <w:jc w:val="both"/>
        <w:rPr>
          <w:rFonts w:ascii="Arial" w:hAnsi="Arial" w:cs="Arial"/>
          <w:sz w:val="28"/>
          <w:szCs w:val="28"/>
        </w:rPr>
      </w:pPr>
      <w:r w:rsidRPr="001F5119">
        <w:rPr>
          <w:rFonts w:ascii="Arial" w:hAnsi="Arial" w:cs="Arial"/>
          <w:sz w:val="28"/>
          <w:szCs w:val="28"/>
        </w:rPr>
        <w:t>El Ejecutivo estatal explicó que muchas empresas contaminantes reciben a los inspectores estatales alegando falta de competencia y continúan sus actividades impunemente, llamando a los tres órganos de Gobierno fortalecer las acciones en pro del medio ambiente.</w:t>
      </w:r>
    </w:p>
    <w:p w14:paraId="40DC01F5" w14:textId="77777777" w:rsidR="001F5119" w:rsidRPr="001F5119" w:rsidRDefault="001F5119" w:rsidP="001F5119">
      <w:pPr>
        <w:jc w:val="both"/>
        <w:rPr>
          <w:rFonts w:ascii="Arial" w:hAnsi="Arial" w:cs="Arial"/>
          <w:sz w:val="28"/>
          <w:szCs w:val="28"/>
        </w:rPr>
      </w:pPr>
    </w:p>
    <w:p w14:paraId="5343E0CE" w14:textId="77777777" w:rsidR="001F5119" w:rsidRPr="001F5119" w:rsidRDefault="001F5119" w:rsidP="001F5119">
      <w:pPr>
        <w:jc w:val="both"/>
        <w:rPr>
          <w:rFonts w:ascii="Arial" w:hAnsi="Arial" w:cs="Arial"/>
          <w:sz w:val="28"/>
          <w:szCs w:val="28"/>
        </w:rPr>
      </w:pPr>
      <w:r w:rsidRPr="001F5119">
        <w:rPr>
          <w:rFonts w:ascii="Arial" w:hAnsi="Arial" w:cs="Arial"/>
          <w:sz w:val="28"/>
          <w:szCs w:val="28"/>
        </w:rPr>
        <w:t>Además, denunció la existencia de desarrolladores que desmontan terrenos sin permiso, tiraderos clandestinos de escombros, y camiones contaminantes operando fuera de la ley.</w:t>
      </w:r>
    </w:p>
    <w:p w14:paraId="6E141FA4" w14:textId="77777777" w:rsidR="001F5119" w:rsidRPr="001F5119" w:rsidRDefault="001F5119" w:rsidP="001F5119">
      <w:pPr>
        <w:jc w:val="both"/>
        <w:rPr>
          <w:rFonts w:ascii="Arial" w:hAnsi="Arial" w:cs="Arial"/>
          <w:sz w:val="28"/>
          <w:szCs w:val="28"/>
        </w:rPr>
      </w:pPr>
    </w:p>
    <w:p w14:paraId="150ECA7F" w14:textId="77777777" w:rsidR="001F5119" w:rsidRPr="001F5119" w:rsidRDefault="001F5119" w:rsidP="001F5119">
      <w:pPr>
        <w:jc w:val="both"/>
        <w:rPr>
          <w:rFonts w:ascii="Arial" w:hAnsi="Arial" w:cs="Arial"/>
          <w:sz w:val="28"/>
          <w:szCs w:val="28"/>
        </w:rPr>
      </w:pPr>
      <w:r w:rsidRPr="001F5119">
        <w:rPr>
          <w:rFonts w:ascii="Arial" w:hAnsi="Arial" w:cs="Arial"/>
          <w:sz w:val="28"/>
          <w:szCs w:val="28"/>
        </w:rPr>
        <w:t>“Si es necesario que el Estado con toda su fuerza y brazos armados, Fiscalía, Ejército, Guardia Nacional, Procuraduría, Procuraduría Ambiental, Fuerza Civil, Policías Municipales, Tránsitos, Agentes del IMA , Protección Civil, Parques y Vida y Silvestre, Guardias Forestales. Todos esos brazos que estaban aislados y digamos perdidos, ya hay una tarea”, expresó García Sepúlveda.</w:t>
      </w:r>
    </w:p>
    <w:p w14:paraId="737B1D9C" w14:textId="77777777" w:rsidR="001F5119" w:rsidRPr="001F5119" w:rsidRDefault="001F5119" w:rsidP="001F5119">
      <w:pPr>
        <w:jc w:val="both"/>
        <w:rPr>
          <w:rFonts w:ascii="Arial" w:hAnsi="Arial" w:cs="Arial"/>
          <w:sz w:val="28"/>
          <w:szCs w:val="28"/>
        </w:rPr>
      </w:pPr>
    </w:p>
    <w:p w14:paraId="552BE1B5" w14:textId="77777777" w:rsidR="001F5119" w:rsidRPr="001F5119" w:rsidRDefault="001F5119" w:rsidP="001F5119">
      <w:pPr>
        <w:jc w:val="both"/>
        <w:rPr>
          <w:rFonts w:ascii="Arial" w:hAnsi="Arial" w:cs="Arial"/>
          <w:sz w:val="28"/>
          <w:szCs w:val="28"/>
        </w:rPr>
      </w:pPr>
      <w:r w:rsidRPr="001F5119">
        <w:rPr>
          <w:rFonts w:ascii="Arial" w:hAnsi="Arial" w:cs="Arial"/>
          <w:sz w:val="28"/>
          <w:szCs w:val="28"/>
        </w:rPr>
        <w:t xml:space="preserve">La nueva fuerza operativa denominada División Ambiental estará respaldada por Fuerza Civil y se enfocará en delitos como la tala clandestina, incendios provocados, contaminación de agua y aire, y el uso ilegal del suelo. </w:t>
      </w:r>
    </w:p>
    <w:p w14:paraId="0F7EB64C" w14:textId="77777777" w:rsidR="001F5119" w:rsidRPr="001F5119" w:rsidRDefault="001F5119" w:rsidP="001F5119">
      <w:pPr>
        <w:jc w:val="both"/>
        <w:rPr>
          <w:rFonts w:ascii="Arial" w:hAnsi="Arial" w:cs="Arial"/>
          <w:sz w:val="28"/>
          <w:szCs w:val="28"/>
        </w:rPr>
      </w:pPr>
    </w:p>
    <w:p w14:paraId="0B243769" w14:textId="195F6085" w:rsidR="001F5119" w:rsidRPr="001F5119" w:rsidRDefault="001F5119" w:rsidP="001F5119">
      <w:pPr>
        <w:jc w:val="both"/>
        <w:rPr>
          <w:rFonts w:ascii="Arial" w:hAnsi="Arial" w:cs="Arial"/>
          <w:sz w:val="28"/>
          <w:szCs w:val="28"/>
        </w:rPr>
      </w:pPr>
      <w:r w:rsidRPr="001F5119">
        <w:rPr>
          <w:rFonts w:ascii="Arial" w:hAnsi="Arial" w:cs="Arial"/>
          <w:sz w:val="28"/>
          <w:szCs w:val="28"/>
        </w:rPr>
        <w:t>El Gobernador apla</w:t>
      </w:r>
      <w:r>
        <w:rPr>
          <w:rFonts w:ascii="Arial" w:hAnsi="Arial" w:cs="Arial"/>
          <w:sz w:val="28"/>
          <w:szCs w:val="28"/>
        </w:rPr>
        <w:t>udió que con esta nueva División</w:t>
      </w:r>
      <w:r w:rsidRPr="001F5119">
        <w:rPr>
          <w:rFonts w:ascii="Arial" w:hAnsi="Arial" w:cs="Arial"/>
          <w:sz w:val="28"/>
          <w:szCs w:val="28"/>
        </w:rPr>
        <w:t xml:space="preserve"> Ambiental todos los afectados podrán presentar su denuncia y que los contaminadores que dañan la flora y fauna del entorno natural no queden impunes.</w:t>
      </w:r>
    </w:p>
    <w:p w14:paraId="076E7AA9" w14:textId="77777777" w:rsidR="001F5119" w:rsidRPr="001F5119" w:rsidRDefault="001F5119" w:rsidP="001F5119">
      <w:pPr>
        <w:jc w:val="both"/>
        <w:rPr>
          <w:rFonts w:ascii="Arial" w:hAnsi="Arial" w:cs="Arial"/>
          <w:sz w:val="28"/>
          <w:szCs w:val="28"/>
        </w:rPr>
      </w:pPr>
    </w:p>
    <w:p w14:paraId="34644BC2" w14:textId="77777777" w:rsidR="001F5119" w:rsidRPr="001F5119" w:rsidRDefault="001F5119" w:rsidP="001F5119">
      <w:pPr>
        <w:jc w:val="both"/>
        <w:rPr>
          <w:rFonts w:ascii="Arial" w:hAnsi="Arial" w:cs="Arial"/>
          <w:sz w:val="28"/>
          <w:szCs w:val="28"/>
        </w:rPr>
      </w:pPr>
      <w:r w:rsidRPr="001F5119">
        <w:rPr>
          <w:rFonts w:ascii="Arial" w:hAnsi="Arial" w:cs="Arial"/>
          <w:sz w:val="28"/>
          <w:szCs w:val="28"/>
        </w:rPr>
        <w:t xml:space="preserve">“Ahora sí, todos podemos denunciar,  no solo el ciudadano. Ojalá nos ayuden, los alcaldes, los tránsitos, los policías, los agentes de Movilidad, los agentes de Agua y Drenaje, todo mundo puede denunciar y ahí pues vamos a hacer con mucha cautela que esas </w:t>
      </w:r>
      <w:r w:rsidRPr="001F5119">
        <w:rPr>
          <w:rFonts w:ascii="Arial" w:hAnsi="Arial" w:cs="Arial"/>
          <w:sz w:val="28"/>
          <w:szCs w:val="28"/>
        </w:rPr>
        <w:lastRenderedPageBreak/>
        <w:t>denuncias lleguen al 070, que es nuestro 911, para que desde ahí se desdoble, dependiendo el acto, y así sabemos si es para el Procurador, para Agua y Drenaje o si ya de plano alcanza para denuncia”, mencionó.</w:t>
      </w:r>
    </w:p>
    <w:p w14:paraId="06BB2B52" w14:textId="77777777" w:rsidR="001F5119" w:rsidRPr="001F5119" w:rsidRDefault="001F5119" w:rsidP="001F5119">
      <w:pPr>
        <w:jc w:val="both"/>
        <w:rPr>
          <w:rFonts w:ascii="Arial" w:hAnsi="Arial" w:cs="Arial"/>
          <w:sz w:val="28"/>
          <w:szCs w:val="28"/>
        </w:rPr>
      </w:pPr>
    </w:p>
    <w:p w14:paraId="55799419" w14:textId="77777777" w:rsidR="001F5119" w:rsidRDefault="001F5119" w:rsidP="001F5119">
      <w:pPr>
        <w:jc w:val="both"/>
        <w:rPr>
          <w:rFonts w:ascii="Arial" w:hAnsi="Arial" w:cs="Arial"/>
          <w:sz w:val="28"/>
          <w:szCs w:val="28"/>
        </w:rPr>
      </w:pPr>
      <w:r w:rsidRPr="001F5119">
        <w:rPr>
          <w:rFonts w:ascii="Arial" w:hAnsi="Arial" w:cs="Arial"/>
          <w:sz w:val="28"/>
          <w:szCs w:val="28"/>
        </w:rPr>
        <w:t>El Mandatario también llamó a los alcaldes del área metropolitana a sumarse activamente, pues son quienes conocen de primera mano los puntos críticos de contaminación y pueden colaborar con operativos para detener a los infractores.</w:t>
      </w:r>
    </w:p>
    <w:p w14:paraId="7B0683D0" w14:textId="77777777" w:rsidR="001F5119" w:rsidRPr="001F5119" w:rsidRDefault="001F5119" w:rsidP="001F5119">
      <w:pPr>
        <w:jc w:val="both"/>
        <w:rPr>
          <w:rFonts w:ascii="Arial" w:hAnsi="Arial" w:cs="Arial"/>
          <w:sz w:val="28"/>
          <w:szCs w:val="28"/>
        </w:rPr>
      </w:pPr>
    </w:p>
    <w:p w14:paraId="34335C79" w14:textId="77777777" w:rsidR="001F5119" w:rsidRPr="001F5119" w:rsidRDefault="001F5119" w:rsidP="001F5119">
      <w:pPr>
        <w:jc w:val="both"/>
        <w:rPr>
          <w:rFonts w:ascii="Arial" w:hAnsi="Arial" w:cs="Arial"/>
          <w:sz w:val="28"/>
          <w:szCs w:val="28"/>
        </w:rPr>
      </w:pPr>
      <w:r w:rsidRPr="001F5119">
        <w:rPr>
          <w:rFonts w:ascii="Arial" w:hAnsi="Arial" w:cs="Arial"/>
          <w:sz w:val="28"/>
          <w:szCs w:val="28"/>
        </w:rPr>
        <w:t>Como segundo paso, el gobernador adelantó que buscará reformar el Código Penal para aumentar las penas mínimas de ciertos delitos ambientales, de modo que no queden por debajo del umbral para evitar prisión preventiva.</w:t>
      </w:r>
    </w:p>
    <w:p w14:paraId="316F5C2F" w14:textId="77777777" w:rsidR="001F5119" w:rsidRPr="001F5119" w:rsidRDefault="001F5119" w:rsidP="001F5119">
      <w:pPr>
        <w:jc w:val="both"/>
        <w:rPr>
          <w:rFonts w:ascii="Arial" w:hAnsi="Arial" w:cs="Arial"/>
          <w:sz w:val="28"/>
          <w:szCs w:val="28"/>
        </w:rPr>
      </w:pPr>
    </w:p>
    <w:p w14:paraId="183042D4" w14:textId="77777777" w:rsidR="001F5119" w:rsidRDefault="001F5119" w:rsidP="001F5119">
      <w:pPr>
        <w:jc w:val="both"/>
        <w:rPr>
          <w:rFonts w:ascii="Arial" w:hAnsi="Arial" w:cs="Arial"/>
          <w:sz w:val="28"/>
          <w:szCs w:val="28"/>
        </w:rPr>
      </w:pPr>
      <w:r w:rsidRPr="001F5119">
        <w:rPr>
          <w:rFonts w:ascii="Arial" w:hAnsi="Arial" w:cs="Arial"/>
          <w:sz w:val="28"/>
          <w:szCs w:val="28"/>
        </w:rPr>
        <w:t>Advirtió que muchos de estos crímenes ambientales son cometidos por grupos organizados, por lo que la actual Administración no dudará en utilizar toda la fuerza del Estado para enfrentarlos.</w:t>
      </w:r>
    </w:p>
    <w:p w14:paraId="43FBB6ED" w14:textId="77777777" w:rsidR="001F5119" w:rsidRPr="001F5119" w:rsidRDefault="001F5119" w:rsidP="001F5119">
      <w:pPr>
        <w:jc w:val="both"/>
        <w:rPr>
          <w:rFonts w:ascii="Arial" w:hAnsi="Arial" w:cs="Arial"/>
          <w:sz w:val="28"/>
          <w:szCs w:val="28"/>
        </w:rPr>
      </w:pPr>
    </w:p>
    <w:p w14:paraId="2B8EA693" w14:textId="0E808AFF" w:rsidR="001F5119" w:rsidRDefault="001F5119" w:rsidP="001F5119">
      <w:pPr>
        <w:jc w:val="both"/>
        <w:rPr>
          <w:rFonts w:ascii="Arial" w:hAnsi="Arial" w:cs="Arial"/>
          <w:sz w:val="28"/>
          <w:szCs w:val="28"/>
        </w:rPr>
      </w:pPr>
      <w:r w:rsidRPr="001F5119">
        <w:rPr>
          <w:rFonts w:ascii="Arial" w:hAnsi="Arial" w:cs="Arial"/>
          <w:sz w:val="28"/>
          <w:szCs w:val="28"/>
        </w:rPr>
        <w:t>La propuesta del Gobernador fue aceptada por unanimidad por los miembros de la CAME.</w:t>
      </w:r>
    </w:p>
    <w:p w14:paraId="78763BE5" w14:textId="5089820C" w:rsidR="00EA29FA" w:rsidRPr="00020A74" w:rsidRDefault="00EA29FA" w:rsidP="00CB6846">
      <w:pPr>
        <w:jc w:val="both"/>
        <w:rPr>
          <w:rFonts w:ascii="Arial" w:hAnsi="Arial" w:cs="Arial"/>
          <w:sz w:val="28"/>
          <w:szCs w:val="28"/>
        </w:rPr>
      </w:pPr>
    </w:p>
    <w:sectPr w:rsidR="00EA29FA"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29352" w14:textId="77777777" w:rsidR="009B2626" w:rsidRDefault="009B2626" w:rsidP="00E83348">
      <w:r>
        <w:separator/>
      </w:r>
    </w:p>
  </w:endnote>
  <w:endnote w:type="continuationSeparator" w:id="0">
    <w:p w14:paraId="3C64BD37" w14:textId="77777777" w:rsidR="009B2626" w:rsidRDefault="009B262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64B7F" w14:textId="77777777" w:rsidR="009B2626" w:rsidRDefault="009B2626" w:rsidP="00E83348">
      <w:r>
        <w:separator/>
      </w:r>
    </w:p>
  </w:footnote>
  <w:footnote w:type="continuationSeparator" w:id="0">
    <w:p w14:paraId="652526AE" w14:textId="77777777" w:rsidR="009B2626" w:rsidRDefault="009B262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08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119"/>
    <w:rsid w:val="001F5807"/>
    <w:rsid w:val="001F610B"/>
    <w:rsid w:val="001F7033"/>
    <w:rsid w:val="00204A4A"/>
    <w:rsid w:val="00217F02"/>
    <w:rsid w:val="002209CA"/>
    <w:rsid w:val="00223741"/>
    <w:rsid w:val="0024607F"/>
    <w:rsid w:val="00246CC5"/>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6C41"/>
    <w:rsid w:val="004A211E"/>
    <w:rsid w:val="004A3C61"/>
    <w:rsid w:val="004A47CB"/>
    <w:rsid w:val="004A503C"/>
    <w:rsid w:val="004B100E"/>
    <w:rsid w:val="004C3EBD"/>
    <w:rsid w:val="004C6B3C"/>
    <w:rsid w:val="004D6169"/>
    <w:rsid w:val="004F09AE"/>
    <w:rsid w:val="004F52E5"/>
    <w:rsid w:val="00530E91"/>
    <w:rsid w:val="005418C6"/>
    <w:rsid w:val="00545740"/>
    <w:rsid w:val="00554BAE"/>
    <w:rsid w:val="00561A6A"/>
    <w:rsid w:val="005634BE"/>
    <w:rsid w:val="00580ABF"/>
    <w:rsid w:val="00580E7B"/>
    <w:rsid w:val="00582ACA"/>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D317F"/>
    <w:rsid w:val="007D5100"/>
    <w:rsid w:val="007E4A5F"/>
    <w:rsid w:val="007F0B73"/>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8054B"/>
    <w:rsid w:val="00985FC6"/>
    <w:rsid w:val="00986EAD"/>
    <w:rsid w:val="009A1085"/>
    <w:rsid w:val="009A4006"/>
    <w:rsid w:val="009A5EF6"/>
    <w:rsid w:val="009B2626"/>
    <w:rsid w:val="009C0E25"/>
    <w:rsid w:val="009D60FF"/>
    <w:rsid w:val="00A04CDB"/>
    <w:rsid w:val="00A05501"/>
    <w:rsid w:val="00A16AFD"/>
    <w:rsid w:val="00A22E89"/>
    <w:rsid w:val="00A23A57"/>
    <w:rsid w:val="00A35163"/>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74830"/>
    <w:rsid w:val="00C90637"/>
    <w:rsid w:val="00C955EB"/>
    <w:rsid w:val="00CA29D0"/>
    <w:rsid w:val="00CB116B"/>
    <w:rsid w:val="00CB6846"/>
    <w:rsid w:val="00CC3545"/>
    <w:rsid w:val="00CC537D"/>
    <w:rsid w:val="00CD5526"/>
    <w:rsid w:val="00CF3696"/>
    <w:rsid w:val="00CF44B7"/>
    <w:rsid w:val="00D07965"/>
    <w:rsid w:val="00D10FF3"/>
    <w:rsid w:val="00D143B9"/>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EDE"/>
    <w:rsid w:val="00E545C2"/>
    <w:rsid w:val="00E56F2B"/>
    <w:rsid w:val="00E626AA"/>
    <w:rsid w:val="00E6407D"/>
    <w:rsid w:val="00E71944"/>
    <w:rsid w:val="00E83348"/>
    <w:rsid w:val="00E9212A"/>
    <w:rsid w:val="00E92581"/>
    <w:rsid w:val="00E93E9E"/>
    <w:rsid w:val="00EA29FA"/>
    <w:rsid w:val="00EA49EE"/>
    <w:rsid w:val="00EC762B"/>
    <w:rsid w:val="00ED11F7"/>
    <w:rsid w:val="00EE125E"/>
    <w:rsid w:val="00EE2CB4"/>
    <w:rsid w:val="00EF0F4A"/>
    <w:rsid w:val="00EF67CF"/>
    <w:rsid w:val="00F1009E"/>
    <w:rsid w:val="00F5143F"/>
    <w:rsid w:val="00F57F4B"/>
    <w:rsid w:val="00F7066A"/>
    <w:rsid w:val="00F70DFF"/>
    <w:rsid w:val="00F75DE7"/>
    <w:rsid w:val="00F972C1"/>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C3546-1E4B-4473-B485-47F0F65D4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628</Words>
  <Characters>3457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2025-05-26T18:51:00Z</dcterms:created>
  <dcterms:modified xsi:type="dcterms:W3CDTF">2025-05-26T18:51:00Z</dcterms:modified>
</cp:coreProperties>
</file>