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99AE722" w:rsidR="00EA29FA" w:rsidRPr="00C60FD1" w:rsidRDefault="000A27D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CP/060</w:t>
      </w:r>
      <w:r w:rsidR="00FD3376">
        <w:rPr>
          <w:rFonts w:ascii="Arial" w:hAnsi="Arial" w:cs="Arial"/>
          <w:b/>
          <w:sz w:val="22"/>
          <w:lang w:val="es-ES"/>
        </w:rPr>
        <w:t>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F0A3FB8" w:rsidR="00703B09" w:rsidRDefault="00C9063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A27DF"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26A1F10C" w14:textId="77777777" w:rsidR="00FD3376" w:rsidRDefault="00FD3376" w:rsidP="00FD3376">
      <w:pPr>
        <w:jc w:val="center"/>
        <w:rPr>
          <w:rFonts w:ascii="Arial" w:hAnsi="Arial" w:cs="Arial"/>
          <w:b/>
          <w:sz w:val="28"/>
          <w:szCs w:val="28"/>
        </w:rPr>
      </w:pPr>
    </w:p>
    <w:p w14:paraId="0D936772" w14:textId="62992419" w:rsidR="00B1363A" w:rsidRPr="00FD3376" w:rsidRDefault="00B1363A" w:rsidP="00FD3376">
      <w:pPr>
        <w:jc w:val="center"/>
        <w:rPr>
          <w:rFonts w:ascii="Arial" w:hAnsi="Arial" w:cs="Arial"/>
          <w:b/>
          <w:sz w:val="32"/>
          <w:szCs w:val="32"/>
        </w:rPr>
      </w:pPr>
      <w:r w:rsidRPr="00FD3376">
        <w:rPr>
          <w:rFonts w:ascii="Arial" w:hAnsi="Arial" w:cs="Arial"/>
          <w:b/>
          <w:sz w:val="32"/>
          <w:szCs w:val="32"/>
        </w:rPr>
        <w:t xml:space="preserve">NL ES TIERRA FÉRTIL, CADA DÓLAR QUE </w:t>
      </w:r>
      <w:r w:rsidR="0047098F">
        <w:rPr>
          <w:rFonts w:ascii="Arial" w:hAnsi="Arial" w:cs="Arial"/>
          <w:b/>
          <w:sz w:val="32"/>
          <w:szCs w:val="32"/>
        </w:rPr>
        <w:t xml:space="preserve">SE </w:t>
      </w:r>
      <w:r w:rsidRPr="00FD3376">
        <w:rPr>
          <w:rFonts w:ascii="Arial" w:hAnsi="Arial" w:cs="Arial"/>
          <w:b/>
          <w:sz w:val="32"/>
          <w:szCs w:val="32"/>
        </w:rPr>
        <w:t>INVIERT</w:t>
      </w:r>
      <w:r w:rsidR="0047098F">
        <w:rPr>
          <w:rFonts w:ascii="Arial" w:hAnsi="Arial" w:cs="Arial"/>
          <w:b/>
          <w:sz w:val="32"/>
          <w:szCs w:val="32"/>
        </w:rPr>
        <w:t xml:space="preserve">E </w:t>
      </w:r>
      <w:r w:rsidRPr="00FD3376">
        <w:rPr>
          <w:rFonts w:ascii="Arial" w:hAnsi="Arial" w:cs="Arial"/>
          <w:b/>
          <w:sz w:val="32"/>
          <w:szCs w:val="32"/>
        </w:rPr>
        <w:t>SE MULTIPLICA.- SAMUEL GARCÍA</w:t>
      </w:r>
    </w:p>
    <w:p w14:paraId="6AF4316A" w14:textId="77777777" w:rsidR="00B1363A" w:rsidRPr="00B1363A" w:rsidRDefault="00B1363A" w:rsidP="00B1363A">
      <w:pPr>
        <w:jc w:val="both"/>
        <w:rPr>
          <w:rFonts w:ascii="Arial" w:hAnsi="Arial" w:cs="Arial"/>
          <w:sz w:val="28"/>
          <w:szCs w:val="28"/>
        </w:rPr>
      </w:pPr>
    </w:p>
    <w:p w14:paraId="3518A7C5" w14:textId="5541DE86" w:rsidR="00B1363A" w:rsidRPr="00FD3376" w:rsidRDefault="00B1363A" w:rsidP="00FD337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FD3376">
        <w:rPr>
          <w:rFonts w:ascii="Arial" w:hAnsi="Arial" w:cs="Arial"/>
          <w:i/>
        </w:rPr>
        <w:t xml:space="preserve">Tendrá NL terminal de logística de carga más grande de México, </w:t>
      </w:r>
    </w:p>
    <w:p w14:paraId="3D94E83C" w14:textId="0D0E43BC" w:rsidR="00B1363A" w:rsidRPr="00FD3376" w:rsidRDefault="00B1363A" w:rsidP="00FD337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FD3376">
        <w:rPr>
          <w:rFonts w:ascii="Arial" w:hAnsi="Arial" w:cs="Arial"/>
          <w:i/>
        </w:rPr>
        <w:t>La empresa invertirá $250 millones de dólares en nueva terminal intermodal en Pesquería.</w:t>
      </w:r>
    </w:p>
    <w:p w14:paraId="149E0E8E" w14:textId="4D79AA9A" w:rsidR="00B1363A" w:rsidRPr="00FD3376" w:rsidRDefault="00B1363A" w:rsidP="00FD337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FD3376">
        <w:rPr>
          <w:rFonts w:ascii="Arial" w:hAnsi="Arial" w:cs="Arial"/>
          <w:i/>
        </w:rPr>
        <w:t>Este proyecto generará más de 2,300 empleos directos e indirectos para el estado.</w:t>
      </w:r>
    </w:p>
    <w:p w14:paraId="0EA11F60" w14:textId="4C0965B0" w:rsidR="00B1363A" w:rsidRPr="00FD3376" w:rsidRDefault="00B1363A" w:rsidP="00FD337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proofErr w:type="spellStart"/>
      <w:r w:rsidRPr="00FD3376">
        <w:rPr>
          <w:rFonts w:ascii="Arial" w:hAnsi="Arial" w:cs="Arial"/>
          <w:i/>
        </w:rPr>
        <w:t>Bulkmatic</w:t>
      </w:r>
      <w:proofErr w:type="spellEnd"/>
      <w:r w:rsidRPr="00FD3376">
        <w:rPr>
          <w:rFonts w:ascii="Arial" w:hAnsi="Arial" w:cs="Arial"/>
          <w:i/>
        </w:rPr>
        <w:t xml:space="preserve"> suma $387 millones de dólares de inversión en Nuevo León.</w:t>
      </w:r>
    </w:p>
    <w:p w14:paraId="3AC6E7A4" w14:textId="7CD3A63D" w:rsidR="00B1363A" w:rsidRPr="00B1363A" w:rsidRDefault="00B1363A" w:rsidP="00B1363A">
      <w:pPr>
        <w:jc w:val="both"/>
        <w:rPr>
          <w:rFonts w:ascii="Arial" w:hAnsi="Arial" w:cs="Arial"/>
          <w:sz w:val="28"/>
          <w:szCs w:val="28"/>
        </w:rPr>
      </w:pPr>
      <w:r w:rsidRPr="00FD3376">
        <w:rPr>
          <w:rFonts w:ascii="Arial" w:hAnsi="Arial" w:cs="Arial"/>
          <w:b/>
          <w:sz w:val="28"/>
          <w:szCs w:val="28"/>
        </w:rPr>
        <w:t>Pesquería, Nuevo León</w:t>
      </w:r>
      <w:r w:rsidR="00FD3376" w:rsidRPr="00FD3376">
        <w:rPr>
          <w:rFonts w:ascii="Arial" w:hAnsi="Arial" w:cs="Arial"/>
          <w:b/>
          <w:sz w:val="28"/>
          <w:szCs w:val="28"/>
        </w:rPr>
        <w:t xml:space="preserve">.- </w:t>
      </w:r>
      <w:r w:rsidRPr="00B1363A">
        <w:rPr>
          <w:rFonts w:ascii="Arial" w:hAnsi="Arial" w:cs="Arial"/>
          <w:sz w:val="28"/>
          <w:szCs w:val="28"/>
        </w:rPr>
        <w:t xml:space="preserve">La compañía </w:t>
      </w:r>
      <w:proofErr w:type="spellStart"/>
      <w:r w:rsidRPr="00B1363A">
        <w:rPr>
          <w:rFonts w:ascii="Arial" w:hAnsi="Arial" w:cs="Arial"/>
          <w:sz w:val="28"/>
          <w:szCs w:val="28"/>
        </w:rPr>
        <w:t>Bulkmatic</w:t>
      </w:r>
      <w:proofErr w:type="spellEnd"/>
      <w:r w:rsidRPr="00B1363A">
        <w:rPr>
          <w:rFonts w:ascii="Arial" w:hAnsi="Arial" w:cs="Arial"/>
          <w:sz w:val="28"/>
          <w:szCs w:val="28"/>
        </w:rPr>
        <w:t xml:space="preserve"> de México colocó la primera piedra de su nueva terminal intermodal, en el municipio de Pesquería, con una inversión inicial de $250 millones de dólares, en evento encabezado por el Gobernador Samuel García. </w:t>
      </w:r>
    </w:p>
    <w:p w14:paraId="7BB15C3C" w14:textId="77777777" w:rsidR="00B1363A" w:rsidRPr="00B1363A" w:rsidRDefault="00B1363A" w:rsidP="00B1363A">
      <w:pPr>
        <w:jc w:val="both"/>
        <w:rPr>
          <w:rFonts w:ascii="Arial" w:hAnsi="Arial" w:cs="Arial"/>
          <w:sz w:val="28"/>
          <w:szCs w:val="28"/>
        </w:rPr>
      </w:pPr>
    </w:p>
    <w:p w14:paraId="0116DD20" w14:textId="77777777" w:rsidR="0047098F" w:rsidRP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  <w:r w:rsidRPr="0047098F">
        <w:rPr>
          <w:rFonts w:ascii="Arial" w:hAnsi="Arial" w:cs="Arial"/>
          <w:sz w:val="28"/>
          <w:szCs w:val="28"/>
        </w:rPr>
        <w:t>Esta nueva terminal, que entrará en operación durante el segundo trimestre de 2026, será la más grande en su tipo en México, y creará más de 2,300 nuevos empleos directos e indirectos.</w:t>
      </w:r>
    </w:p>
    <w:p w14:paraId="652DC5B3" w14:textId="77777777" w:rsidR="0047098F" w:rsidRP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</w:p>
    <w:p w14:paraId="28066342" w14:textId="77777777" w:rsidR="0047098F" w:rsidRP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  <w:r w:rsidRPr="0047098F">
        <w:rPr>
          <w:rFonts w:ascii="Arial" w:hAnsi="Arial" w:cs="Arial"/>
          <w:sz w:val="28"/>
          <w:szCs w:val="28"/>
        </w:rPr>
        <w:t xml:space="preserve">Con este anuncio, </w:t>
      </w:r>
      <w:proofErr w:type="spellStart"/>
      <w:r w:rsidRPr="0047098F">
        <w:rPr>
          <w:rFonts w:ascii="Arial" w:hAnsi="Arial" w:cs="Arial"/>
          <w:sz w:val="28"/>
          <w:szCs w:val="28"/>
        </w:rPr>
        <w:t>Bulkmatic</w:t>
      </w:r>
      <w:proofErr w:type="spellEnd"/>
      <w:r w:rsidRPr="0047098F">
        <w:rPr>
          <w:rFonts w:ascii="Arial" w:hAnsi="Arial" w:cs="Arial"/>
          <w:sz w:val="28"/>
          <w:szCs w:val="28"/>
        </w:rPr>
        <w:t xml:space="preserve"> suma $387 millones de dólares invertidos en Nuevo León: $12 millones de dólares en la terminal de García y $125 millones de dólares en las dos terminales de Salinas Victoria.</w:t>
      </w:r>
    </w:p>
    <w:p w14:paraId="181AAA41" w14:textId="77777777" w:rsidR="0047098F" w:rsidRP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</w:p>
    <w:p w14:paraId="520239D5" w14:textId="77777777" w:rsidR="0047098F" w:rsidRP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  <w:r w:rsidRPr="0047098F">
        <w:rPr>
          <w:rFonts w:ascii="Arial" w:hAnsi="Arial" w:cs="Arial"/>
          <w:sz w:val="28"/>
          <w:szCs w:val="28"/>
        </w:rPr>
        <w:t xml:space="preserve">Samuel García, Gobernador de Nuevo León, destacó la llegada a Nuevo León de </w:t>
      </w:r>
      <w:proofErr w:type="spellStart"/>
      <w:r w:rsidRPr="0047098F">
        <w:rPr>
          <w:rFonts w:ascii="Arial" w:hAnsi="Arial" w:cs="Arial"/>
          <w:sz w:val="28"/>
          <w:szCs w:val="28"/>
        </w:rPr>
        <w:t>Bulkmatic</w:t>
      </w:r>
      <w:proofErr w:type="spellEnd"/>
      <w:r w:rsidRPr="0047098F">
        <w:rPr>
          <w:rFonts w:ascii="Arial" w:hAnsi="Arial" w:cs="Arial"/>
          <w:sz w:val="28"/>
          <w:szCs w:val="28"/>
        </w:rPr>
        <w:t>, un estado que sigue creciendo en el ramo industrial con empresas trasnacionales.</w:t>
      </w:r>
    </w:p>
    <w:p w14:paraId="3A717F63" w14:textId="77777777" w:rsidR="0047098F" w:rsidRP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</w:p>
    <w:p w14:paraId="2F30DF18" w14:textId="77777777" w:rsidR="0047098F" w:rsidRP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  <w:r w:rsidRPr="0047098F">
        <w:rPr>
          <w:rFonts w:ascii="Arial" w:hAnsi="Arial" w:cs="Arial"/>
          <w:sz w:val="28"/>
          <w:szCs w:val="28"/>
        </w:rPr>
        <w:t xml:space="preserve">"Yo estoy muy motivado, optimista del futuro de Nuevo León y agradecerle a </w:t>
      </w:r>
      <w:proofErr w:type="spellStart"/>
      <w:r w:rsidRPr="0047098F">
        <w:rPr>
          <w:rFonts w:ascii="Arial" w:hAnsi="Arial" w:cs="Arial"/>
          <w:sz w:val="28"/>
          <w:szCs w:val="28"/>
        </w:rPr>
        <w:t>Bulkmatic</w:t>
      </w:r>
      <w:proofErr w:type="spellEnd"/>
      <w:r w:rsidRPr="0047098F">
        <w:rPr>
          <w:rFonts w:ascii="Arial" w:hAnsi="Arial" w:cs="Arial"/>
          <w:sz w:val="28"/>
          <w:szCs w:val="28"/>
        </w:rPr>
        <w:t xml:space="preserve"> porque el mensaje de hoy de la primera piedra es el tipo de anuncios que nos gustan. Lo digo con un sentido </w:t>
      </w:r>
      <w:r w:rsidRPr="0047098F">
        <w:rPr>
          <w:rFonts w:ascii="Arial" w:hAnsi="Arial" w:cs="Arial"/>
          <w:sz w:val="28"/>
          <w:szCs w:val="28"/>
        </w:rPr>
        <w:lastRenderedPageBreak/>
        <w:t>de orgullo porque no está llegando cualquier inversión", expresó el Gobernador.</w:t>
      </w:r>
    </w:p>
    <w:p w14:paraId="00EB654D" w14:textId="77777777" w:rsidR="0047098F" w:rsidRP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</w:p>
    <w:p w14:paraId="6199FCAF" w14:textId="77777777" w:rsidR="0047098F" w:rsidRP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  <w:r w:rsidRPr="0047098F">
        <w:rPr>
          <w:rFonts w:ascii="Arial" w:hAnsi="Arial" w:cs="Arial"/>
          <w:sz w:val="28"/>
          <w:szCs w:val="28"/>
        </w:rPr>
        <w:t>La nueva planta en Pesquería se enfocará en el manejo de materiales a granel y permitirá optimizar las cadenas de suministro de industrias estratégicas como alimentos, plásticos, químicos y energéticos.</w:t>
      </w:r>
    </w:p>
    <w:p w14:paraId="6B7FAAE0" w14:textId="77777777" w:rsidR="0047098F" w:rsidRP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</w:p>
    <w:p w14:paraId="1BCB4EDC" w14:textId="77777777" w:rsidR="0047098F" w:rsidRP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  <w:r w:rsidRPr="0047098F">
        <w:rPr>
          <w:rFonts w:ascii="Arial" w:hAnsi="Arial" w:cs="Arial"/>
          <w:sz w:val="28"/>
          <w:szCs w:val="28"/>
        </w:rPr>
        <w:t xml:space="preserve">“Es cuando te dicen viene Volvo,  va a hacer la </w:t>
      </w:r>
      <w:proofErr w:type="spellStart"/>
      <w:r w:rsidRPr="0047098F">
        <w:rPr>
          <w:rFonts w:ascii="Arial" w:hAnsi="Arial" w:cs="Arial"/>
          <w:sz w:val="28"/>
          <w:szCs w:val="28"/>
        </w:rPr>
        <w:t>fabrica</w:t>
      </w:r>
      <w:proofErr w:type="spellEnd"/>
      <w:r w:rsidRPr="0047098F">
        <w:rPr>
          <w:rFonts w:ascii="Arial" w:hAnsi="Arial" w:cs="Arial"/>
          <w:sz w:val="28"/>
          <w:szCs w:val="28"/>
        </w:rPr>
        <w:t xml:space="preserve"> de autobuses más grande del mundo y Lego, y otras. Pues hoy viene la terminal logística de carga más grande de México, bienvenidos a Nuevo León, estamos orgullosos de recibirlos,  está tierra es fértil, cada dólar que inviertan se multiplica", agregó el Gobernador.</w:t>
      </w:r>
    </w:p>
    <w:p w14:paraId="619D0E95" w14:textId="77777777" w:rsidR="0047098F" w:rsidRP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</w:p>
    <w:p w14:paraId="614560F7" w14:textId="77777777" w:rsidR="0047098F" w:rsidRP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  <w:r w:rsidRPr="0047098F">
        <w:rPr>
          <w:rFonts w:ascii="Arial" w:hAnsi="Arial" w:cs="Arial"/>
          <w:sz w:val="28"/>
          <w:szCs w:val="28"/>
        </w:rPr>
        <w:t xml:space="preserve">Desde estas instalaciones, </w:t>
      </w:r>
      <w:proofErr w:type="spellStart"/>
      <w:r w:rsidRPr="0047098F">
        <w:rPr>
          <w:rFonts w:ascii="Arial" w:hAnsi="Arial" w:cs="Arial"/>
          <w:sz w:val="28"/>
          <w:szCs w:val="28"/>
        </w:rPr>
        <w:t>Bulkmatic</w:t>
      </w:r>
      <w:proofErr w:type="spellEnd"/>
      <w:r w:rsidRPr="0047098F">
        <w:rPr>
          <w:rFonts w:ascii="Arial" w:hAnsi="Arial" w:cs="Arial"/>
          <w:sz w:val="28"/>
          <w:szCs w:val="28"/>
        </w:rPr>
        <w:t xml:space="preserve"> realizará actividades de trasvase ferroviario, almacenamiento especializado y transporte terrestre, alineadas con las necesidades personalizadas de sus clientes en todo el país.</w:t>
      </w:r>
    </w:p>
    <w:p w14:paraId="3DA5C0B8" w14:textId="77777777" w:rsidR="0047098F" w:rsidRP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</w:p>
    <w:p w14:paraId="1ADF1648" w14:textId="77777777" w:rsidR="0047098F" w:rsidRP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  <w:r w:rsidRPr="0047098F">
        <w:rPr>
          <w:rFonts w:ascii="Arial" w:hAnsi="Arial" w:cs="Arial"/>
          <w:sz w:val="28"/>
          <w:szCs w:val="28"/>
        </w:rPr>
        <w:t xml:space="preserve">“Con la llegada de empresas como </w:t>
      </w:r>
      <w:proofErr w:type="spellStart"/>
      <w:r w:rsidRPr="0047098F">
        <w:rPr>
          <w:rFonts w:ascii="Arial" w:hAnsi="Arial" w:cs="Arial"/>
          <w:sz w:val="28"/>
          <w:szCs w:val="28"/>
        </w:rPr>
        <w:t>Bulkmatic</w:t>
      </w:r>
      <w:proofErr w:type="spellEnd"/>
      <w:r w:rsidRPr="0047098F">
        <w:rPr>
          <w:rFonts w:ascii="Arial" w:hAnsi="Arial" w:cs="Arial"/>
          <w:sz w:val="28"/>
          <w:szCs w:val="28"/>
        </w:rPr>
        <w:t xml:space="preserve">, Nuevo León se consolida como </w:t>
      </w:r>
      <w:proofErr w:type="spellStart"/>
      <w:r w:rsidRPr="0047098F">
        <w:rPr>
          <w:rFonts w:ascii="Arial" w:hAnsi="Arial" w:cs="Arial"/>
          <w:sz w:val="28"/>
          <w:szCs w:val="28"/>
        </w:rPr>
        <w:t>hub</w:t>
      </w:r>
      <w:proofErr w:type="spellEnd"/>
      <w:r w:rsidRPr="0047098F">
        <w:rPr>
          <w:rFonts w:ascii="Arial" w:hAnsi="Arial" w:cs="Arial"/>
          <w:sz w:val="28"/>
          <w:szCs w:val="28"/>
        </w:rPr>
        <w:t xml:space="preserve"> logístico en México, por eso nos enorgullece acompañarles desde el inicio de sus instalaciones en el estado”, agregó Emmanuel </w:t>
      </w:r>
      <w:proofErr w:type="spellStart"/>
      <w:r w:rsidRPr="0047098F">
        <w:rPr>
          <w:rFonts w:ascii="Arial" w:hAnsi="Arial" w:cs="Arial"/>
          <w:sz w:val="28"/>
          <w:szCs w:val="28"/>
        </w:rPr>
        <w:t>Loo</w:t>
      </w:r>
      <w:proofErr w:type="spellEnd"/>
      <w:r w:rsidRPr="0047098F">
        <w:rPr>
          <w:rFonts w:ascii="Arial" w:hAnsi="Arial" w:cs="Arial"/>
          <w:sz w:val="28"/>
          <w:szCs w:val="28"/>
        </w:rPr>
        <w:t>, encargado de despacho de la Secretaría de Economía estatal.</w:t>
      </w:r>
    </w:p>
    <w:p w14:paraId="7B668DE9" w14:textId="77777777" w:rsidR="0047098F" w:rsidRP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</w:p>
    <w:p w14:paraId="285F27F8" w14:textId="77777777" w:rsid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  <w:r w:rsidRPr="0047098F">
        <w:rPr>
          <w:rFonts w:ascii="Arial" w:hAnsi="Arial" w:cs="Arial"/>
          <w:sz w:val="28"/>
          <w:szCs w:val="28"/>
        </w:rPr>
        <w:t xml:space="preserve">Con más de 28 años de experiencia, </w:t>
      </w:r>
      <w:proofErr w:type="spellStart"/>
      <w:r w:rsidRPr="0047098F">
        <w:rPr>
          <w:rFonts w:ascii="Arial" w:hAnsi="Arial" w:cs="Arial"/>
          <w:sz w:val="28"/>
          <w:szCs w:val="28"/>
        </w:rPr>
        <w:t>Bulkmatic</w:t>
      </w:r>
      <w:proofErr w:type="spellEnd"/>
      <w:r w:rsidRPr="0047098F">
        <w:rPr>
          <w:rFonts w:ascii="Arial" w:hAnsi="Arial" w:cs="Arial"/>
          <w:sz w:val="28"/>
          <w:szCs w:val="28"/>
        </w:rPr>
        <w:t xml:space="preserve"> de México es una empresa líder en transporte y logística, operando la red de terminales ferroviarias más extensa del país, con presencia en Estados Unidos, Colombia y varias entidades de México.</w:t>
      </w:r>
    </w:p>
    <w:p w14:paraId="668310A2" w14:textId="77777777" w:rsidR="0047098F" w:rsidRP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</w:p>
    <w:p w14:paraId="730C66FA" w14:textId="77777777" w:rsidR="0047098F" w:rsidRDefault="0047098F" w:rsidP="0047098F">
      <w:pPr>
        <w:jc w:val="both"/>
        <w:rPr>
          <w:rFonts w:ascii="Arial" w:hAnsi="Arial" w:cs="Arial"/>
          <w:sz w:val="28"/>
          <w:szCs w:val="28"/>
        </w:rPr>
      </w:pPr>
      <w:r w:rsidRPr="0047098F">
        <w:rPr>
          <w:rFonts w:ascii="Arial" w:hAnsi="Arial" w:cs="Arial"/>
          <w:sz w:val="28"/>
          <w:szCs w:val="28"/>
        </w:rPr>
        <w:t xml:space="preserve">Durante el evento estuvieron presentes Alejandro Doria, Director General de </w:t>
      </w:r>
      <w:proofErr w:type="spellStart"/>
      <w:r w:rsidRPr="0047098F">
        <w:rPr>
          <w:rFonts w:ascii="Arial" w:hAnsi="Arial" w:cs="Arial"/>
          <w:sz w:val="28"/>
          <w:szCs w:val="28"/>
        </w:rPr>
        <w:t>Bulkmatic</w:t>
      </w:r>
      <w:proofErr w:type="spellEnd"/>
      <w:r w:rsidRPr="0047098F">
        <w:rPr>
          <w:rFonts w:ascii="Arial" w:hAnsi="Arial" w:cs="Arial"/>
          <w:sz w:val="28"/>
          <w:szCs w:val="28"/>
        </w:rPr>
        <w:t xml:space="preserve"> de México; y Francisco Esquivel Garza, Alcalde de Pesquería, Nuevo León.</w:t>
      </w:r>
      <w:bookmarkStart w:id="0" w:name="_GoBack"/>
      <w:bookmarkEnd w:id="0"/>
    </w:p>
    <w:sectPr w:rsidR="0047098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8F1D0" w14:textId="77777777" w:rsidR="00C86215" w:rsidRDefault="00C86215" w:rsidP="00E83348">
      <w:r>
        <w:separator/>
      </w:r>
    </w:p>
  </w:endnote>
  <w:endnote w:type="continuationSeparator" w:id="0">
    <w:p w14:paraId="78502A30" w14:textId="77777777" w:rsidR="00C86215" w:rsidRDefault="00C8621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4B9C5" w14:textId="77777777" w:rsidR="00C86215" w:rsidRDefault="00C86215" w:rsidP="00E83348">
      <w:r>
        <w:separator/>
      </w:r>
    </w:p>
  </w:footnote>
  <w:footnote w:type="continuationSeparator" w:id="0">
    <w:p w14:paraId="76C89E68" w14:textId="77777777" w:rsidR="00C86215" w:rsidRDefault="00C8621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3440EB"/>
    <w:multiLevelType w:val="hybridMultilevel"/>
    <w:tmpl w:val="8B5A8B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A27DF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2791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098F"/>
    <w:rsid w:val="00476173"/>
    <w:rsid w:val="00486C41"/>
    <w:rsid w:val="004A1B57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03A8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861F7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363A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86215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097B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D3376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EE2BA9-D85B-49FB-885C-BF964212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2025-05-10T00:48:00Z</dcterms:created>
  <dcterms:modified xsi:type="dcterms:W3CDTF">2025-05-10T01:00:00Z</dcterms:modified>
</cp:coreProperties>
</file>