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3ED7F6D" w:rsidR="00EA29FA" w:rsidRPr="00C60FD1" w:rsidRDefault="009F2EA8" w:rsidP="00EA29FA">
      <w:pPr>
        <w:jc w:val="right"/>
        <w:rPr>
          <w:rFonts w:ascii="Arial" w:hAnsi="Arial" w:cs="Arial"/>
          <w:b/>
          <w:sz w:val="22"/>
          <w:lang w:val="es-ES"/>
        </w:rPr>
      </w:pPr>
      <w:r>
        <w:rPr>
          <w:rFonts w:ascii="Arial" w:hAnsi="Arial" w:cs="Arial"/>
          <w:b/>
          <w:sz w:val="22"/>
          <w:lang w:val="es-ES"/>
        </w:rPr>
        <w:t>CP/0592</w:t>
      </w:r>
      <w:bookmarkStart w:id="0" w:name="_GoBack"/>
      <w:bookmarkEnd w:id="0"/>
      <w:r w:rsidR="00EA29FA">
        <w:rPr>
          <w:rFonts w:ascii="Arial" w:hAnsi="Arial" w:cs="Arial"/>
          <w:b/>
          <w:sz w:val="22"/>
          <w:lang w:val="es-ES"/>
        </w:rPr>
        <w:t>/2025</w:t>
      </w:r>
    </w:p>
    <w:p w14:paraId="695E3F55" w14:textId="61D3EBAF" w:rsidR="00703B09" w:rsidRDefault="00A52BB3" w:rsidP="00703B09">
      <w:pPr>
        <w:jc w:val="right"/>
        <w:rPr>
          <w:rFonts w:ascii="Arial" w:hAnsi="Arial" w:cs="Arial"/>
          <w:sz w:val="22"/>
          <w:lang w:val="es-ES"/>
        </w:rPr>
      </w:pPr>
      <w:r>
        <w:rPr>
          <w:rFonts w:ascii="Arial" w:hAnsi="Arial" w:cs="Arial"/>
          <w:sz w:val="22"/>
          <w:lang w:val="es-ES"/>
        </w:rPr>
        <w:t>7</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AA11A26" w14:textId="60EED1D6" w:rsidR="003B6FDE" w:rsidRDefault="009B3C93" w:rsidP="00580ABF">
      <w:pPr>
        <w:jc w:val="center"/>
        <w:rPr>
          <w:rFonts w:ascii="Arial" w:hAnsi="Arial" w:cs="Arial"/>
          <w:b/>
          <w:sz w:val="28"/>
          <w:szCs w:val="28"/>
        </w:rPr>
      </w:pPr>
      <w:r>
        <w:rPr>
          <w:rFonts w:ascii="Arial" w:hAnsi="Arial" w:cs="Arial"/>
          <w:b/>
          <w:sz w:val="28"/>
          <w:szCs w:val="28"/>
        </w:rPr>
        <w:t>EN NUEVO LEÓN SE E</w:t>
      </w:r>
      <w:r w:rsidR="003B6FDE">
        <w:rPr>
          <w:rFonts w:ascii="Arial" w:hAnsi="Arial" w:cs="Arial"/>
          <w:b/>
          <w:sz w:val="28"/>
          <w:szCs w:val="28"/>
        </w:rPr>
        <w:t>SCRIBE EL FUTURO DE MÉXICO; SAMUEL GARCIA</w:t>
      </w:r>
    </w:p>
    <w:p w14:paraId="5B7AB5E2" w14:textId="77777777" w:rsidR="00962059" w:rsidRDefault="00962059" w:rsidP="003B6FDE">
      <w:pPr>
        <w:rPr>
          <w:rFonts w:ascii="Arial" w:hAnsi="Arial" w:cs="Arial"/>
          <w:b/>
          <w:sz w:val="28"/>
          <w:szCs w:val="28"/>
        </w:rPr>
      </w:pPr>
    </w:p>
    <w:p w14:paraId="437D7E72" w14:textId="27A32E30" w:rsidR="00750512" w:rsidRPr="003B6FDE" w:rsidRDefault="003B6FDE" w:rsidP="0048558B">
      <w:pPr>
        <w:pStyle w:val="Prrafodelista"/>
        <w:numPr>
          <w:ilvl w:val="0"/>
          <w:numId w:val="19"/>
        </w:numPr>
        <w:jc w:val="both"/>
        <w:rPr>
          <w:rFonts w:ascii="Arial" w:hAnsi="Arial" w:cs="Arial"/>
          <w:b/>
          <w:sz w:val="28"/>
          <w:szCs w:val="28"/>
        </w:rPr>
      </w:pPr>
      <w:r>
        <w:rPr>
          <w:rFonts w:ascii="Arial" w:hAnsi="Arial" w:cs="Arial"/>
          <w:i/>
          <w:sz w:val="24"/>
          <w:szCs w:val="24"/>
        </w:rPr>
        <w:t>Encabeza Gobernador festejo por el 201 aniversario de Nuevo León como Estado Libre y Soberano.</w:t>
      </w:r>
    </w:p>
    <w:p w14:paraId="136F15C7" w14:textId="61044DEE" w:rsidR="003B6FDE" w:rsidRDefault="003B6FDE" w:rsidP="0048558B">
      <w:pPr>
        <w:pStyle w:val="Prrafodelista"/>
        <w:numPr>
          <w:ilvl w:val="0"/>
          <w:numId w:val="19"/>
        </w:numPr>
        <w:jc w:val="both"/>
        <w:rPr>
          <w:rFonts w:ascii="Arial" w:hAnsi="Arial" w:cs="Arial"/>
          <w:b/>
          <w:sz w:val="28"/>
          <w:szCs w:val="28"/>
        </w:rPr>
      </w:pPr>
      <w:r>
        <w:rPr>
          <w:rFonts w:ascii="Arial" w:hAnsi="Arial" w:cs="Arial"/>
          <w:i/>
          <w:sz w:val="24"/>
          <w:szCs w:val="24"/>
        </w:rPr>
        <w:t>Llama a trazar con responsabilidad el tercer siglo de Nuevo León como entidad federativa.</w:t>
      </w:r>
    </w:p>
    <w:p w14:paraId="1CED774F" w14:textId="77777777" w:rsidR="0048558B" w:rsidRDefault="0048558B" w:rsidP="0048558B">
      <w:pPr>
        <w:jc w:val="both"/>
        <w:rPr>
          <w:rFonts w:ascii="Arial" w:hAnsi="Arial" w:cs="Arial"/>
          <w:b/>
          <w:sz w:val="28"/>
          <w:szCs w:val="28"/>
        </w:rPr>
      </w:pPr>
    </w:p>
    <w:p w14:paraId="4A7A609A" w14:textId="3649D065" w:rsidR="00DF0FC2" w:rsidRDefault="00EA29FA" w:rsidP="0048558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B6FDE">
        <w:rPr>
          <w:rFonts w:ascii="Arial" w:hAnsi="Arial" w:cs="Arial"/>
          <w:sz w:val="28"/>
          <w:szCs w:val="28"/>
        </w:rPr>
        <w:t xml:space="preserve">En el festejo por el aniversario de los 201 años de Nuevo León como Estado Libre y Soberano, el Gobernador Samuel Alejandro García Sepúlveda dijo que ante el liderazgo nacional y siendo el motor económico del país, en nuestra entidad </w:t>
      </w:r>
      <w:r w:rsidR="009B3C93">
        <w:rPr>
          <w:rFonts w:ascii="Arial" w:hAnsi="Arial" w:cs="Arial"/>
          <w:sz w:val="28"/>
          <w:szCs w:val="28"/>
        </w:rPr>
        <w:t>se es</w:t>
      </w:r>
      <w:r w:rsidR="003B6FDE">
        <w:rPr>
          <w:rFonts w:ascii="Arial" w:hAnsi="Arial" w:cs="Arial"/>
          <w:sz w:val="28"/>
          <w:szCs w:val="28"/>
        </w:rPr>
        <w:t>cribe el futuro de México.</w:t>
      </w:r>
    </w:p>
    <w:p w14:paraId="2DB1D0F7" w14:textId="77777777" w:rsidR="003B6FDE" w:rsidRDefault="003B6FDE" w:rsidP="0048558B">
      <w:pPr>
        <w:jc w:val="both"/>
        <w:rPr>
          <w:rFonts w:ascii="Arial" w:hAnsi="Arial" w:cs="Arial"/>
          <w:sz w:val="28"/>
          <w:szCs w:val="28"/>
        </w:rPr>
      </w:pPr>
    </w:p>
    <w:p w14:paraId="3948D693" w14:textId="1EA1DF4C" w:rsidR="003B6FDE" w:rsidRDefault="003B6FDE" w:rsidP="0048558B">
      <w:pPr>
        <w:jc w:val="both"/>
        <w:rPr>
          <w:rFonts w:ascii="Arial" w:hAnsi="Arial" w:cs="Arial"/>
          <w:sz w:val="28"/>
          <w:szCs w:val="28"/>
        </w:rPr>
      </w:pPr>
      <w:r>
        <w:rPr>
          <w:rFonts w:ascii="Arial" w:hAnsi="Arial" w:cs="Arial"/>
          <w:sz w:val="28"/>
          <w:szCs w:val="28"/>
        </w:rPr>
        <w:t>Además, García Sepúlveda, quien estuvo acompañado por Mariana Rodríguez Cantú de Amar a Nuevo León y autoridades de los tres niveles de Gobierno, llamó a trazar con responsabilidad el tercer siglo de nuestro Estado.</w:t>
      </w:r>
    </w:p>
    <w:p w14:paraId="1BB402D8" w14:textId="77777777" w:rsidR="009B3C93" w:rsidRDefault="009B3C93" w:rsidP="0048558B">
      <w:pPr>
        <w:jc w:val="both"/>
        <w:rPr>
          <w:rFonts w:ascii="Arial" w:hAnsi="Arial" w:cs="Arial"/>
          <w:sz w:val="28"/>
          <w:szCs w:val="28"/>
        </w:rPr>
      </w:pPr>
    </w:p>
    <w:p w14:paraId="63DDE62B" w14:textId="7DF7A6FE" w:rsidR="009B3C93" w:rsidRDefault="009B3C93" w:rsidP="009B3C93">
      <w:pPr>
        <w:jc w:val="both"/>
        <w:rPr>
          <w:rFonts w:ascii="Arial" w:hAnsi="Arial" w:cs="Arial"/>
          <w:sz w:val="28"/>
          <w:szCs w:val="28"/>
        </w:rPr>
      </w:pPr>
      <w:r>
        <w:rPr>
          <w:rFonts w:ascii="Arial" w:hAnsi="Arial" w:cs="Arial"/>
          <w:sz w:val="28"/>
          <w:szCs w:val="28"/>
        </w:rPr>
        <w:t>“</w:t>
      </w:r>
      <w:r w:rsidRPr="009B3C93">
        <w:rPr>
          <w:rFonts w:ascii="Arial" w:hAnsi="Arial" w:cs="Arial"/>
          <w:sz w:val="28"/>
          <w:szCs w:val="28"/>
        </w:rPr>
        <w:t>Que nuestras niñas y niños, nuestras familias y las futuras generaciones se sientan orgullosos de nuestras raíces, de nuestra cultura, de nuestras tradicione</w:t>
      </w:r>
      <w:r>
        <w:rPr>
          <w:rFonts w:ascii="Arial" w:hAnsi="Arial" w:cs="Arial"/>
          <w:sz w:val="28"/>
          <w:szCs w:val="28"/>
        </w:rPr>
        <w:t xml:space="preserve">s y también de sus autoridades. </w:t>
      </w:r>
      <w:r w:rsidRPr="009B3C93">
        <w:rPr>
          <w:rFonts w:ascii="Arial" w:hAnsi="Arial" w:cs="Arial"/>
          <w:sz w:val="28"/>
          <w:szCs w:val="28"/>
        </w:rPr>
        <w:t>Que se mantenga firme nuestra meta de seguir ascendiendo para hacer a Nuevo León el mejor lugar para nacer, crecer, educarse y vivir. Y así seguir demostrando que en Nuevo León</w:t>
      </w:r>
      <w:r>
        <w:rPr>
          <w:rFonts w:ascii="Arial" w:hAnsi="Arial" w:cs="Arial"/>
          <w:sz w:val="28"/>
          <w:szCs w:val="28"/>
        </w:rPr>
        <w:t xml:space="preserve"> se escribe el futuro de México”, expresó.</w:t>
      </w:r>
    </w:p>
    <w:p w14:paraId="41DEE271" w14:textId="77777777" w:rsidR="003B6FDE" w:rsidRDefault="003B6FDE" w:rsidP="0048558B">
      <w:pPr>
        <w:jc w:val="both"/>
        <w:rPr>
          <w:rFonts w:ascii="Arial" w:hAnsi="Arial" w:cs="Arial"/>
          <w:sz w:val="28"/>
          <w:szCs w:val="28"/>
        </w:rPr>
      </w:pPr>
    </w:p>
    <w:p w14:paraId="43001CB5" w14:textId="750F5FE5" w:rsidR="003B6FDE" w:rsidRDefault="003B6FDE" w:rsidP="0048558B">
      <w:pPr>
        <w:jc w:val="both"/>
        <w:rPr>
          <w:rFonts w:ascii="Arial" w:hAnsi="Arial" w:cs="Arial"/>
          <w:sz w:val="28"/>
          <w:szCs w:val="28"/>
        </w:rPr>
      </w:pPr>
      <w:r>
        <w:rPr>
          <w:rFonts w:ascii="Arial" w:hAnsi="Arial" w:cs="Arial"/>
          <w:sz w:val="28"/>
          <w:szCs w:val="28"/>
        </w:rPr>
        <w:t>Dijo que ante la adversidad, huracanes, pandemias y sequías que amenazaban con frenar el crecimiento, Nuevo León sigue ascendiendo, se levanta y siempre en alto contra todo tipo de crisis.</w:t>
      </w:r>
    </w:p>
    <w:p w14:paraId="3F13C8E9" w14:textId="77777777" w:rsidR="003B6FDE" w:rsidRDefault="003B6FDE" w:rsidP="0048558B">
      <w:pPr>
        <w:jc w:val="both"/>
        <w:rPr>
          <w:rFonts w:ascii="Arial" w:hAnsi="Arial" w:cs="Arial"/>
          <w:sz w:val="28"/>
          <w:szCs w:val="28"/>
        </w:rPr>
      </w:pPr>
    </w:p>
    <w:p w14:paraId="69DEB871" w14:textId="5016630D" w:rsidR="003B6FDE" w:rsidRDefault="003B6FDE" w:rsidP="0048558B">
      <w:pPr>
        <w:jc w:val="both"/>
        <w:rPr>
          <w:rFonts w:ascii="Arial" w:hAnsi="Arial" w:cs="Arial"/>
          <w:sz w:val="28"/>
          <w:szCs w:val="28"/>
        </w:rPr>
      </w:pPr>
      <w:r>
        <w:rPr>
          <w:rFonts w:ascii="Arial" w:hAnsi="Arial" w:cs="Arial"/>
          <w:sz w:val="28"/>
          <w:szCs w:val="28"/>
        </w:rPr>
        <w:t>Señaló que a tres años de Gobierno y en las giras que se realiza a otros países, el mejor homenaje para Nuevo León es conocerlo y compartirlo a todo el mundo.</w:t>
      </w:r>
    </w:p>
    <w:p w14:paraId="05E2B8B3" w14:textId="77777777" w:rsidR="003B6FDE" w:rsidRDefault="003B6FDE" w:rsidP="0048558B">
      <w:pPr>
        <w:jc w:val="both"/>
        <w:rPr>
          <w:rFonts w:ascii="Arial" w:hAnsi="Arial" w:cs="Arial"/>
          <w:sz w:val="28"/>
          <w:szCs w:val="28"/>
        </w:rPr>
      </w:pPr>
    </w:p>
    <w:p w14:paraId="240AEAC2" w14:textId="77777777" w:rsidR="003B6FDE" w:rsidRDefault="003B6FDE" w:rsidP="003B6FDE">
      <w:pPr>
        <w:jc w:val="both"/>
        <w:rPr>
          <w:rFonts w:ascii="Arial" w:hAnsi="Arial" w:cs="Arial"/>
          <w:sz w:val="28"/>
          <w:szCs w:val="28"/>
        </w:rPr>
      </w:pPr>
      <w:r w:rsidRPr="003B6FDE">
        <w:rPr>
          <w:rFonts w:ascii="Arial" w:hAnsi="Arial" w:cs="Arial"/>
          <w:sz w:val="28"/>
          <w:szCs w:val="28"/>
        </w:rPr>
        <w:t>“Hoy que celebramos el 201 aniversario de nuestra fundación como Estado Libre y Soberano, tenemos la responsabilidad de reflexionar y trazar el rumbo del tercer siglo de Nuevo León”, expresó.</w:t>
      </w:r>
    </w:p>
    <w:p w14:paraId="422C7829" w14:textId="77777777" w:rsidR="003B6FDE" w:rsidRDefault="003B6FDE" w:rsidP="003B6FDE">
      <w:pPr>
        <w:jc w:val="both"/>
        <w:rPr>
          <w:rFonts w:ascii="Arial" w:hAnsi="Arial" w:cs="Arial"/>
          <w:sz w:val="28"/>
          <w:szCs w:val="28"/>
        </w:rPr>
      </w:pPr>
    </w:p>
    <w:p w14:paraId="3F0A8DF8" w14:textId="3E3DA3F8" w:rsidR="003B6FDE" w:rsidRDefault="003B6FDE" w:rsidP="003B6FDE">
      <w:pPr>
        <w:jc w:val="both"/>
        <w:rPr>
          <w:rFonts w:ascii="Arial" w:hAnsi="Arial" w:cs="Arial"/>
          <w:sz w:val="28"/>
          <w:szCs w:val="28"/>
        </w:rPr>
      </w:pPr>
      <w:r w:rsidRPr="003B6FDE">
        <w:rPr>
          <w:rFonts w:ascii="Arial" w:hAnsi="Arial" w:cs="Arial"/>
          <w:sz w:val="28"/>
          <w:szCs w:val="28"/>
        </w:rPr>
        <w:t xml:space="preserve">“Un nuevo </w:t>
      </w:r>
      <w:proofErr w:type="spellStart"/>
      <w:r w:rsidRPr="003B6FDE">
        <w:rPr>
          <w:rFonts w:ascii="Arial" w:hAnsi="Arial" w:cs="Arial"/>
          <w:sz w:val="28"/>
          <w:szCs w:val="28"/>
        </w:rPr>
        <w:t>Nuevo</w:t>
      </w:r>
      <w:proofErr w:type="spellEnd"/>
      <w:r w:rsidRPr="003B6FDE">
        <w:rPr>
          <w:rFonts w:ascii="Arial" w:hAnsi="Arial" w:cs="Arial"/>
          <w:sz w:val="28"/>
          <w:szCs w:val="28"/>
        </w:rPr>
        <w:t xml:space="preserve"> León de respeto, un nuevo </w:t>
      </w:r>
      <w:proofErr w:type="spellStart"/>
      <w:r w:rsidRPr="003B6FDE">
        <w:rPr>
          <w:rFonts w:ascii="Arial" w:hAnsi="Arial" w:cs="Arial"/>
          <w:sz w:val="28"/>
          <w:szCs w:val="28"/>
        </w:rPr>
        <w:t>Nuevo</w:t>
      </w:r>
      <w:proofErr w:type="spellEnd"/>
      <w:r w:rsidRPr="003B6FDE">
        <w:rPr>
          <w:rFonts w:ascii="Arial" w:hAnsi="Arial" w:cs="Arial"/>
          <w:sz w:val="28"/>
          <w:szCs w:val="28"/>
        </w:rPr>
        <w:t xml:space="preserve"> León de paz política, un nuevo </w:t>
      </w:r>
      <w:proofErr w:type="spellStart"/>
      <w:r w:rsidRPr="003B6FDE">
        <w:rPr>
          <w:rFonts w:ascii="Arial" w:hAnsi="Arial" w:cs="Arial"/>
          <w:sz w:val="28"/>
          <w:szCs w:val="28"/>
        </w:rPr>
        <w:t>Nuevo</w:t>
      </w:r>
      <w:proofErr w:type="spellEnd"/>
      <w:r w:rsidRPr="003B6FDE">
        <w:rPr>
          <w:rFonts w:ascii="Arial" w:hAnsi="Arial" w:cs="Arial"/>
          <w:sz w:val="28"/>
          <w:szCs w:val="28"/>
        </w:rPr>
        <w:t xml:space="preserve"> León donde trabajemos juntos con la mira alta para que le vaya muy bien a nuestros alcaldes, a nuestros diputados, a nuestros senadores a nuestras autoridades. Un nuevo </w:t>
      </w:r>
      <w:proofErr w:type="spellStart"/>
      <w:r w:rsidRPr="003B6FDE">
        <w:rPr>
          <w:rFonts w:ascii="Arial" w:hAnsi="Arial" w:cs="Arial"/>
          <w:sz w:val="28"/>
          <w:szCs w:val="28"/>
        </w:rPr>
        <w:t>Nuevo</w:t>
      </w:r>
      <w:proofErr w:type="spellEnd"/>
      <w:r w:rsidRPr="003B6FDE">
        <w:rPr>
          <w:rFonts w:ascii="Arial" w:hAnsi="Arial" w:cs="Arial"/>
          <w:sz w:val="28"/>
          <w:szCs w:val="28"/>
        </w:rPr>
        <w:t xml:space="preserve"> León donde construyamos un legado no para los siguientes 3 años, sino pensando en los siguientes 100 o 200.</w:t>
      </w:r>
    </w:p>
    <w:p w14:paraId="5DC83A2F" w14:textId="77777777" w:rsidR="003B6FDE" w:rsidRDefault="003B6FDE" w:rsidP="003B6FDE">
      <w:pPr>
        <w:jc w:val="both"/>
        <w:rPr>
          <w:rFonts w:ascii="Arial" w:hAnsi="Arial" w:cs="Arial"/>
          <w:sz w:val="28"/>
          <w:szCs w:val="28"/>
        </w:rPr>
      </w:pPr>
    </w:p>
    <w:p w14:paraId="656CF5CA" w14:textId="395106FF" w:rsidR="003B6FDE" w:rsidRDefault="003B6FDE" w:rsidP="003B6FDE">
      <w:pPr>
        <w:jc w:val="both"/>
        <w:rPr>
          <w:rFonts w:ascii="Arial" w:hAnsi="Arial" w:cs="Arial"/>
          <w:sz w:val="28"/>
          <w:szCs w:val="28"/>
        </w:rPr>
      </w:pPr>
      <w:r>
        <w:rPr>
          <w:rFonts w:ascii="Arial" w:hAnsi="Arial" w:cs="Arial"/>
          <w:sz w:val="28"/>
          <w:szCs w:val="28"/>
        </w:rPr>
        <w:t>En su mensaje el Gobernador ag</w:t>
      </w:r>
      <w:r w:rsidR="009B3C93">
        <w:rPr>
          <w:rFonts w:ascii="Arial" w:hAnsi="Arial" w:cs="Arial"/>
          <w:sz w:val="28"/>
          <w:szCs w:val="28"/>
        </w:rPr>
        <w:t xml:space="preserve">radeció al gabinete estatal y a </w:t>
      </w:r>
      <w:r>
        <w:rPr>
          <w:rFonts w:ascii="Arial" w:hAnsi="Arial" w:cs="Arial"/>
          <w:sz w:val="28"/>
          <w:szCs w:val="28"/>
        </w:rPr>
        <w:t xml:space="preserve">las autoridades de los tres niveles, que con su trabajo coordinado permiten el crecimiento sostenido de Nuevo León en movilidad, educación, salud, economía, infraestructura hídrica, seguridad, DIF, primera infancia, calidad del aire, </w:t>
      </w:r>
      <w:r w:rsidR="009B3C93">
        <w:rPr>
          <w:rFonts w:ascii="Arial" w:hAnsi="Arial" w:cs="Arial"/>
          <w:sz w:val="28"/>
          <w:szCs w:val="28"/>
        </w:rPr>
        <w:t xml:space="preserve">nuevos parques, generación de empleos, </w:t>
      </w:r>
      <w:r>
        <w:rPr>
          <w:rFonts w:ascii="Arial" w:hAnsi="Arial" w:cs="Arial"/>
          <w:sz w:val="28"/>
          <w:szCs w:val="28"/>
        </w:rPr>
        <w:t>entre otros rubros.</w:t>
      </w:r>
    </w:p>
    <w:p w14:paraId="5B939173" w14:textId="77777777" w:rsidR="009B3C93" w:rsidRDefault="009B3C93" w:rsidP="003B6FDE">
      <w:pPr>
        <w:jc w:val="both"/>
        <w:rPr>
          <w:rFonts w:ascii="Arial" w:hAnsi="Arial" w:cs="Arial"/>
          <w:sz w:val="28"/>
          <w:szCs w:val="28"/>
        </w:rPr>
      </w:pPr>
    </w:p>
    <w:p w14:paraId="78763BE5" w14:textId="48CC7BBF" w:rsidR="00EA29FA" w:rsidRDefault="009B3C93" w:rsidP="00C90637">
      <w:pPr>
        <w:jc w:val="both"/>
        <w:rPr>
          <w:rFonts w:ascii="Arial" w:hAnsi="Arial" w:cs="Arial"/>
          <w:sz w:val="28"/>
          <w:szCs w:val="28"/>
        </w:rPr>
      </w:pPr>
      <w:r w:rsidRPr="009B3C93">
        <w:rPr>
          <w:rFonts w:ascii="Arial" w:hAnsi="Arial" w:cs="Arial"/>
          <w:sz w:val="28"/>
          <w:szCs w:val="28"/>
        </w:rPr>
        <w:t>“Esto es solo una muestra de lo que podemos lograr juntos. Esto es solo una muestra de 3 años de trabajo, imagínense ahora lo que podemos alcanzar los siguientes 10, 20 o 30 años para Nuevo León”, manifestó.</w:t>
      </w:r>
    </w:p>
    <w:p w14:paraId="51E01DC1" w14:textId="77777777" w:rsidR="0002087C" w:rsidRDefault="0002087C" w:rsidP="00C90637">
      <w:pPr>
        <w:jc w:val="both"/>
        <w:rPr>
          <w:rFonts w:ascii="Arial" w:hAnsi="Arial" w:cs="Arial"/>
          <w:sz w:val="28"/>
          <w:szCs w:val="28"/>
        </w:rPr>
      </w:pPr>
    </w:p>
    <w:p w14:paraId="1DE24E0E" w14:textId="70032620" w:rsidR="0002087C" w:rsidRDefault="0002087C" w:rsidP="00C90637">
      <w:pPr>
        <w:jc w:val="both"/>
        <w:rPr>
          <w:rFonts w:ascii="Arial" w:hAnsi="Arial" w:cs="Arial"/>
          <w:sz w:val="28"/>
          <w:szCs w:val="28"/>
        </w:rPr>
      </w:pPr>
      <w:r w:rsidRPr="0002087C">
        <w:rPr>
          <w:rFonts w:ascii="Arial" w:hAnsi="Arial" w:cs="Arial"/>
          <w:sz w:val="28"/>
          <w:szCs w:val="28"/>
        </w:rPr>
        <w:t>“Los retos que hemos pasado no son los mismos de hace 200 años. Tenemos hoy inteligencia artificial, cambio climático, automatización, retos y temas que hace 200 años no existían, pero que hoy con la nueva Constitución que el Congreso Soberano de Nuevo León realizó hace 2 años, tenemos ya la pauta para las leyes secundarias que regu</w:t>
      </w:r>
      <w:r>
        <w:rPr>
          <w:rFonts w:ascii="Arial" w:hAnsi="Arial" w:cs="Arial"/>
          <w:sz w:val="28"/>
          <w:szCs w:val="28"/>
        </w:rPr>
        <w:t>len e incentiven estas materias”, puntualizó.</w:t>
      </w:r>
    </w:p>
    <w:p w14:paraId="078AB9B6" w14:textId="77777777" w:rsidR="0002087C" w:rsidRDefault="0002087C" w:rsidP="00C90637">
      <w:pPr>
        <w:jc w:val="both"/>
        <w:rPr>
          <w:rFonts w:ascii="Arial" w:hAnsi="Arial" w:cs="Arial"/>
          <w:sz w:val="28"/>
          <w:szCs w:val="28"/>
        </w:rPr>
      </w:pPr>
    </w:p>
    <w:p w14:paraId="43DA7D81" w14:textId="2965ACAF" w:rsidR="0002087C" w:rsidRPr="009B3C93" w:rsidRDefault="0002087C" w:rsidP="00C90637">
      <w:pPr>
        <w:jc w:val="both"/>
        <w:rPr>
          <w:rFonts w:ascii="Arial" w:hAnsi="Arial" w:cs="Arial"/>
          <w:sz w:val="28"/>
          <w:szCs w:val="28"/>
        </w:rPr>
      </w:pPr>
      <w:r>
        <w:rPr>
          <w:rFonts w:ascii="Arial" w:hAnsi="Arial" w:cs="Arial"/>
          <w:sz w:val="28"/>
          <w:szCs w:val="28"/>
        </w:rPr>
        <w:t xml:space="preserve">Asistieron al festejo por los 201 años de Nuevo León como Estado Libre y Soberano el Secretario General de Gobierno, Javier Navarro; la Secretaria de Educación, Sofialeticia Morales; la Secretaria de Cultura, Melissa Guerrero; los comandantes de la IV Región Militar, Séptima Zona Militar; Guardia Nacional; el Fiscal de Justicia en Nuevo León, el secretario general del SUSPE, Ricardo Javier Cavazos Balderas; y los coordinadores de las fracciones parlamentarias en el Congreso del Estado. </w:t>
      </w:r>
    </w:p>
    <w:sectPr w:rsidR="0002087C" w:rsidRPr="009B3C9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8952" w14:textId="77777777" w:rsidR="00830944" w:rsidRDefault="00830944" w:rsidP="00E83348">
      <w:r>
        <w:separator/>
      </w:r>
    </w:p>
  </w:endnote>
  <w:endnote w:type="continuationSeparator" w:id="0">
    <w:p w14:paraId="421DE863" w14:textId="77777777" w:rsidR="00830944" w:rsidRDefault="008309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C1F27" w14:textId="77777777" w:rsidR="00830944" w:rsidRDefault="00830944" w:rsidP="00E83348">
      <w:r>
        <w:separator/>
      </w:r>
    </w:p>
  </w:footnote>
  <w:footnote w:type="continuationSeparator" w:id="0">
    <w:p w14:paraId="2E105235" w14:textId="77777777" w:rsidR="00830944" w:rsidRDefault="008309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87C"/>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6FDE"/>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0944"/>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B3C93"/>
    <w:rsid w:val="009C0E25"/>
    <w:rsid w:val="009F2EA8"/>
    <w:rsid w:val="00A04CDB"/>
    <w:rsid w:val="00A05501"/>
    <w:rsid w:val="00A16AFD"/>
    <w:rsid w:val="00A22E89"/>
    <w:rsid w:val="00A23A57"/>
    <w:rsid w:val="00A52BB3"/>
    <w:rsid w:val="00A6713F"/>
    <w:rsid w:val="00A67C2C"/>
    <w:rsid w:val="00A705CA"/>
    <w:rsid w:val="00A70F16"/>
    <w:rsid w:val="00A8033B"/>
    <w:rsid w:val="00A82EA9"/>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B74F7"/>
    <w:rsid w:val="00CD5508"/>
    <w:rsid w:val="00CD5526"/>
    <w:rsid w:val="00CF3696"/>
    <w:rsid w:val="00CF44B7"/>
    <w:rsid w:val="00D07965"/>
    <w:rsid w:val="00D10FF3"/>
    <w:rsid w:val="00D21B32"/>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2B06"/>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F69C-BCBC-4DD0-A299-ADB9709B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2025-05-07T16:43:00Z</dcterms:created>
  <dcterms:modified xsi:type="dcterms:W3CDTF">2025-05-07T17:19:00Z</dcterms:modified>
</cp:coreProperties>
</file>