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F580323" w:rsidR="00EA29FA" w:rsidRPr="00C60FD1" w:rsidRDefault="009576EE" w:rsidP="00EA29FA">
      <w:pPr>
        <w:jc w:val="right"/>
        <w:rPr>
          <w:rFonts w:ascii="Arial" w:hAnsi="Arial" w:cs="Arial"/>
          <w:b/>
          <w:sz w:val="22"/>
          <w:lang w:val="es-ES"/>
        </w:rPr>
      </w:pPr>
      <w:bookmarkStart w:id="0" w:name="_GoBack"/>
      <w:bookmarkEnd w:id="0"/>
      <w:r>
        <w:rPr>
          <w:rFonts w:ascii="Arial" w:hAnsi="Arial" w:cs="Arial"/>
          <w:b/>
          <w:sz w:val="22"/>
          <w:lang w:val="es-ES"/>
        </w:rPr>
        <w:t>CP/039</w:t>
      </w:r>
      <w:r w:rsidR="00260C12">
        <w:rPr>
          <w:rFonts w:ascii="Arial" w:hAnsi="Arial" w:cs="Arial"/>
          <w:b/>
          <w:sz w:val="22"/>
          <w:lang w:val="es-ES"/>
        </w:rPr>
        <w:t>3</w:t>
      </w:r>
      <w:r w:rsidR="00EA29FA">
        <w:rPr>
          <w:rFonts w:ascii="Arial" w:hAnsi="Arial" w:cs="Arial"/>
          <w:b/>
          <w:sz w:val="22"/>
          <w:lang w:val="es-ES"/>
        </w:rPr>
        <w:t>/2025</w:t>
      </w:r>
    </w:p>
    <w:p w14:paraId="695E3F55" w14:textId="79374713" w:rsidR="00703B09" w:rsidRDefault="00411D6E" w:rsidP="00703B09">
      <w:pPr>
        <w:jc w:val="right"/>
        <w:rPr>
          <w:rFonts w:ascii="Arial" w:hAnsi="Arial" w:cs="Arial"/>
          <w:sz w:val="22"/>
          <w:lang w:val="es-ES"/>
        </w:rPr>
      </w:pPr>
      <w:r>
        <w:rPr>
          <w:rFonts w:ascii="Arial" w:hAnsi="Arial" w:cs="Arial"/>
          <w:sz w:val="22"/>
          <w:lang w:val="es-ES"/>
        </w:rPr>
        <w:t>30</w:t>
      </w:r>
      <w:r w:rsidR="009576EE">
        <w:rPr>
          <w:rFonts w:ascii="Arial" w:hAnsi="Arial" w:cs="Arial"/>
          <w:sz w:val="22"/>
          <w:lang w:val="es-ES"/>
        </w:rPr>
        <w:t xml:space="preserve"> </w:t>
      </w:r>
      <w:r w:rsidR="00EA29FA">
        <w:rPr>
          <w:rFonts w:ascii="Arial" w:hAnsi="Arial" w:cs="Arial"/>
          <w:sz w:val="22"/>
          <w:lang w:val="es-ES"/>
        </w:rPr>
        <w:t xml:space="preserve">de </w:t>
      </w:r>
      <w:r w:rsidR="009576EE">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557A64C" w14:textId="77777777" w:rsidR="00411D6E" w:rsidRPr="00411D6E" w:rsidRDefault="00411D6E" w:rsidP="00411D6E">
      <w:pPr>
        <w:jc w:val="center"/>
        <w:rPr>
          <w:rFonts w:ascii="Arial" w:hAnsi="Arial" w:cs="Arial"/>
          <w:b/>
          <w:sz w:val="28"/>
          <w:szCs w:val="28"/>
        </w:rPr>
      </w:pPr>
      <w:r w:rsidRPr="00411D6E">
        <w:rPr>
          <w:rFonts w:ascii="Arial" w:hAnsi="Arial" w:cs="Arial"/>
          <w:b/>
          <w:sz w:val="28"/>
          <w:szCs w:val="28"/>
        </w:rPr>
        <w:t>ES FERIA DE HANNOVER PRIMER OBJETIVO PARA AFIANZAR INVERSIONES EN NL, ASEGURA SAMUEL GARCÍA</w:t>
      </w:r>
    </w:p>
    <w:p w14:paraId="3E939C9B" w14:textId="77777777" w:rsidR="00411D6E" w:rsidRPr="00411D6E" w:rsidRDefault="00411D6E" w:rsidP="00411D6E">
      <w:pPr>
        <w:jc w:val="both"/>
        <w:rPr>
          <w:rFonts w:ascii="Arial" w:hAnsi="Arial" w:cs="Arial"/>
          <w:sz w:val="28"/>
          <w:szCs w:val="28"/>
        </w:rPr>
      </w:pPr>
    </w:p>
    <w:p w14:paraId="3FEBCED5" w14:textId="30E0E9A1" w:rsidR="00411D6E" w:rsidRPr="007C54ED" w:rsidRDefault="00411D6E" w:rsidP="007C54ED">
      <w:pPr>
        <w:pStyle w:val="Prrafodelista"/>
        <w:numPr>
          <w:ilvl w:val="0"/>
          <w:numId w:val="21"/>
        </w:numPr>
        <w:jc w:val="both"/>
        <w:rPr>
          <w:rFonts w:ascii="Arial" w:hAnsi="Arial" w:cs="Arial"/>
          <w:i/>
        </w:rPr>
      </w:pPr>
      <w:r w:rsidRPr="007C54ED">
        <w:rPr>
          <w:rFonts w:ascii="Arial" w:hAnsi="Arial" w:cs="Arial"/>
          <w:i/>
        </w:rPr>
        <w:t>Inicia Gobernador de Nuevo León gira por Europa.</w:t>
      </w:r>
    </w:p>
    <w:p w14:paraId="1B0D8B48" w14:textId="2358AFDC" w:rsidR="00411D6E" w:rsidRPr="007C54ED" w:rsidRDefault="00411D6E" w:rsidP="00950641">
      <w:pPr>
        <w:pStyle w:val="Prrafodelista"/>
        <w:numPr>
          <w:ilvl w:val="0"/>
          <w:numId w:val="21"/>
        </w:numPr>
        <w:jc w:val="both"/>
        <w:rPr>
          <w:rFonts w:ascii="Arial" w:hAnsi="Arial" w:cs="Arial"/>
          <w:i/>
        </w:rPr>
      </w:pPr>
      <w:r w:rsidRPr="007C54ED">
        <w:rPr>
          <w:rFonts w:ascii="Arial" w:hAnsi="Arial" w:cs="Arial"/>
          <w:i/>
        </w:rPr>
        <w:t xml:space="preserve">Empieza Hannover </w:t>
      </w:r>
      <w:proofErr w:type="spellStart"/>
      <w:r w:rsidRPr="007C54ED">
        <w:rPr>
          <w:rFonts w:ascii="Arial" w:hAnsi="Arial" w:cs="Arial"/>
          <w:i/>
        </w:rPr>
        <w:t>Messe</w:t>
      </w:r>
      <w:proofErr w:type="spellEnd"/>
      <w:r w:rsidRPr="007C54ED">
        <w:rPr>
          <w:rFonts w:ascii="Arial" w:hAnsi="Arial" w:cs="Arial"/>
          <w:i/>
        </w:rPr>
        <w:t xml:space="preserve"> 2025 con un mensaje muy claro:</w:t>
      </w:r>
      <w:r w:rsidR="007C54ED" w:rsidRPr="007C54ED">
        <w:rPr>
          <w:rFonts w:ascii="Arial" w:hAnsi="Arial" w:cs="Arial"/>
          <w:i/>
        </w:rPr>
        <w:t xml:space="preserve"> </w:t>
      </w:r>
      <w:r w:rsidRPr="007C54ED">
        <w:rPr>
          <w:rFonts w:ascii="Arial" w:hAnsi="Arial" w:cs="Arial"/>
          <w:i/>
        </w:rPr>
        <w:t>cooperación, tecnología y libre comercio, Proteccionismo no.</w:t>
      </w:r>
    </w:p>
    <w:p w14:paraId="71A51415" w14:textId="22BE0ACE" w:rsidR="00411D6E" w:rsidRPr="007C54ED" w:rsidRDefault="00411D6E" w:rsidP="007C54ED">
      <w:pPr>
        <w:pStyle w:val="Prrafodelista"/>
        <w:numPr>
          <w:ilvl w:val="0"/>
          <w:numId w:val="21"/>
        </w:numPr>
        <w:jc w:val="both"/>
        <w:rPr>
          <w:rFonts w:ascii="Arial" w:hAnsi="Arial" w:cs="Arial"/>
          <w:i/>
        </w:rPr>
      </w:pPr>
      <w:r w:rsidRPr="007C54ED">
        <w:rPr>
          <w:rFonts w:ascii="Arial" w:hAnsi="Arial" w:cs="Arial"/>
          <w:i/>
        </w:rPr>
        <w:t>Presentará en Foro mundial de la Industria que se realiza en Alemania condiciones y beneficios que ofrece la entidad a los inversionistas.</w:t>
      </w:r>
    </w:p>
    <w:p w14:paraId="59D7F9EC" w14:textId="77777777" w:rsidR="00411D6E" w:rsidRPr="00411D6E" w:rsidRDefault="00411D6E" w:rsidP="00411D6E">
      <w:pPr>
        <w:jc w:val="both"/>
        <w:rPr>
          <w:rFonts w:ascii="Arial" w:hAnsi="Arial" w:cs="Arial"/>
          <w:sz w:val="28"/>
          <w:szCs w:val="28"/>
        </w:rPr>
      </w:pPr>
      <w:r w:rsidRPr="007C54ED">
        <w:rPr>
          <w:rFonts w:ascii="Arial" w:hAnsi="Arial" w:cs="Arial"/>
          <w:b/>
          <w:sz w:val="28"/>
          <w:szCs w:val="28"/>
        </w:rPr>
        <w:t>Hannover, Alemania.-</w:t>
      </w:r>
      <w:r w:rsidRPr="00411D6E">
        <w:rPr>
          <w:rFonts w:ascii="Arial" w:hAnsi="Arial" w:cs="Arial"/>
          <w:sz w:val="28"/>
          <w:szCs w:val="28"/>
        </w:rPr>
        <w:t xml:space="preserve"> La Feria Mundial de Hannover, en donde se dan cita los más grandes empresarios de la industria en el mundo, es el primer punto de la gira que emprende desde hoy el Gobernador Samuel Alejandro García Sepúlveda por varias naciones europeas.</w:t>
      </w:r>
    </w:p>
    <w:p w14:paraId="4D9BAA1A" w14:textId="77777777" w:rsidR="00411D6E" w:rsidRPr="00411D6E" w:rsidRDefault="00411D6E" w:rsidP="00411D6E">
      <w:pPr>
        <w:jc w:val="both"/>
        <w:rPr>
          <w:rFonts w:ascii="Arial" w:hAnsi="Arial" w:cs="Arial"/>
          <w:sz w:val="28"/>
          <w:szCs w:val="28"/>
        </w:rPr>
      </w:pPr>
    </w:p>
    <w:p w14:paraId="67D97957" w14:textId="77777777" w:rsidR="00411D6E" w:rsidRPr="00411D6E" w:rsidRDefault="00411D6E" w:rsidP="00411D6E">
      <w:pPr>
        <w:jc w:val="both"/>
        <w:rPr>
          <w:rFonts w:ascii="Arial" w:hAnsi="Arial" w:cs="Arial"/>
          <w:sz w:val="28"/>
          <w:szCs w:val="28"/>
        </w:rPr>
      </w:pPr>
      <w:r w:rsidRPr="00411D6E">
        <w:rPr>
          <w:rFonts w:ascii="Arial" w:hAnsi="Arial" w:cs="Arial"/>
          <w:sz w:val="28"/>
          <w:szCs w:val="28"/>
        </w:rPr>
        <w:t>Horas antes de participar en este foro mundial, el mandatario señaló que el objetivo será amarrar inversiones, apoyar a empresas del estado para tener presencia en el viejo continente y presentar las múltiples ventajas que tiene Nuevo León para otras grandes firmas que se muestran interesadas en establecer sus empresas en la entidad.</w:t>
      </w:r>
    </w:p>
    <w:p w14:paraId="1D10ECE7" w14:textId="77777777" w:rsidR="00411D6E" w:rsidRPr="00411D6E" w:rsidRDefault="00411D6E" w:rsidP="00411D6E">
      <w:pPr>
        <w:jc w:val="both"/>
        <w:rPr>
          <w:rFonts w:ascii="Arial" w:hAnsi="Arial" w:cs="Arial"/>
          <w:sz w:val="28"/>
          <w:szCs w:val="28"/>
        </w:rPr>
      </w:pPr>
    </w:p>
    <w:p w14:paraId="2D5D1BC8" w14:textId="77777777" w:rsidR="00411D6E" w:rsidRPr="00411D6E" w:rsidRDefault="00411D6E" w:rsidP="00411D6E">
      <w:pPr>
        <w:jc w:val="both"/>
        <w:rPr>
          <w:rFonts w:ascii="Arial" w:hAnsi="Arial" w:cs="Arial"/>
          <w:sz w:val="28"/>
          <w:szCs w:val="28"/>
        </w:rPr>
      </w:pPr>
      <w:r w:rsidRPr="00411D6E">
        <w:rPr>
          <w:rFonts w:ascii="Arial" w:hAnsi="Arial" w:cs="Arial"/>
          <w:sz w:val="28"/>
          <w:szCs w:val="28"/>
        </w:rPr>
        <w:t>“En este caso amarrar inversiones que ya están a punto o en medio de la negociación, darles certidumbre, amarrar la inversión de Unilever, de Lego, de Volvo, entre otras y que llegue más dinero y posesionar a Nuevo León ante el mundo”, detalló García Sepúlveda.</w:t>
      </w:r>
    </w:p>
    <w:p w14:paraId="67FF9488" w14:textId="77777777" w:rsidR="00411D6E" w:rsidRPr="00411D6E" w:rsidRDefault="00411D6E" w:rsidP="00411D6E">
      <w:pPr>
        <w:jc w:val="both"/>
        <w:rPr>
          <w:rFonts w:ascii="Arial" w:hAnsi="Arial" w:cs="Arial"/>
          <w:sz w:val="28"/>
          <w:szCs w:val="28"/>
        </w:rPr>
      </w:pPr>
    </w:p>
    <w:p w14:paraId="52F20D2E" w14:textId="10D4D398" w:rsidR="00411D6E" w:rsidRPr="00411D6E" w:rsidRDefault="00411D6E" w:rsidP="00411D6E">
      <w:pPr>
        <w:jc w:val="both"/>
        <w:rPr>
          <w:rFonts w:ascii="Arial" w:hAnsi="Arial" w:cs="Arial"/>
          <w:sz w:val="28"/>
          <w:szCs w:val="28"/>
        </w:rPr>
      </w:pPr>
      <w:r w:rsidRPr="00411D6E">
        <w:rPr>
          <w:rFonts w:ascii="Arial" w:hAnsi="Arial" w:cs="Arial"/>
          <w:sz w:val="28"/>
          <w:szCs w:val="28"/>
        </w:rPr>
        <w:t>“Las empresas neoleonesas se están expandiendo, Frisa, Ar</w:t>
      </w:r>
      <w:r w:rsidR="007C54ED">
        <w:rPr>
          <w:rFonts w:ascii="Arial" w:hAnsi="Arial" w:cs="Arial"/>
          <w:sz w:val="28"/>
          <w:szCs w:val="28"/>
        </w:rPr>
        <w:t>c</w:t>
      </w:r>
      <w:r w:rsidRPr="00411D6E">
        <w:rPr>
          <w:rFonts w:ascii="Arial" w:hAnsi="Arial" w:cs="Arial"/>
          <w:sz w:val="28"/>
          <w:szCs w:val="28"/>
        </w:rPr>
        <w:t xml:space="preserve">a, </w:t>
      </w:r>
      <w:proofErr w:type="spellStart"/>
      <w:r w:rsidRPr="00411D6E">
        <w:rPr>
          <w:rFonts w:ascii="Arial" w:hAnsi="Arial" w:cs="Arial"/>
          <w:sz w:val="28"/>
          <w:szCs w:val="28"/>
        </w:rPr>
        <w:t>Femsa</w:t>
      </w:r>
      <w:proofErr w:type="spellEnd"/>
      <w:r w:rsidRPr="00411D6E">
        <w:rPr>
          <w:rFonts w:ascii="Arial" w:hAnsi="Arial" w:cs="Arial"/>
          <w:sz w:val="28"/>
          <w:szCs w:val="28"/>
        </w:rPr>
        <w:t>, Cemex, entonces hay que seguir alimentando el ecosistema para seguir siendo el motor económico de México y era clave venir a afianzarnos acá en Europa también”.</w:t>
      </w:r>
    </w:p>
    <w:p w14:paraId="2AF08D81" w14:textId="77777777" w:rsidR="00411D6E" w:rsidRPr="00411D6E" w:rsidRDefault="00411D6E" w:rsidP="00411D6E">
      <w:pPr>
        <w:jc w:val="both"/>
        <w:rPr>
          <w:rFonts w:ascii="Arial" w:hAnsi="Arial" w:cs="Arial"/>
          <w:sz w:val="28"/>
          <w:szCs w:val="28"/>
        </w:rPr>
      </w:pPr>
    </w:p>
    <w:p w14:paraId="69716800" w14:textId="77777777" w:rsidR="00411D6E" w:rsidRPr="00411D6E" w:rsidRDefault="00411D6E" w:rsidP="00411D6E">
      <w:pPr>
        <w:jc w:val="both"/>
        <w:rPr>
          <w:rFonts w:ascii="Arial" w:hAnsi="Arial" w:cs="Arial"/>
          <w:sz w:val="28"/>
          <w:szCs w:val="28"/>
        </w:rPr>
      </w:pPr>
      <w:r w:rsidRPr="00411D6E">
        <w:rPr>
          <w:rFonts w:ascii="Arial" w:hAnsi="Arial" w:cs="Arial"/>
          <w:sz w:val="28"/>
          <w:szCs w:val="28"/>
        </w:rPr>
        <w:lastRenderedPageBreak/>
        <w:t>Indicó que el estado no puede estar a la expectativa que ha causado la llegada de la nueva administración norteamericana que ha provocado un compás de espera en el mundo empresarial pues Nuevo León seguirá buscando ser atractivo para las inversiones extranjeras al ofrecer seguridad, certidumbre y mano de obra de calidad.</w:t>
      </w:r>
    </w:p>
    <w:p w14:paraId="3EAFB58C" w14:textId="77777777" w:rsidR="00411D6E" w:rsidRPr="00411D6E" w:rsidRDefault="00411D6E" w:rsidP="00411D6E">
      <w:pPr>
        <w:jc w:val="both"/>
        <w:rPr>
          <w:rFonts w:ascii="Arial" w:hAnsi="Arial" w:cs="Arial"/>
          <w:sz w:val="28"/>
          <w:szCs w:val="28"/>
        </w:rPr>
      </w:pPr>
    </w:p>
    <w:p w14:paraId="74F622ED" w14:textId="77777777" w:rsidR="00411D6E" w:rsidRDefault="00411D6E" w:rsidP="00411D6E">
      <w:pPr>
        <w:jc w:val="both"/>
        <w:rPr>
          <w:rFonts w:ascii="Arial" w:hAnsi="Arial" w:cs="Arial"/>
          <w:sz w:val="28"/>
          <w:szCs w:val="28"/>
        </w:rPr>
      </w:pPr>
      <w:r w:rsidRPr="00411D6E">
        <w:rPr>
          <w:rFonts w:ascii="Arial" w:hAnsi="Arial" w:cs="Arial"/>
          <w:sz w:val="28"/>
          <w:szCs w:val="28"/>
        </w:rPr>
        <w:t xml:space="preserve">“En esencia, que lo que inviertan los empresarios se multiplica, el gobierno da muchos incentivos, eliminamos impuestos, mucho crédito, si llegan a Nuevo León, en este caso, invierten en tecnología, innovación, </w:t>
      </w:r>
      <w:proofErr w:type="spellStart"/>
      <w:r w:rsidRPr="00411D6E">
        <w:rPr>
          <w:rFonts w:ascii="Arial" w:hAnsi="Arial" w:cs="Arial"/>
          <w:sz w:val="28"/>
          <w:szCs w:val="28"/>
        </w:rPr>
        <w:t>electromovilidad</w:t>
      </w:r>
      <w:proofErr w:type="spellEnd"/>
      <w:r w:rsidRPr="00411D6E">
        <w:rPr>
          <w:rFonts w:ascii="Arial" w:hAnsi="Arial" w:cs="Arial"/>
          <w:sz w:val="28"/>
          <w:szCs w:val="28"/>
        </w:rPr>
        <w:t>, pueden llegar a tener cero pago de impuestos”, explicó el mandatario estatal.</w:t>
      </w:r>
    </w:p>
    <w:p w14:paraId="15723259" w14:textId="77777777" w:rsidR="00411D6E" w:rsidRDefault="00411D6E" w:rsidP="00411D6E">
      <w:pPr>
        <w:jc w:val="both"/>
        <w:rPr>
          <w:rFonts w:ascii="Arial" w:hAnsi="Arial" w:cs="Arial"/>
          <w:sz w:val="28"/>
          <w:szCs w:val="28"/>
        </w:rPr>
      </w:pPr>
    </w:p>
    <w:p w14:paraId="59024950" w14:textId="77777777" w:rsidR="00411D6E" w:rsidRDefault="00411D6E" w:rsidP="00411D6E">
      <w:pPr>
        <w:jc w:val="both"/>
        <w:rPr>
          <w:rFonts w:ascii="Arial" w:hAnsi="Arial" w:cs="Arial"/>
          <w:sz w:val="28"/>
          <w:szCs w:val="28"/>
        </w:rPr>
      </w:pPr>
    </w:p>
    <w:p w14:paraId="47C358C1" w14:textId="77777777" w:rsidR="00411D6E" w:rsidRDefault="00411D6E" w:rsidP="00411D6E">
      <w:pPr>
        <w:jc w:val="both"/>
        <w:rPr>
          <w:rFonts w:ascii="Arial" w:hAnsi="Arial" w:cs="Arial"/>
          <w:sz w:val="28"/>
          <w:szCs w:val="28"/>
        </w:rPr>
      </w:pPr>
    </w:p>
    <w:sectPr w:rsidR="00411D6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017DA" w14:textId="77777777" w:rsidR="00611BB6" w:rsidRDefault="00611BB6" w:rsidP="00E83348">
      <w:r>
        <w:separator/>
      </w:r>
    </w:p>
  </w:endnote>
  <w:endnote w:type="continuationSeparator" w:id="0">
    <w:p w14:paraId="385ADFD6" w14:textId="77777777" w:rsidR="00611BB6" w:rsidRDefault="00611BB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A63F1" w14:textId="77777777" w:rsidR="00611BB6" w:rsidRDefault="00611BB6" w:rsidP="00E83348">
      <w:r>
        <w:separator/>
      </w:r>
    </w:p>
  </w:footnote>
  <w:footnote w:type="continuationSeparator" w:id="0">
    <w:p w14:paraId="64E0CCD9" w14:textId="77777777" w:rsidR="00611BB6" w:rsidRDefault="00611BB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D445BF"/>
    <w:multiLevelType w:val="hybridMultilevel"/>
    <w:tmpl w:val="E4705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D3AF1"/>
    <w:multiLevelType w:val="hybridMultilevel"/>
    <w:tmpl w:val="DFEAC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3C15D09"/>
    <w:multiLevelType w:val="hybridMultilevel"/>
    <w:tmpl w:val="D5F80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1"/>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0C1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8461C"/>
    <w:rsid w:val="003A33FB"/>
    <w:rsid w:val="003A62D0"/>
    <w:rsid w:val="003B12B6"/>
    <w:rsid w:val="003B7C6F"/>
    <w:rsid w:val="003C65BA"/>
    <w:rsid w:val="003E3485"/>
    <w:rsid w:val="003F11AF"/>
    <w:rsid w:val="003F50E0"/>
    <w:rsid w:val="003F6D38"/>
    <w:rsid w:val="00411D6E"/>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77BE9"/>
    <w:rsid w:val="00580ABF"/>
    <w:rsid w:val="00580E7B"/>
    <w:rsid w:val="00582ACA"/>
    <w:rsid w:val="00592F61"/>
    <w:rsid w:val="00595AA0"/>
    <w:rsid w:val="005A6904"/>
    <w:rsid w:val="005B246F"/>
    <w:rsid w:val="005C1539"/>
    <w:rsid w:val="005C4837"/>
    <w:rsid w:val="005E0077"/>
    <w:rsid w:val="0060041B"/>
    <w:rsid w:val="00611BB6"/>
    <w:rsid w:val="006152C6"/>
    <w:rsid w:val="00616B11"/>
    <w:rsid w:val="00625AAC"/>
    <w:rsid w:val="006273DD"/>
    <w:rsid w:val="00632A06"/>
    <w:rsid w:val="00635D12"/>
    <w:rsid w:val="00637B54"/>
    <w:rsid w:val="006426DD"/>
    <w:rsid w:val="006512FD"/>
    <w:rsid w:val="006519A8"/>
    <w:rsid w:val="00653915"/>
    <w:rsid w:val="00670EB3"/>
    <w:rsid w:val="0068304E"/>
    <w:rsid w:val="0069332D"/>
    <w:rsid w:val="006955DB"/>
    <w:rsid w:val="006A52E3"/>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54ED"/>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576EE"/>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22EC"/>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108B"/>
    <w:rsid w:val="00BA2CCA"/>
    <w:rsid w:val="00BA575F"/>
    <w:rsid w:val="00BC1011"/>
    <w:rsid w:val="00BC1255"/>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1600"/>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2">
    <w:name w:val="heading 2"/>
    <w:basedOn w:val="Normal"/>
    <w:link w:val="Ttulo2Car"/>
    <w:uiPriority w:val="9"/>
    <w:qFormat/>
    <w:rsid w:val="00E51600"/>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4">
    <w:name w:val="heading 4"/>
    <w:basedOn w:val="Normal"/>
    <w:link w:val="Ttulo4Car"/>
    <w:uiPriority w:val="9"/>
    <w:qFormat/>
    <w:rsid w:val="00E51600"/>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2Car">
    <w:name w:val="Título 2 Car"/>
    <w:basedOn w:val="Fuentedeprrafopredeter"/>
    <w:link w:val="Ttulo2"/>
    <w:uiPriority w:val="9"/>
    <w:rsid w:val="00E51600"/>
    <w:rPr>
      <w:rFonts w:ascii="Times New Roman" w:eastAsia="Times New Roman" w:hAnsi="Times New Roman" w:cs="Times New Roman"/>
      <w:b/>
      <w:bCs/>
      <w:sz w:val="36"/>
      <w:szCs w:val="36"/>
      <w:lang w:val="es-MX" w:eastAsia="es-MX"/>
    </w:rPr>
  </w:style>
  <w:style w:type="character" w:customStyle="1" w:styleId="Ttulo4Car">
    <w:name w:val="Título 4 Car"/>
    <w:basedOn w:val="Fuentedeprrafopredeter"/>
    <w:link w:val="Ttulo4"/>
    <w:uiPriority w:val="9"/>
    <w:rsid w:val="00E51600"/>
    <w:rPr>
      <w:rFonts w:ascii="Times New Roman" w:eastAsia="Times New Roman" w:hAnsi="Times New Roman" w:cs="Times New Roman"/>
      <w:b/>
      <w:bCs/>
      <w:lang w:val="es-MX" w:eastAsia="es-MX"/>
    </w:rPr>
  </w:style>
  <w:style w:type="character" w:customStyle="1" w:styleId="field">
    <w:name w:val="field"/>
    <w:basedOn w:val="Fuentedeprrafopredeter"/>
    <w:rsid w:val="00E5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2734">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EFE8-CC3D-4C44-A30D-C05D4F0C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2025-03-30T20:41:00Z</dcterms:created>
  <dcterms:modified xsi:type="dcterms:W3CDTF">2025-03-30T20:41:00Z</dcterms:modified>
</cp:coreProperties>
</file>