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4C66553" w:rsidR="00EA29FA" w:rsidRPr="00C60FD1" w:rsidRDefault="00F1204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CP/0385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CDBA039" w:rsidR="00703B09" w:rsidRDefault="00F1204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8DADB6B" w:rsidR="00A23A57" w:rsidRDefault="00F12046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12046">
        <w:rPr>
          <w:rFonts w:ascii="Arial" w:hAnsi="Arial" w:cs="Arial"/>
          <w:b/>
          <w:sz w:val="28"/>
          <w:szCs w:val="28"/>
        </w:rPr>
        <w:t>LANZA GOBIERNO ‘NLÍNEA’ CON TRÁMITES ÁGILES PARA APERTURA DE NEGOCIOS Y PROCESOS DE CONSTRUCCIÓN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FFF217" w14:textId="77777777" w:rsidR="00F12046" w:rsidRPr="00F12046" w:rsidRDefault="00F12046" w:rsidP="00F1204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i/>
        </w:rPr>
        <w:t>Resalta Gobernador que el Nuevo León del futuro será un gobierno digital, ‘un gobierno a un solo clic’.</w:t>
      </w:r>
      <w:r w:rsidRPr="00F12046">
        <w:t xml:space="preserve"> </w:t>
      </w:r>
    </w:p>
    <w:p w14:paraId="362DD90A" w14:textId="6FF73B36" w:rsidR="00F12046" w:rsidRPr="00F12046" w:rsidRDefault="00F12046" w:rsidP="00F1204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i/>
        </w:rPr>
        <w:t>A través de esta ventanilla digital, a donde se han ido sumando todas las dependencias estatales, los trámites serán 80% más rápidos y se podrán ahorrar hasta el 30% de los requisitos.</w:t>
      </w:r>
    </w:p>
    <w:p w14:paraId="45E7F266" w14:textId="545ABA51" w:rsidR="00F12046" w:rsidRPr="00F12046" w:rsidRDefault="00EA29FA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F12046" w:rsidRPr="00F12046">
        <w:rPr>
          <w:rFonts w:ascii="Arial" w:hAnsi="Arial" w:cs="Arial"/>
          <w:sz w:val="28"/>
          <w:szCs w:val="28"/>
        </w:rPr>
        <w:t>Con el fin de facilitar, ahorrar tiempo y tener a un solo clic diferentes trámites para la ciudadanía, el Gobernador de Nuevo León, Samuel Alejandro García Sepúlveda, anunció la ventanilla digital ‘</w:t>
      </w:r>
      <w:proofErr w:type="spellStart"/>
      <w:r w:rsidR="00F12046" w:rsidRPr="00F12046">
        <w:rPr>
          <w:rFonts w:ascii="Arial" w:hAnsi="Arial" w:cs="Arial"/>
          <w:sz w:val="28"/>
          <w:szCs w:val="28"/>
        </w:rPr>
        <w:t>NLínea</w:t>
      </w:r>
      <w:proofErr w:type="spellEnd"/>
      <w:r w:rsidR="00F12046" w:rsidRPr="00F12046">
        <w:rPr>
          <w:rFonts w:ascii="Arial" w:hAnsi="Arial" w:cs="Arial"/>
          <w:sz w:val="28"/>
          <w:szCs w:val="28"/>
        </w:rPr>
        <w:t>’, con los primeros 25 trámites enfocados a la apertura de negocios y procesos de construcción.</w:t>
      </w:r>
    </w:p>
    <w:p w14:paraId="6E4B15F5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51964F37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 xml:space="preserve">Durante el evento, donde estuvo acompañado de la Secretaria de Administración, Gloria Morales; la directora de la Comisión Estatal de Mejora Regulatoria, Mariela Saldívar y el encargado del despacho de la Secretaría de Economía, Emmanuel </w:t>
      </w:r>
      <w:proofErr w:type="spellStart"/>
      <w:r w:rsidRPr="00F12046">
        <w:rPr>
          <w:rFonts w:ascii="Arial" w:hAnsi="Arial" w:cs="Arial"/>
          <w:sz w:val="28"/>
          <w:szCs w:val="28"/>
        </w:rPr>
        <w:t>Loo</w:t>
      </w:r>
      <w:proofErr w:type="spellEnd"/>
      <w:r w:rsidRPr="00F12046">
        <w:rPr>
          <w:rFonts w:ascii="Arial" w:hAnsi="Arial" w:cs="Arial"/>
          <w:sz w:val="28"/>
          <w:szCs w:val="28"/>
        </w:rPr>
        <w:t>, el Mandatario estatal señaló que esta ventanilla ayudará a que Nuevo León siga siendo un Gobierno incorruptible.</w:t>
      </w:r>
    </w:p>
    <w:p w14:paraId="0E69CA86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0B8B2C7B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 xml:space="preserve">“Ese es el Nuevo León del futuro y es un gobierno digital, un gobierno que ayuda, un gobierno a un solo clic y por eso el programa que hoy les damos a conocer es en </w:t>
      </w:r>
      <w:proofErr w:type="spellStart"/>
      <w:r w:rsidRPr="00F12046">
        <w:rPr>
          <w:rFonts w:ascii="Arial" w:hAnsi="Arial" w:cs="Arial"/>
          <w:sz w:val="28"/>
          <w:szCs w:val="28"/>
        </w:rPr>
        <w:t>NLínea</w:t>
      </w:r>
      <w:proofErr w:type="spellEnd"/>
      <w:r w:rsidRPr="00F12046">
        <w:rPr>
          <w:rFonts w:ascii="Arial" w:hAnsi="Arial" w:cs="Arial"/>
          <w:sz w:val="28"/>
          <w:szCs w:val="28"/>
        </w:rPr>
        <w:t>. Todo esto vamos a hacerlo los siguientes 3 años, pero que sea digital, esa es la meta, todos los trámites, todo lo que se pueda simplificar”</w:t>
      </w:r>
    </w:p>
    <w:p w14:paraId="75362E31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3A9700E4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 xml:space="preserve">“Ayudará a que los moches o corrupción en los trámites sea 0 y no pierda tiempo la ciudadanía y horas de su vida… somos un gobierno incorruptible. Vamos por todo digital, ahora que hay (presupuesto) y </w:t>
      </w:r>
      <w:r w:rsidRPr="00F12046">
        <w:rPr>
          <w:rFonts w:ascii="Arial" w:hAnsi="Arial" w:cs="Arial"/>
          <w:sz w:val="28"/>
          <w:szCs w:val="28"/>
        </w:rPr>
        <w:lastRenderedPageBreak/>
        <w:t>que nos llega en mayo el recurso”, señaló el Gobernador de Nuevo León.</w:t>
      </w:r>
    </w:p>
    <w:p w14:paraId="4E0A04AB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7161E5CA" w14:textId="1616C9D9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>García Sepúlveda resaltó que con el lanzamiento de esta nueva etapa, en el caso de las empresas y el trámite de la Manifestación de Impacto Ambiental se trabajará para que presenten un</w:t>
      </w:r>
      <w:r>
        <w:rPr>
          <w:rFonts w:ascii="Arial" w:hAnsi="Arial" w:cs="Arial"/>
          <w:sz w:val="28"/>
          <w:szCs w:val="28"/>
        </w:rPr>
        <w:t>a propuesta que incluya sembrar</w:t>
      </w:r>
      <w:r w:rsidRPr="00F12046">
        <w:rPr>
          <w:rFonts w:ascii="Arial" w:hAnsi="Arial" w:cs="Arial"/>
          <w:sz w:val="28"/>
          <w:szCs w:val="28"/>
        </w:rPr>
        <w:t xml:space="preserve"> árboles y así puedan recibir este trámite, sin permitir la contaminación y acelerando la reforestación en la Ciudad.</w:t>
      </w:r>
    </w:p>
    <w:p w14:paraId="53B97622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0CF5EB05" w14:textId="4DE7716B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 xml:space="preserve">Como un tercer punto, el mandatario estatal resaltó la simplificación y el paquete económico de Nuevo León, en donde señaló que el </w:t>
      </w:r>
      <w:r>
        <w:rPr>
          <w:rFonts w:ascii="Arial" w:hAnsi="Arial" w:cs="Arial"/>
          <w:sz w:val="28"/>
          <w:szCs w:val="28"/>
        </w:rPr>
        <w:t>“</w:t>
      </w:r>
      <w:r w:rsidRPr="00F12046">
        <w:rPr>
          <w:rFonts w:ascii="Arial" w:hAnsi="Arial" w:cs="Arial"/>
          <w:sz w:val="28"/>
          <w:szCs w:val="28"/>
        </w:rPr>
        <w:t>Ayudemos</w:t>
      </w:r>
      <w:r>
        <w:rPr>
          <w:rFonts w:ascii="Arial" w:hAnsi="Arial" w:cs="Arial"/>
          <w:sz w:val="28"/>
          <w:szCs w:val="28"/>
        </w:rPr>
        <w:t>”</w:t>
      </w:r>
      <w:r w:rsidRPr="00F12046">
        <w:rPr>
          <w:rFonts w:ascii="Arial" w:hAnsi="Arial" w:cs="Arial"/>
          <w:sz w:val="28"/>
          <w:szCs w:val="28"/>
        </w:rPr>
        <w:t xml:space="preserve"> será el programa insigne de los siguientes 3 años con estímulos fiscales de hasta 100% del ISN si se apuesta a la tecnología, a la </w:t>
      </w:r>
      <w:proofErr w:type="spellStart"/>
      <w:r w:rsidRPr="00F12046">
        <w:rPr>
          <w:rFonts w:ascii="Arial" w:hAnsi="Arial" w:cs="Arial"/>
          <w:sz w:val="28"/>
          <w:szCs w:val="28"/>
        </w:rPr>
        <w:t>electromovilidad</w:t>
      </w:r>
      <w:proofErr w:type="spellEnd"/>
      <w:r w:rsidRPr="00F12046">
        <w:rPr>
          <w:rFonts w:ascii="Arial" w:hAnsi="Arial" w:cs="Arial"/>
          <w:sz w:val="28"/>
          <w:szCs w:val="28"/>
        </w:rPr>
        <w:t>, y si se contrata a jóvenes o madres solteras.</w:t>
      </w:r>
    </w:p>
    <w:p w14:paraId="5145CB2C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7D904533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 xml:space="preserve">“Entonces, estímulos fiscales para el futuro, estímulos fiscales para el presente, todo digital, no queremos que hagan vueltas”, agregó. </w:t>
      </w:r>
    </w:p>
    <w:p w14:paraId="22BBBD26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17542BF4" w14:textId="07D2089A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>Por su parte, la directora de la Comisión Estatal de Mejora Regulatoria destacó que a través de esta ventanilla podrán acceder al catálogo de trámites y servicios donde encontrarán más de 300 trámites que ya se pueden hacer en internet ahorr</w:t>
      </w:r>
      <w:r>
        <w:rPr>
          <w:rFonts w:ascii="Arial" w:hAnsi="Arial" w:cs="Arial"/>
          <w:sz w:val="28"/>
          <w:szCs w:val="28"/>
        </w:rPr>
        <w:t>ando</w:t>
      </w:r>
      <w:r w:rsidRPr="00F12046">
        <w:rPr>
          <w:rFonts w:ascii="Arial" w:hAnsi="Arial" w:cs="Arial"/>
          <w:sz w:val="28"/>
          <w:szCs w:val="28"/>
        </w:rPr>
        <w:t xml:space="preserve"> tiempo y esfuerzo. Agregó que con ello los trámites se</w:t>
      </w:r>
      <w:r>
        <w:rPr>
          <w:rFonts w:ascii="Arial" w:hAnsi="Arial" w:cs="Arial"/>
          <w:sz w:val="28"/>
          <w:szCs w:val="28"/>
        </w:rPr>
        <w:t>rán 80% más rápidos, se ahorrará</w:t>
      </w:r>
      <w:r w:rsidRPr="00F12046">
        <w:rPr>
          <w:rFonts w:ascii="Arial" w:hAnsi="Arial" w:cs="Arial"/>
          <w:sz w:val="28"/>
          <w:szCs w:val="28"/>
        </w:rPr>
        <w:t>n hasta el 30% de los requisitos y serán más seguros.</w:t>
      </w:r>
    </w:p>
    <w:p w14:paraId="1326FE9E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5A02B81B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 xml:space="preserve">“De todas nuestras plataformas </w:t>
      </w:r>
      <w:proofErr w:type="spellStart"/>
      <w:r w:rsidRPr="00F12046">
        <w:rPr>
          <w:rFonts w:ascii="Arial" w:hAnsi="Arial" w:cs="Arial"/>
          <w:sz w:val="28"/>
          <w:szCs w:val="28"/>
        </w:rPr>
        <w:t>NLínea</w:t>
      </w:r>
      <w:proofErr w:type="spellEnd"/>
      <w:r w:rsidRPr="00F12046">
        <w:rPr>
          <w:rFonts w:ascii="Arial" w:hAnsi="Arial" w:cs="Arial"/>
          <w:sz w:val="28"/>
          <w:szCs w:val="28"/>
        </w:rPr>
        <w:t xml:space="preserve"> es la joya de nuestra corona digital, en esta primera etapa ya puedes encontrar trámites para la apertura y construcción de negocios, cada mes en línea te ofrecerá más trámites. Estamos terminando ya los últimos trámites empresariales y en las siguientes semanas iniciaremos con en trámites de corte social y ciudadano”, explicó Saldívar. </w:t>
      </w:r>
    </w:p>
    <w:p w14:paraId="355DD34E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6B801599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  <w:r w:rsidRPr="00F12046">
        <w:rPr>
          <w:rFonts w:ascii="Arial" w:hAnsi="Arial" w:cs="Arial"/>
          <w:sz w:val="28"/>
          <w:szCs w:val="28"/>
        </w:rPr>
        <w:t xml:space="preserve">Por su parte, la Secretaria de Administración agradeció a las dependencias estatales el trabajo transversal que se ha hecho de </w:t>
      </w:r>
      <w:r w:rsidRPr="00F12046">
        <w:rPr>
          <w:rFonts w:ascii="Arial" w:hAnsi="Arial" w:cs="Arial"/>
          <w:sz w:val="28"/>
          <w:szCs w:val="28"/>
        </w:rPr>
        <w:lastRenderedPageBreak/>
        <w:t>manera colaborativa para avanzar en esta ventanilla y agregó que la tecnología es clave para poder lograr el acercamiento entre la ciudadanía y el Gobierno.</w:t>
      </w:r>
    </w:p>
    <w:p w14:paraId="2BC98C9D" w14:textId="77777777" w:rsidR="00F12046" w:rsidRPr="00F12046" w:rsidRDefault="00F12046" w:rsidP="00F12046">
      <w:pPr>
        <w:jc w:val="both"/>
        <w:rPr>
          <w:rFonts w:ascii="Arial" w:hAnsi="Arial" w:cs="Arial"/>
          <w:sz w:val="28"/>
          <w:szCs w:val="28"/>
        </w:rPr>
      </w:pPr>
    </w:p>
    <w:p w14:paraId="4A7A609A" w14:textId="6E242A97" w:rsidR="00F12046" w:rsidRPr="00EA29FA" w:rsidRDefault="00F12046" w:rsidP="00F12046">
      <w:pPr>
        <w:jc w:val="both"/>
        <w:rPr>
          <w:rFonts w:ascii="Arial" w:hAnsi="Arial" w:cs="Arial"/>
          <w:bCs/>
          <w:color w:val="323E4F"/>
        </w:rPr>
      </w:pPr>
      <w:r w:rsidRPr="00F12046">
        <w:rPr>
          <w:rFonts w:ascii="Arial" w:hAnsi="Arial" w:cs="Arial"/>
          <w:sz w:val="28"/>
          <w:szCs w:val="28"/>
        </w:rPr>
        <w:t>“Este proyecto es un pilar fundamental en la estrategia de burocracia cero que anunciaba el Gobernador hace unos meses y que su objetivo principal es simplificar trámites, eliminar procesos innecesarios y sobre todo acercar al gobierno a la ciudadanía, que es un esfuerzo que hoy es reconocido a nivel nacional e internacional gracias al impacto que tiene en la eficiencia gubernamental y sobre todo la competitividad del Estado”, mencionó Morales.</w:t>
      </w:r>
    </w:p>
    <w:p w14:paraId="78763BE5" w14:textId="7AA7852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A5E3A" w14:textId="77777777" w:rsidR="00A4490A" w:rsidRDefault="00A4490A" w:rsidP="00E83348">
      <w:r>
        <w:separator/>
      </w:r>
    </w:p>
  </w:endnote>
  <w:endnote w:type="continuationSeparator" w:id="0">
    <w:p w14:paraId="21F83C3E" w14:textId="77777777" w:rsidR="00A4490A" w:rsidRDefault="00A4490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C61AD" w14:textId="77777777" w:rsidR="00A4490A" w:rsidRDefault="00A4490A" w:rsidP="00E83348">
      <w:r>
        <w:separator/>
      </w:r>
    </w:p>
  </w:footnote>
  <w:footnote w:type="continuationSeparator" w:id="0">
    <w:p w14:paraId="4A6612B2" w14:textId="77777777" w:rsidR="00A4490A" w:rsidRDefault="00A4490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4490A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73DD6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204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69CB1-F370-4BA2-AE22-241B552C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2025-03-27T17:47:00Z</dcterms:created>
  <dcterms:modified xsi:type="dcterms:W3CDTF">2025-03-27T17:47:00Z</dcterms:modified>
</cp:coreProperties>
</file>