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6D2F5C6" w:rsidR="00EA29FA" w:rsidRPr="00C60FD1" w:rsidRDefault="00F02C8B" w:rsidP="00EA29FA">
      <w:pPr>
        <w:jc w:val="right"/>
        <w:rPr>
          <w:rFonts w:ascii="Arial" w:hAnsi="Arial" w:cs="Arial"/>
          <w:b/>
          <w:sz w:val="22"/>
          <w:lang w:val="es-ES"/>
        </w:rPr>
      </w:pPr>
      <w:r>
        <w:rPr>
          <w:rFonts w:ascii="Arial" w:hAnsi="Arial" w:cs="Arial"/>
          <w:b/>
          <w:sz w:val="22"/>
          <w:lang w:val="es-ES"/>
        </w:rPr>
        <w:t>CP/0223</w:t>
      </w:r>
      <w:r w:rsidR="00EA29FA">
        <w:rPr>
          <w:rFonts w:ascii="Arial" w:hAnsi="Arial" w:cs="Arial"/>
          <w:b/>
          <w:sz w:val="22"/>
          <w:lang w:val="es-ES"/>
        </w:rPr>
        <w:t>/2025</w:t>
      </w:r>
    </w:p>
    <w:p w14:paraId="695E3F55" w14:textId="5986197D" w:rsidR="00703B09" w:rsidRDefault="00CC2A09" w:rsidP="00703B09">
      <w:pPr>
        <w:jc w:val="right"/>
        <w:rPr>
          <w:rFonts w:ascii="Arial" w:hAnsi="Arial" w:cs="Arial"/>
          <w:sz w:val="22"/>
          <w:lang w:val="es-ES"/>
        </w:rPr>
      </w:pPr>
      <w:r>
        <w:rPr>
          <w:rFonts w:ascii="Arial" w:hAnsi="Arial" w:cs="Arial"/>
          <w:sz w:val="22"/>
          <w:lang w:val="es-ES"/>
        </w:rPr>
        <w:t>24</w:t>
      </w:r>
      <w:r w:rsidR="00792245">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44979EF8" w:rsidR="00580ABF" w:rsidRDefault="00F02C8B" w:rsidP="00580ABF">
      <w:pPr>
        <w:jc w:val="center"/>
        <w:rPr>
          <w:rFonts w:ascii="Arial" w:hAnsi="Arial" w:cs="Arial"/>
          <w:b/>
          <w:sz w:val="28"/>
          <w:szCs w:val="28"/>
        </w:rPr>
      </w:pPr>
      <w:r w:rsidRPr="00F02C8B">
        <w:rPr>
          <w:rFonts w:ascii="Arial" w:hAnsi="Arial" w:cs="Arial"/>
          <w:b/>
          <w:sz w:val="28"/>
          <w:szCs w:val="28"/>
        </w:rPr>
        <w:t>EN NL LAS NIÑAS Y NIÑOS SON PRIORIDAD DEL GOBIERNO DEL ESTADO.- SAMUEL GARCÍA</w:t>
      </w:r>
    </w:p>
    <w:p w14:paraId="07BA734D" w14:textId="77777777" w:rsidR="00F02C8B" w:rsidRDefault="00F02C8B" w:rsidP="00580ABF">
      <w:pPr>
        <w:jc w:val="center"/>
        <w:rPr>
          <w:rFonts w:ascii="Arial" w:hAnsi="Arial" w:cs="Arial"/>
          <w:b/>
          <w:sz w:val="28"/>
          <w:szCs w:val="28"/>
        </w:rPr>
      </w:pPr>
    </w:p>
    <w:p w14:paraId="52801AED" w14:textId="562B905C" w:rsidR="00F02C8B" w:rsidRPr="00F02C8B" w:rsidRDefault="00F02C8B" w:rsidP="00F02C8B">
      <w:pPr>
        <w:pStyle w:val="Prrafodelista"/>
        <w:numPr>
          <w:ilvl w:val="0"/>
          <w:numId w:val="22"/>
        </w:numPr>
        <w:jc w:val="both"/>
        <w:rPr>
          <w:rFonts w:ascii="Arial" w:hAnsi="Arial" w:cs="Arial"/>
          <w:i/>
        </w:rPr>
      </w:pPr>
      <w:r w:rsidRPr="00F02C8B">
        <w:rPr>
          <w:rFonts w:ascii="Arial" w:hAnsi="Arial" w:cs="Arial"/>
          <w:i/>
        </w:rPr>
        <w:t>Señala Gobernador que el nuevo Hospital Infantil será único en el mundo en su género, con las mejores prácticas que se conocen en EU y hospitales enfocados exclusivamente a niñas y niños.</w:t>
      </w:r>
    </w:p>
    <w:p w14:paraId="437D7E72" w14:textId="604DF4AF" w:rsidR="00750512" w:rsidRDefault="00F02C8B" w:rsidP="00F02C8B">
      <w:pPr>
        <w:pStyle w:val="Prrafodelista"/>
        <w:numPr>
          <w:ilvl w:val="0"/>
          <w:numId w:val="22"/>
        </w:numPr>
        <w:spacing w:after="0" w:line="240" w:lineRule="auto"/>
        <w:jc w:val="both"/>
        <w:rPr>
          <w:rFonts w:ascii="Arial" w:hAnsi="Arial" w:cs="Arial"/>
          <w:b/>
          <w:sz w:val="28"/>
          <w:szCs w:val="28"/>
        </w:rPr>
      </w:pPr>
      <w:r w:rsidRPr="00F02C8B">
        <w:rPr>
          <w:rFonts w:ascii="Arial" w:hAnsi="Arial" w:cs="Arial"/>
          <w:i/>
        </w:rPr>
        <w:t>Dijo Samuel García que se constituye en un hospital para la atención médica integral y especializada de niñas, niños y adolescentes en Nuevo León.</w:t>
      </w:r>
    </w:p>
    <w:p w14:paraId="29B0C08E" w14:textId="77777777" w:rsidR="00F02C8B" w:rsidRDefault="00F02C8B" w:rsidP="007E619C">
      <w:pPr>
        <w:jc w:val="both"/>
        <w:rPr>
          <w:rFonts w:ascii="Arial" w:hAnsi="Arial" w:cs="Arial"/>
          <w:b/>
          <w:sz w:val="28"/>
          <w:szCs w:val="28"/>
        </w:rPr>
      </w:pPr>
    </w:p>
    <w:p w14:paraId="7981D034" w14:textId="460AC7ED" w:rsidR="00496FE0" w:rsidRPr="00496FE0" w:rsidRDefault="00EA29FA" w:rsidP="00496FE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96FE0" w:rsidRPr="00496FE0">
        <w:rPr>
          <w:rFonts w:ascii="Arial" w:hAnsi="Arial" w:cs="Arial"/>
          <w:sz w:val="28"/>
          <w:szCs w:val="28"/>
        </w:rPr>
        <w:t>Porque las niñas y niños de Nuevo León son una prioridad para el Gobierno del Estado, el Gobernador Samuel Alejandro García Sepúlveda dijo que el nuevo Hospital Infantil será único en el mundo en su género, con las mejores prácticas que se conocen en Estados Unidos y hospitales enfocados exclusivamente a niñas y niños.</w:t>
      </w:r>
    </w:p>
    <w:p w14:paraId="041D4166" w14:textId="77777777" w:rsidR="00496FE0" w:rsidRPr="00496FE0" w:rsidRDefault="00496FE0" w:rsidP="00496FE0">
      <w:pPr>
        <w:jc w:val="both"/>
        <w:rPr>
          <w:rFonts w:ascii="Arial" w:hAnsi="Arial" w:cs="Arial"/>
          <w:sz w:val="28"/>
          <w:szCs w:val="28"/>
        </w:rPr>
      </w:pPr>
    </w:p>
    <w:p w14:paraId="716285BF"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En el Nuevo León Informa, en donde estuvo acompañado de la Secretaria de Salud, Alma Rosa Marroquín Escamilla, el Mandatario estatal señaló que el Estado de Nuevo León es ejemplo nacional en materia de salud, porque no existe otra entidad en el país con cobertura universal de salud.</w:t>
      </w:r>
    </w:p>
    <w:p w14:paraId="6BB1EA38" w14:textId="77777777" w:rsidR="00496FE0" w:rsidRPr="00496FE0" w:rsidRDefault="00496FE0" w:rsidP="00496FE0">
      <w:pPr>
        <w:jc w:val="both"/>
        <w:rPr>
          <w:rFonts w:ascii="Arial" w:hAnsi="Arial" w:cs="Arial"/>
          <w:sz w:val="28"/>
          <w:szCs w:val="28"/>
        </w:rPr>
      </w:pPr>
    </w:p>
    <w:p w14:paraId="23734DAC"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“No hay otro estado, de las 31 entidades federativas y la Ciudad de México, no hay ni un estado que tenga cobertura universal de salud y en este caso que tenga el estado un millón 200 mil beneficiarios que no tenían IMSS, que no tenían ISSTE, que no tenían ningún tipo de seguro médico, hoy Nuevo León se los otorga”, manifestó.</w:t>
      </w:r>
    </w:p>
    <w:p w14:paraId="1977858C" w14:textId="77777777" w:rsidR="00496FE0" w:rsidRPr="00496FE0" w:rsidRDefault="00496FE0" w:rsidP="00496FE0">
      <w:pPr>
        <w:jc w:val="both"/>
        <w:rPr>
          <w:rFonts w:ascii="Arial" w:hAnsi="Arial" w:cs="Arial"/>
          <w:sz w:val="28"/>
          <w:szCs w:val="28"/>
        </w:rPr>
      </w:pPr>
    </w:p>
    <w:p w14:paraId="194AF8F8"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“Este Hospital Infantil será un hospital único en el mundo, en el continente. Vamos a traer las mejores prácticas de hospitales que conocemos de Estados Unidos, de hospitales enfocados exclusivamente entre niños”, agregó.</w:t>
      </w:r>
    </w:p>
    <w:p w14:paraId="6C3E02E8" w14:textId="77777777" w:rsidR="00496FE0" w:rsidRPr="00496FE0" w:rsidRDefault="00496FE0" w:rsidP="00496FE0">
      <w:pPr>
        <w:jc w:val="both"/>
        <w:rPr>
          <w:rFonts w:ascii="Arial" w:hAnsi="Arial" w:cs="Arial"/>
          <w:sz w:val="28"/>
          <w:szCs w:val="28"/>
        </w:rPr>
      </w:pPr>
    </w:p>
    <w:p w14:paraId="22025CB1"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El Gobernador reiteró que se trata de un hospital de primer mundo que tendrá el mejor equipo y a los mejores doctores en temas de niños, y que estará ubicado en un Distrito Infantil en el Municipio de Guadalupe donde está Capullos Renace, las Villas Jóvenes, Villa Bebés, la nueva Procuraduría de los Niños y Niñas y van a poder divertirse con el nuevo Parque del Agua, el Parque La Pastora, el Estadio (de Rayados).</w:t>
      </w:r>
    </w:p>
    <w:p w14:paraId="4FAAC70B" w14:textId="77777777" w:rsidR="00496FE0" w:rsidRPr="00496FE0" w:rsidRDefault="00496FE0" w:rsidP="00496FE0">
      <w:pPr>
        <w:jc w:val="both"/>
        <w:rPr>
          <w:rFonts w:ascii="Arial" w:hAnsi="Arial" w:cs="Arial"/>
          <w:sz w:val="28"/>
          <w:szCs w:val="28"/>
        </w:rPr>
      </w:pPr>
    </w:p>
    <w:p w14:paraId="65A2DB8B"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“Ya hemos hablado con el alcalde (de Guadalupe) para que el Parque del Agua también conecte vía un puente con el camino al Mirador del Cerro de la Silla, lo que antes era el teleférico; todo esto va a ser el Distrito Infantil que va a tener, por supuesto, este gran hospital.”, señaló.</w:t>
      </w:r>
    </w:p>
    <w:p w14:paraId="33CD4893" w14:textId="77777777" w:rsidR="00496FE0" w:rsidRPr="00496FE0" w:rsidRDefault="00496FE0" w:rsidP="00496FE0">
      <w:pPr>
        <w:jc w:val="both"/>
        <w:rPr>
          <w:rFonts w:ascii="Arial" w:hAnsi="Arial" w:cs="Arial"/>
          <w:sz w:val="28"/>
          <w:szCs w:val="28"/>
        </w:rPr>
      </w:pPr>
    </w:p>
    <w:p w14:paraId="65660A83"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García Sepúlveda destacó la importancia de este centro hospitalario, al señalar que Nuevo León carece de un Hospital cuya vocación exclusiva sea la atención de niñas, niños y adolescentes.</w:t>
      </w:r>
    </w:p>
    <w:p w14:paraId="16AE3F00" w14:textId="77777777" w:rsidR="00496FE0" w:rsidRPr="00496FE0" w:rsidRDefault="00496FE0" w:rsidP="00496FE0">
      <w:pPr>
        <w:jc w:val="both"/>
        <w:rPr>
          <w:rFonts w:ascii="Arial" w:hAnsi="Arial" w:cs="Arial"/>
          <w:sz w:val="28"/>
          <w:szCs w:val="28"/>
        </w:rPr>
      </w:pPr>
    </w:p>
    <w:p w14:paraId="35B39CB2"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Señaló que se constituye en un hospital para la atención médica integral y especializada de niñas, niños y adolescentes en Nuevo León, que se edificará en un terreno de 6.6 hectáreas, con una inversión de 2 mil 500 millones de pesos en su primera etapa.</w:t>
      </w:r>
    </w:p>
    <w:p w14:paraId="468F2D42" w14:textId="77777777" w:rsidR="00496FE0" w:rsidRPr="00496FE0" w:rsidRDefault="00496FE0" w:rsidP="00496FE0">
      <w:pPr>
        <w:jc w:val="both"/>
        <w:rPr>
          <w:rFonts w:ascii="Arial" w:hAnsi="Arial" w:cs="Arial"/>
          <w:sz w:val="28"/>
          <w:szCs w:val="28"/>
        </w:rPr>
      </w:pPr>
    </w:p>
    <w:p w14:paraId="7DC81996"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Ubicado en el Municipio de Guadalupe, el nuevo Hospital Infantil contará con 308 camas; de las cuales 169 serán de pediatría general; 39 de cuidados intensivos neonatales y pediátricos, y 100 de corta estancia.</w:t>
      </w:r>
    </w:p>
    <w:p w14:paraId="008A7CD1" w14:textId="77777777" w:rsidR="00496FE0" w:rsidRPr="00496FE0" w:rsidRDefault="00496FE0" w:rsidP="00496FE0">
      <w:pPr>
        <w:jc w:val="both"/>
        <w:rPr>
          <w:rFonts w:ascii="Arial" w:hAnsi="Arial" w:cs="Arial"/>
          <w:sz w:val="28"/>
          <w:szCs w:val="28"/>
        </w:rPr>
      </w:pPr>
    </w:p>
    <w:p w14:paraId="5BE31200" w14:textId="76220E66" w:rsidR="00496FE0" w:rsidRPr="00496FE0" w:rsidRDefault="00496FE0" w:rsidP="00496FE0">
      <w:pPr>
        <w:jc w:val="both"/>
        <w:rPr>
          <w:rFonts w:ascii="Arial" w:hAnsi="Arial" w:cs="Arial"/>
          <w:sz w:val="28"/>
          <w:szCs w:val="28"/>
        </w:rPr>
      </w:pPr>
      <w:r w:rsidRPr="00496FE0">
        <w:rPr>
          <w:rFonts w:ascii="Arial" w:hAnsi="Arial" w:cs="Arial"/>
          <w:sz w:val="28"/>
          <w:szCs w:val="28"/>
        </w:rPr>
        <w:t xml:space="preserve">Asimismo, 29 consultorios de especialidades; 8 quirófanos, una Unidad de Quemados, una de Hemodinamia, 2 salas de endoscopia, área de quimioterapia ambulatoria, </w:t>
      </w:r>
      <w:r w:rsidR="001B7FDC">
        <w:rPr>
          <w:rFonts w:ascii="Arial" w:hAnsi="Arial" w:cs="Arial"/>
          <w:sz w:val="28"/>
          <w:szCs w:val="28"/>
        </w:rPr>
        <w:t xml:space="preserve">Clínica del Dolor, servicio de </w:t>
      </w:r>
      <w:proofErr w:type="spellStart"/>
      <w:r w:rsidRPr="00496FE0">
        <w:rPr>
          <w:rFonts w:ascii="Arial" w:hAnsi="Arial" w:cs="Arial"/>
          <w:sz w:val="28"/>
          <w:szCs w:val="28"/>
        </w:rPr>
        <w:t>inhaloterapia</w:t>
      </w:r>
      <w:proofErr w:type="spellEnd"/>
      <w:r w:rsidRPr="00496FE0">
        <w:rPr>
          <w:rFonts w:ascii="Arial" w:hAnsi="Arial" w:cs="Arial"/>
          <w:sz w:val="28"/>
          <w:szCs w:val="28"/>
        </w:rPr>
        <w:t>, farmacia, p</w:t>
      </w:r>
      <w:bookmarkStart w:id="0" w:name="_GoBack"/>
      <w:bookmarkEnd w:id="0"/>
      <w:r w:rsidRPr="00496FE0">
        <w:rPr>
          <w:rFonts w:ascii="Arial" w:hAnsi="Arial" w:cs="Arial"/>
          <w:sz w:val="28"/>
          <w:szCs w:val="28"/>
        </w:rPr>
        <w:t xml:space="preserve">revención y tratamiento de la obesidad </w:t>
      </w:r>
      <w:r w:rsidRPr="00496FE0">
        <w:rPr>
          <w:rFonts w:ascii="Arial" w:hAnsi="Arial" w:cs="Arial"/>
          <w:sz w:val="28"/>
          <w:szCs w:val="28"/>
        </w:rPr>
        <w:lastRenderedPageBreak/>
        <w:t xml:space="preserve">infantil, </w:t>
      </w:r>
      <w:proofErr w:type="spellStart"/>
      <w:r w:rsidRPr="00496FE0">
        <w:rPr>
          <w:rFonts w:ascii="Arial" w:hAnsi="Arial" w:cs="Arial"/>
          <w:sz w:val="28"/>
          <w:szCs w:val="28"/>
        </w:rPr>
        <w:t>paidopsiquiatría</w:t>
      </w:r>
      <w:proofErr w:type="spellEnd"/>
      <w:r w:rsidRPr="00496FE0">
        <w:rPr>
          <w:rFonts w:ascii="Arial" w:hAnsi="Arial" w:cs="Arial"/>
          <w:sz w:val="28"/>
          <w:szCs w:val="28"/>
        </w:rPr>
        <w:t>, rehabilitación física, audiología, servicio de helipuerto.</w:t>
      </w:r>
    </w:p>
    <w:p w14:paraId="31366D0F" w14:textId="77777777" w:rsidR="00496FE0" w:rsidRPr="00496FE0" w:rsidRDefault="00496FE0" w:rsidP="00496FE0">
      <w:pPr>
        <w:jc w:val="both"/>
        <w:rPr>
          <w:rFonts w:ascii="Arial" w:hAnsi="Arial" w:cs="Arial"/>
          <w:sz w:val="28"/>
          <w:szCs w:val="28"/>
        </w:rPr>
      </w:pPr>
    </w:p>
    <w:p w14:paraId="10029C56"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Se espera atender a más de 468 mil niñas y niños cada año; proyecta realizar más de 11 mil procedimientos quirúrgicos anuales; se atenderán más de 35 mil consultas de urgencias y más de 38 mil consultas de especialidad cada año; y se estiman más de 6,500 egresos hospitalarios cada año.</w:t>
      </w:r>
    </w:p>
    <w:p w14:paraId="4F345872" w14:textId="77777777" w:rsidR="00496FE0" w:rsidRPr="00496FE0" w:rsidRDefault="00496FE0" w:rsidP="00496FE0">
      <w:pPr>
        <w:jc w:val="both"/>
        <w:rPr>
          <w:rFonts w:ascii="Arial" w:hAnsi="Arial" w:cs="Arial"/>
          <w:sz w:val="28"/>
          <w:szCs w:val="28"/>
        </w:rPr>
      </w:pPr>
    </w:p>
    <w:p w14:paraId="2631F903" w14:textId="77777777" w:rsidR="00496FE0" w:rsidRPr="00496FE0" w:rsidRDefault="00496FE0" w:rsidP="00496FE0">
      <w:pPr>
        <w:jc w:val="both"/>
        <w:rPr>
          <w:rFonts w:ascii="Arial" w:hAnsi="Arial" w:cs="Arial"/>
          <w:sz w:val="28"/>
          <w:szCs w:val="28"/>
        </w:rPr>
      </w:pPr>
      <w:r w:rsidRPr="00496FE0">
        <w:rPr>
          <w:rFonts w:ascii="Arial" w:hAnsi="Arial" w:cs="Arial"/>
          <w:sz w:val="28"/>
          <w:szCs w:val="28"/>
        </w:rPr>
        <w:t>La Secretaria de Salud, Alma Rosa Marroquín Escamilla dijo que las necesidades en materia de salud son muy importantes y el Hospital Materno Infantil, que recién cumplió 18 años, rápidamente quedó rebasado en cuanto a su capacidad resolutiva.</w:t>
      </w:r>
    </w:p>
    <w:p w14:paraId="662ABBA2" w14:textId="77777777" w:rsidR="00496FE0" w:rsidRPr="00496FE0" w:rsidRDefault="00496FE0" w:rsidP="00496FE0">
      <w:pPr>
        <w:jc w:val="both"/>
        <w:rPr>
          <w:rFonts w:ascii="Arial" w:hAnsi="Arial" w:cs="Arial"/>
          <w:sz w:val="28"/>
          <w:szCs w:val="28"/>
        </w:rPr>
      </w:pPr>
    </w:p>
    <w:p w14:paraId="1AE0DD12" w14:textId="106D2400" w:rsidR="005450C3" w:rsidRPr="00B2280B" w:rsidRDefault="00496FE0" w:rsidP="00496FE0">
      <w:pPr>
        <w:jc w:val="both"/>
        <w:rPr>
          <w:rFonts w:ascii="Arial" w:hAnsi="Arial" w:cs="Arial"/>
          <w:bCs/>
          <w:color w:val="323E4F"/>
          <w:sz w:val="28"/>
          <w:szCs w:val="28"/>
        </w:rPr>
      </w:pPr>
      <w:r w:rsidRPr="00496FE0">
        <w:rPr>
          <w:rFonts w:ascii="Arial" w:hAnsi="Arial" w:cs="Arial"/>
          <w:sz w:val="28"/>
          <w:szCs w:val="28"/>
        </w:rPr>
        <w:t xml:space="preserve">“Para nosotros era muy importante desarrollar un modelo que no solamente tuviese esta alta intervención por médicos especialistas y </w:t>
      </w:r>
      <w:proofErr w:type="spellStart"/>
      <w:r w:rsidRPr="00496FE0">
        <w:rPr>
          <w:rFonts w:ascii="Arial" w:hAnsi="Arial" w:cs="Arial"/>
          <w:sz w:val="28"/>
          <w:szCs w:val="28"/>
        </w:rPr>
        <w:t>subespecialistas</w:t>
      </w:r>
      <w:proofErr w:type="spellEnd"/>
      <w:r w:rsidRPr="00496FE0">
        <w:rPr>
          <w:rFonts w:ascii="Arial" w:hAnsi="Arial" w:cs="Arial"/>
          <w:sz w:val="28"/>
          <w:szCs w:val="28"/>
        </w:rPr>
        <w:t>, que contara con la infraestructura, con el equipamiento necesario, sino que además fuera un espacio amigable donde los niños pudiesen estar tranquilos, donde tengan esa paz que se requiere cuando están enfrentando un problema tan crítico de salud”, puntualizó.</w:t>
      </w:r>
    </w:p>
    <w:p w14:paraId="093C36B2" w14:textId="77777777" w:rsidR="00B2280B" w:rsidRPr="00B2280B" w:rsidRDefault="00B2280B" w:rsidP="00B2280B">
      <w:pPr>
        <w:jc w:val="both"/>
        <w:rPr>
          <w:rFonts w:ascii="Arial" w:hAnsi="Arial" w:cs="Arial"/>
          <w:bCs/>
          <w:color w:val="323E4F"/>
        </w:rPr>
      </w:pPr>
    </w:p>
    <w:p w14:paraId="5454AA9C" w14:textId="77777777" w:rsidR="00B2280B" w:rsidRPr="00EA29FA" w:rsidRDefault="00B2280B" w:rsidP="007E619C">
      <w:pPr>
        <w:jc w:val="both"/>
        <w:rPr>
          <w:rFonts w:ascii="Arial" w:hAnsi="Arial" w:cs="Arial"/>
          <w:bCs/>
          <w:color w:val="323E4F"/>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BE23E" w14:textId="77777777" w:rsidR="00070D09" w:rsidRDefault="00070D09" w:rsidP="00E83348">
      <w:r>
        <w:separator/>
      </w:r>
    </w:p>
  </w:endnote>
  <w:endnote w:type="continuationSeparator" w:id="0">
    <w:p w14:paraId="2B62D473" w14:textId="77777777" w:rsidR="00070D09" w:rsidRDefault="00070D0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F1D7C" w14:textId="77777777" w:rsidR="00070D09" w:rsidRDefault="00070D09" w:rsidP="00E83348">
      <w:r>
        <w:separator/>
      </w:r>
    </w:p>
  </w:footnote>
  <w:footnote w:type="continuationSeparator" w:id="0">
    <w:p w14:paraId="7793010A" w14:textId="77777777" w:rsidR="00070D09" w:rsidRDefault="00070D0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5EE8B6"/>
    <w:lvl w:ilvl="0">
      <w:numFmt w:val="bullet"/>
      <w:lvlText w:val="*"/>
      <w:lvlJc w:val="left"/>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C50C56"/>
    <w:multiLevelType w:val="hybridMultilevel"/>
    <w:tmpl w:val="FC724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D30F89"/>
    <w:multiLevelType w:val="hybridMultilevel"/>
    <w:tmpl w:val="766EB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9"/>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20"/>
  </w:num>
  <w:num w:numId="17">
    <w:abstractNumId w:val="5"/>
  </w:num>
  <w:num w:numId="18">
    <w:abstractNumId w:val="12"/>
  </w:num>
  <w:num w:numId="19">
    <w:abstractNumId w:val="2"/>
  </w:num>
  <w:num w:numId="20">
    <w:abstractNumId w:val="0"/>
    <w:lvlOverride w:ilvl="0">
      <w:lvl w:ilvl="0">
        <w:numFmt w:val="bullet"/>
        <w:lvlText w:val="●"/>
        <w:legacy w:legacy="1" w:legacySpace="0" w:legacyIndent="0"/>
        <w:lvlJc w:val="left"/>
        <w:rPr>
          <w:rFonts w:ascii="Poppins Medium" w:hAnsi="Poppins Medium" w:hint="default"/>
          <w:sz w:val="32"/>
        </w:rPr>
      </w:lvl>
    </w:lvlOverride>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7E9"/>
    <w:rsid w:val="00192BC9"/>
    <w:rsid w:val="001961EB"/>
    <w:rsid w:val="001A20A8"/>
    <w:rsid w:val="001A405E"/>
    <w:rsid w:val="001B58B0"/>
    <w:rsid w:val="001B7FDC"/>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55FDF"/>
    <w:rsid w:val="00464046"/>
    <w:rsid w:val="00466EC5"/>
    <w:rsid w:val="00476173"/>
    <w:rsid w:val="00486C41"/>
    <w:rsid w:val="00496FE0"/>
    <w:rsid w:val="004A211E"/>
    <w:rsid w:val="004A3C61"/>
    <w:rsid w:val="004A47CB"/>
    <w:rsid w:val="004B100E"/>
    <w:rsid w:val="004C3EBD"/>
    <w:rsid w:val="004C6B3C"/>
    <w:rsid w:val="004F09AE"/>
    <w:rsid w:val="004F52E5"/>
    <w:rsid w:val="00530E91"/>
    <w:rsid w:val="005418C6"/>
    <w:rsid w:val="005450C3"/>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1416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280B"/>
    <w:rsid w:val="00B4275A"/>
    <w:rsid w:val="00B717D0"/>
    <w:rsid w:val="00B72928"/>
    <w:rsid w:val="00B84871"/>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2A09"/>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C8B"/>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7156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D221-3B23-4FDE-BD6E-BF45D4EE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659</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2025-02-24T15:28:00Z</dcterms:created>
  <dcterms:modified xsi:type="dcterms:W3CDTF">2025-02-24T17:11:00Z</dcterms:modified>
</cp:coreProperties>
</file>