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94E902E" w:rsidR="00EA29FA" w:rsidRPr="00C60FD1" w:rsidRDefault="002F1E64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CP/0059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160E7C9" w:rsidR="00703B09" w:rsidRDefault="002F1E6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B2EDD6B" w14:textId="31EFF3D0" w:rsidR="00D123A7" w:rsidRDefault="002F1E64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2F1E64">
        <w:rPr>
          <w:rFonts w:ascii="Arial" w:hAnsi="Arial" w:cs="Arial"/>
          <w:b/>
          <w:sz w:val="28"/>
          <w:szCs w:val="28"/>
        </w:rPr>
        <w:t xml:space="preserve">“ANTE FRENTE FRÍO </w:t>
      </w:r>
      <w:r w:rsidR="00C1707B">
        <w:rPr>
          <w:rFonts w:ascii="Arial" w:hAnsi="Arial" w:cs="Arial"/>
          <w:b/>
          <w:sz w:val="28"/>
          <w:szCs w:val="28"/>
        </w:rPr>
        <w:t>ASISTENCIA A CLASES SERÁ OPCIONAL</w:t>
      </w:r>
      <w:r w:rsidRPr="002F1E64">
        <w:rPr>
          <w:rFonts w:ascii="Arial" w:hAnsi="Arial" w:cs="Arial"/>
          <w:b/>
          <w:sz w:val="28"/>
          <w:szCs w:val="28"/>
        </w:rPr>
        <w:t>”.- SAMUEL GARCÍA</w:t>
      </w:r>
    </w:p>
    <w:p w14:paraId="5DA8F697" w14:textId="77777777" w:rsidR="002F1E64" w:rsidRDefault="002F1E64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15BBF21" w14:textId="494E0F90" w:rsidR="00D123A7" w:rsidRPr="00D123A7" w:rsidRDefault="002F1E64" w:rsidP="002F1E64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bookmarkStart w:id="0" w:name="_GoBack"/>
      <w:r w:rsidRPr="002F1E64">
        <w:rPr>
          <w:rFonts w:ascii="Arial" w:hAnsi="Arial" w:cs="Arial"/>
          <w:i/>
        </w:rPr>
        <w:t>Anuncia Gobernador que los días 20, 21 y 22 de enero las escuelas serán opcionales para proteger a los niños de las bajas temperaturas.</w:t>
      </w:r>
    </w:p>
    <w:p w14:paraId="42D4CAD6" w14:textId="338F2EE3" w:rsidR="00EA29FA" w:rsidRDefault="002F1E64" w:rsidP="002F1E6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2F1E64">
        <w:rPr>
          <w:rFonts w:ascii="Arial" w:hAnsi="Arial" w:cs="Arial"/>
          <w:i/>
        </w:rPr>
        <w:t>Será decisión de los padres de famili</w:t>
      </w:r>
      <w:r>
        <w:rPr>
          <w:rFonts w:ascii="Arial" w:hAnsi="Arial" w:cs="Arial"/>
          <w:i/>
        </w:rPr>
        <w:t>a si sus hijos asisten a clases.</w:t>
      </w:r>
    </w:p>
    <w:p w14:paraId="1EC62BE8" w14:textId="2FCB5DF1" w:rsidR="002F1E64" w:rsidRDefault="002F1E64" w:rsidP="002F1E6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2F1E64">
        <w:rPr>
          <w:rFonts w:ascii="Arial" w:hAnsi="Arial" w:cs="Arial"/>
          <w:i/>
        </w:rPr>
        <w:t>También existirán herramientas digitales y a través de TV Nuevo León para todos los alumnos.</w:t>
      </w:r>
    </w:p>
    <w:p w14:paraId="27DFC231" w14:textId="0523688F" w:rsidR="002F1E64" w:rsidRPr="00C90637" w:rsidRDefault="002F1E64" w:rsidP="002F1E6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2F1E64">
        <w:rPr>
          <w:rFonts w:ascii="Arial" w:hAnsi="Arial" w:cs="Arial"/>
          <w:i/>
        </w:rPr>
        <w:t>Pide Gobernador a la población ser cuidadosos con menores de edad y adultos mayores, así como el uso de calentadores de gas y braseros.</w:t>
      </w:r>
    </w:p>
    <w:p w14:paraId="4F7CE311" w14:textId="436578B7" w:rsidR="002F1E64" w:rsidRPr="002F1E64" w:rsidRDefault="00EA29FA" w:rsidP="002F1E6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2F1E64">
        <w:rPr>
          <w:rFonts w:ascii="Arial" w:hAnsi="Arial" w:cs="Arial"/>
          <w:b/>
          <w:sz w:val="28"/>
          <w:szCs w:val="28"/>
        </w:rPr>
        <w:t xml:space="preserve"> </w:t>
      </w:r>
      <w:r w:rsidR="002F1E64" w:rsidRPr="002F1E64">
        <w:rPr>
          <w:rFonts w:ascii="Arial" w:hAnsi="Arial" w:cs="Arial"/>
          <w:sz w:val="28"/>
          <w:szCs w:val="28"/>
        </w:rPr>
        <w:t>El Gobernador Samuel Alejandro García Sepúlveda anunció que ante el pronóstico de bajas temperaturas que se espera para la siguiente semana, la asistencia a clases en educación básica será opcional.</w:t>
      </w:r>
    </w:p>
    <w:p w14:paraId="051FDCB8" w14:textId="77777777" w:rsidR="002F1E64" w:rsidRPr="002F1E64" w:rsidRDefault="002F1E64" w:rsidP="002F1E64">
      <w:pPr>
        <w:jc w:val="both"/>
        <w:rPr>
          <w:rFonts w:ascii="Arial" w:hAnsi="Arial" w:cs="Arial"/>
          <w:sz w:val="28"/>
          <w:szCs w:val="28"/>
        </w:rPr>
      </w:pPr>
    </w:p>
    <w:p w14:paraId="326334A5" w14:textId="77777777" w:rsidR="002F1E64" w:rsidRPr="002F1E64" w:rsidRDefault="002F1E64" w:rsidP="002F1E64">
      <w:pPr>
        <w:jc w:val="both"/>
        <w:rPr>
          <w:rFonts w:ascii="Arial" w:hAnsi="Arial" w:cs="Arial"/>
          <w:sz w:val="28"/>
          <w:szCs w:val="28"/>
        </w:rPr>
      </w:pPr>
      <w:r w:rsidRPr="002F1E64">
        <w:rPr>
          <w:rFonts w:ascii="Arial" w:hAnsi="Arial" w:cs="Arial"/>
          <w:sz w:val="28"/>
          <w:szCs w:val="28"/>
        </w:rPr>
        <w:t>El Mandatario estatal, señaló que será decisión de los padres de familia si sus hijos acuden a los planteles educativos.</w:t>
      </w:r>
    </w:p>
    <w:p w14:paraId="22E76174" w14:textId="77777777" w:rsidR="002F1E64" w:rsidRPr="002F1E64" w:rsidRDefault="002F1E64" w:rsidP="002F1E64">
      <w:pPr>
        <w:jc w:val="both"/>
        <w:rPr>
          <w:rFonts w:ascii="Arial" w:hAnsi="Arial" w:cs="Arial"/>
          <w:sz w:val="28"/>
          <w:szCs w:val="28"/>
        </w:rPr>
      </w:pPr>
    </w:p>
    <w:p w14:paraId="21926BDF" w14:textId="77777777" w:rsidR="002F1E64" w:rsidRPr="002F1E64" w:rsidRDefault="002F1E64" w:rsidP="002F1E64">
      <w:pPr>
        <w:jc w:val="both"/>
        <w:rPr>
          <w:rFonts w:ascii="Arial" w:hAnsi="Arial" w:cs="Arial"/>
          <w:sz w:val="28"/>
          <w:szCs w:val="28"/>
        </w:rPr>
      </w:pPr>
      <w:r w:rsidRPr="002F1E64">
        <w:rPr>
          <w:rFonts w:ascii="Arial" w:hAnsi="Arial" w:cs="Arial"/>
          <w:sz w:val="28"/>
          <w:szCs w:val="28"/>
        </w:rPr>
        <w:t>“Hemos determinado que los días lunes, martes y miércoles, el esquema de clases sea de nuevo opcional, quedará a discreción de padres mandar a sus hijos a la escuela, por supuesto las escuelas estarán abiertas y listas con todas las medidas preventivas para los niños que asistan“, subrayó.</w:t>
      </w:r>
    </w:p>
    <w:p w14:paraId="0940FD7E" w14:textId="77777777" w:rsidR="002F1E64" w:rsidRPr="002F1E64" w:rsidRDefault="002F1E64" w:rsidP="002F1E64">
      <w:pPr>
        <w:jc w:val="both"/>
        <w:rPr>
          <w:rFonts w:ascii="Arial" w:hAnsi="Arial" w:cs="Arial"/>
          <w:sz w:val="28"/>
          <w:szCs w:val="28"/>
        </w:rPr>
      </w:pPr>
    </w:p>
    <w:p w14:paraId="1D497616" w14:textId="77777777" w:rsidR="002F1E64" w:rsidRPr="002F1E64" w:rsidRDefault="002F1E64" w:rsidP="002F1E64">
      <w:pPr>
        <w:jc w:val="both"/>
        <w:rPr>
          <w:rFonts w:ascii="Arial" w:hAnsi="Arial" w:cs="Arial"/>
          <w:sz w:val="28"/>
          <w:szCs w:val="28"/>
        </w:rPr>
      </w:pPr>
      <w:r w:rsidRPr="002F1E64">
        <w:rPr>
          <w:rFonts w:ascii="Arial" w:hAnsi="Arial" w:cs="Arial"/>
          <w:sz w:val="28"/>
          <w:szCs w:val="28"/>
        </w:rPr>
        <w:t>A través de sus redes sociales, García Sepúlveda dijo que a través de plataformas digitales y de TV Nuevo León, se realizarán actividades pedagógicas para todo el alumnado.</w:t>
      </w:r>
    </w:p>
    <w:p w14:paraId="2643DD05" w14:textId="77777777" w:rsidR="002F1E64" w:rsidRPr="002F1E64" w:rsidRDefault="002F1E64" w:rsidP="002F1E64">
      <w:pPr>
        <w:jc w:val="both"/>
        <w:rPr>
          <w:rFonts w:ascii="Arial" w:hAnsi="Arial" w:cs="Arial"/>
          <w:sz w:val="28"/>
          <w:szCs w:val="28"/>
        </w:rPr>
      </w:pPr>
    </w:p>
    <w:p w14:paraId="1482D70B" w14:textId="5824CADE" w:rsidR="002F1E64" w:rsidRPr="002F1E64" w:rsidRDefault="002F1E64" w:rsidP="002F1E64">
      <w:pPr>
        <w:jc w:val="both"/>
        <w:rPr>
          <w:rFonts w:ascii="Arial" w:hAnsi="Arial" w:cs="Arial"/>
          <w:sz w:val="28"/>
          <w:szCs w:val="28"/>
        </w:rPr>
      </w:pPr>
      <w:r w:rsidRPr="002F1E64">
        <w:rPr>
          <w:rFonts w:ascii="Arial" w:hAnsi="Arial" w:cs="Arial"/>
          <w:sz w:val="28"/>
          <w:szCs w:val="28"/>
        </w:rPr>
        <w:t>A la población en general, les pidió extremar precauciones</w:t>
      </w:r>
      <w:r w:rsidR="00EA31CB">
        <w:rPr>
          <w:rFonts w:ascii="Arial" w:hAnsi="Arial" w:cs="Arial"/>
          <w:sz w:val="28"/>
          <w:szCs w:val="28"/>
        </w:rPr>
        <w:t xml:space="preserve"> en casa, sobre todo con menor</w:t>
      </w:r>
      <w:r w:rsidRPr="002F1E64">
        <w:rPr>
          <w:rFonts w:ascii="Arial" w:hAnsi="Arial" w:cs="Arial"/>
          <w:sz w:val="28"/>
          <w:szCs w:val="28"/>
        </w:rPr>
        <w:t xml:space="preserve">es de </w:t>
      </w:r>
      <w:r w:rsidR="00EA31CB">
        <w:rPr>
          <w:rFonts w:ascii="Arial" w:hAnsi="Arial" w:cs="Arial"/>
          <w:sz w:val="28"/>
          <w:szCs w:val="28"/>
        </w:rPr>
        <w:t>edad</w:t>
      </w:r>
      <w:r w:rsidRPr="002F1E64">
        <w:rPr>
          <w:rFonts w:ascii="Arial" w:hAnsi="Arial" w:cs="Arial"/>
          <w:sz w:val="28"/>
          <w:szCs w:val="28"/>
        </w:rPr>
        <w:t xml:space="preserve"> y adultos mayores, así como poner especial atención en el uso de los calentadores de gas y braseros.</w:t>
      </w:r>
    </w:p>
    <w:p w14:paraId="7A808CBF" w14:textId="77777777" w:rsidR="002F1E64" w:rsidRPr="002F1E64" w:rsidRDefault="002F1E64" w:rsidP="002F1E64">
      <w:pPr>
        <w:jc w:val="both"/>
        <w:rPr>
          <w:rFonts w:ascii="Arial" w:hAnsi="Arial" w:cs="Arial"/>
          <w:sz w:val="28"/>
          <w:szCs w:val="28"/>
        </w:rPr>
      </w:pPr>
    </w:p>
    <w:p w14:paraId="30A46DBB" w14:textId="77777777" w:rsidR="002F1E64" w:rsidRPr="002F1E64" w:rsidRDefault="002F1E64" w:rsidP="002F1E64">
      <w:pPr>
        <w:jc w:val="both"/>
        <w:rPr>
          <w:rFonts w:ascii="Arial" w:hAnsi="Arial" w:cs="Arial"/>
          <w:sz w:val="28"/>
          <w:szCs w:val="28"/>
        </w:rPr>
      </w:pPr>
      <w:r w:rsidRPr="002F1E64">
        <w:rPr>
          <w:rFonts w:ascii="Arial" w:hAnsi="Arial" w:cs="Arial"/>
          <w:sz w:val="28"/>
          <w:szCs w:val="28"/>
        </w:rPr>
        <w:t>“Quiero pedir al pueblo de Nuevo León que estemos muy cautos, si decidimos no salir nos cuidemos mucho en casa, con el tema de calentadores y accidentes, vamos a estar con Protección Civil dando recomendaciones de protección”, mencionó.</w:t>
      </w:r>
    </w:p>
    <w:p w14:paraId="2F12599B" w14:textId="77777777" w:rsidR="002F1E64" w:rsidRPr="002F1E64" w:rsidRDefault="002F1E64" w:rsidP="002F1E64">
      <w:pPr>
        <w:jc w:val="both"/>
        <w:rPr>
          <w:rFonts w:ascii="Arial" w:hAnsi="Arial" w:cs="Arial"/>
          <w:sz w:val="28"/>
          <w:szCs w:val="28"/>
        </w:rPr>
      </w:pPr>
    </w:p>
    <w:p w14:paraId="21174DF9" w14:textId="4434560E" w:rsidR="00F7608B" w:rsidRPr="00EA29FA" w:rsidRDefault="002F1E64" w:rsidP="002F1E64">
      <w:pPr>
        <w:jc w:val="both"/>
        <w:rPr>
          <w:rFonts w:ascii="Arial" w:hAnsi="Arial" w:cs="Arial"/>
          <w:bCs/>
          <w:color w:val="323E4F"/>
        </w:rPr>
      </w:pPr>
      <w:r w:rsidRPr="002F1E64">
        <w:rPr>
          <w:rFonts w:ascii="Arial" w:hAnsi="Arial" w:cs="Arial"/>
          <w:sz w:val="28"/>
          <w:szCs w:val="28"/>
        </w:rPr>
        <w:t>A través de todas las corporaciones de auxilio y DIF Nu</w:t>
      </w:r>
      <w:r w:rsidR="006D702B">
        <w:rPr>
          <w:rFonts w:ascii="Arial" w:hAnsi="Arial" w:cs="Arial"/>
          <w:sz w:val="28"/>
          <w:szCs w:val="28"/>
        </w:rPr>
        <w:t>evo León y municipales, el Estad</w:t>
      </w:r>
      <w:r w:rsidRPr="002F1E64">
        <w:rPr>
          <w:rFonts w:ascii="Arial" w:hAnsi="Arial" w:cs="Arial"/>
          <w:sz w:val="28"/>
          <w:szCs w:val="28"/>
        </w:rPr>
        <w:t>o ya se encuentra preparado con más de 140 albergues y operativos carrusel para la atención de personas en situación de calle.</w:t>
      </w:r>
    </w:p>
    <w:bookmarkEnd w:id="0"/>
    <w:p w14:paraId="78763BE5" w14:textId="11371DA9" w:rsidR="00EA29FA" w:rsidRPr="00EA29FA" w:rsidRDefault="00EA29FA" w:rsidP="00D123A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E7559" w14:textId="77777777" w:rsidR="00BC6271" w:rsidRDefault="00BC6271" w:rsidP="00E83348">
      <w:r>
        <w:separator/>
      </w:r>
    </w:p>
  </w:endnote>
  <w:endnote w:type="continuationSeparator" w:id="0">
    <w:p w14:paraId="5B560583" w14:textId="77777777" w:rsidR="00BC6271" w:rsidRDefault="00BC627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88768" w14:textId="77777777" w:rsidR="00BC6271" w:rsidRDefault="00BC6271" w:rsidP="00E83348">
      <w:r>
        <w:separator/>
      </w:r>
    </w:p>
  </w:footnote>
  <w:footnote w:type="continuationSeparator" w:id="0">
    <w:p w14:paraId="26A50F4A" w14:textId="77777777" w:rsidR="00BC6271" w:rsidRDefault="00BC627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05AC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1E64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D702B"/>
    <w:rsid w:val="006F7468"/>
    <w:rsid w:val="007023CA"/>
    <w:rsid w:val="00703B09"/>
    <w:rsid w:val="00703CAE"/>
    <w:rsid w:val="00703D40"/>
    <w:rsid w:val="00703F31"/>
    <w:rsid w:val="007164AD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3CEF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C6271"/>
    <w:rsid w:val="00BD4455"/>
    <w:rsid w:val="00BD53A6"/>
    <w:rsid w:val="00BE252C"/>
    <w:rsid w:val="00C04E44"/>
    <w:rsid w:val="00C076B0"/>
    <w:rsid w:val="00C10575"/>
    <w:rsid w:val="00C147D7"/>
    <w:rsid w:val="00C1707B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31CB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A20143-12B1-497C-BC54-063DDBCF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2025-01-17T20:33:00Z</dcterms:created>
  <dcterms:modified xsi:type="dcterms:W3CDTF">2025-01-17T20:33:00Z</dcterms:modified>
</cp:coreProperties>
</file>