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1FD50A7C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C29DA">
        <w:rPr>
          <w:rFonts w:ascii="Arial" w:hAnsi="Arial" w:cs="Arial"/>
          <w:b/>
          <w:sz w:val="22"/>
        </w:rPr>
        <w:t>275</w:t>
      </w:r>
      <w:r w:rsidR="000752C3">
        <w:rPr>
          <w:rFonts w:ascii="Arial" w:hAnsi="Arial" w:cs="Arial"/>
          <w:b/>
          <w:sz w:val="22"/>
        </w:rPr>
        <w:t>2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62A76DD" w:rsidR="00710292" w:rsidRDefault="00156CBC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12029332" w14:textId="2A86C3A5" w:rsidR="000752C3" w:rsidRDefault="00914D8E" w:rsidP="000752C3">
      <w:pPr>
        <w:jc w:val="center"/>
        <w:rPr>
          <w:rFonts w:ascii="Arial" w:hAnsi="Arial" w:cs="Arial"/>
          <w:b/>
          <w:sz w:val="32"/>
          <w:szCs w:val="32"/>
        </w:rPr>
      </w:pPr>
      <w:r w:rsidRPr="000752C3">
        <w:rPr>
          <w:rFonts w:ascii="Arial" w:hAnsi="Arial" w:cs="Arial"/>
          <w:b/>
          <w:sz w:val="32"/>
          <w:szCs w:val="32"/>
        </w:rPr>
        <w:t>INAUGURA GOBERNADOR</w:t>
      </w:r>
    </w:p>
    <w:p w14:paraId="147568C9" w14:textId="0F0C5FFE" w:rsidR="00914D8E" w:rsidRPr="000752C3" w:rsidRDefault="00914D8E" w:rsidP="000752C3">
      <w:pPr>
        <w:jc w:val="center"/>
        <w:rPr>
          <w:rFonts w:ascii="Arial" w:hAnsi="Arial" w:cs="Arial"/>
          <w:b/>
          <w:sz w:val="32"/>
          <w:szCs w:val="32"/>
        </w:rPr>
      </w:pPr>
      <w:r w:rsidRPr="000752C3">
        <w:rPr>
          <w:rFonts w:ascii="Arial" w:hAnsi="Arial" w:cs="Arial"/>
          <w:b/>
          <w:sz w:val="32"/>
          <w:szCs w:val="32"/>
        </w:rPr>
        <w:t>GUARDERÍA EN SALINAS VICTORIA</w:t>
      </w:r>
    </w:p>
    <w:p w14:paraId="2AF4CED8" w14:textId="77777777" w:rsidR="000752C3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 </w:t>
      </w:r>
    </w:p>
    <w:p w14:paraId="2BDEFFA7" w14:textId="0CB00DA3" w:rsidR="00914D8E" w:rsidRPr="000752C3" w:rsidRDefault="00914D8E" w:rsidP="000752C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0752C3">
        <w:rPr>
          <w:rFonts w:ascii="Arial" w:hAnsi="Arial" w:cs="Arial"/>
          <w:i/>
        </w:rPr>
        <w:t>El nuevo espacio beneficiará a 120 niñas y niños y tendrá un impacto en más de 4,500 personas.</w:t>
      </w:r>
    </w:p>
    <w:p w14:paraId="25027F50" w14:textId="1E1762E3" w:rsidR="00914D8E" w:rsidRPr="000752C3" w:rsidRDefault="00914D8E" w:rsidP="000752C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0752C3">
        <w:rPr>
          <w:rFonts w:ascii="Arial" w:hAnsi="Arial" w:cs="Arial"/>
          <w:i/>
        </w:rPr>
        <w:t>Lleva Igualdad e Inclusión festejo navideño y acerca oferta de servicios de la Nueva Ruta con Estación de Servicio Público.</w:t>
      </w:r>
    </w:p>
    <w:p w14:paraId="6BDAEB23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 </w:t>
      </w:r>
    </w:p>
    <w:p w14:paraId="487B9E11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0752C3">
        <w:rPr>
          <w:rFonts w:ascii="Arial" w:hAnsi="Arial" w:cs="Arial"/>
          <w:b/>
          <w:sz w:val="28"/>
          <w:szCs w:val="28"/>
        </w:rPr>
        <w:t>Salinas Victoria, Nuevo León.-</w:t>
      </w:r>
      <w:r w:rsidRPr="00914D8E">
        <w:rPr>
          <w:rFonts w:ascii="Arial" w:hAnsi="Arial" w:cs="Arial"/>
          <w:sz w:val="28"/>
          <w:szCs w:val="28"/>
        </w:rPr>
        <w:t xml:space="preserve"> El Municipio de Salinas Victoria ya cuenta con una nueva Guardería que impactará en desarrollo infantil de las niñas y niños y garantizará el derecho al cuidado.</w:t>
      </w:r>
    </w:p>
    <w:p w14:paraId="496BD1DC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 </w:t>
      </w:r>
    </w:p>
    <w:p w14:paraId="485EBD0A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El Gobernador de Nuevo León, Samuel Alejandro García Sepúlveda; la Secretaria de Igualdad e Inclusión, Martha Herrera y el alcalde Raúl Cantú de la Garza inauguraron el espacio ubicado en Bosques de los Nogales que beneficiará a 120 niñas y niños de forma directa e impactará en más de 4 mil 500 personas de la comunidad.</w:t>
      </w:r>
    </w:p>
    <w:p w14:paraId="7586F37C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</w:p>
    <w:p w14:paraId="5537C77E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El mandatario estatal destacó que esta guardería contará con todo el material y el personal necesario para que los menores también puedan avanzar en su educación.</w:t>
      </w:r>
    </w:p>
    <w:p w14:paraId="57ED18E5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</w:p>
    <w:p w14:paraId="3DE0E727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"Yo creo que es la mejor (guardería) que he visto en todo Nuevo León ¡muchas felicidades!, van a tener una guardería preciosa con todo el material para que nuestros niños, que estén estimulando, estudien, va a tener cocina, dieta nutritiva, vamos a darles de desayunar y comer a los niños a los bebés", apuntó García Sepúlveda.</w:t>
      </w:r>
    </w:p>
    <w:p w14:paraId="78109476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</w:p>
    <w:p w14:paraId="2F1C7625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 xml:space="preserve">"Tenemos el área de psicología para ahorita que hay tantos temas de autismo y salud mental, detectar a tiempo; lactancia; estimulación </w:t>
      </w:r>
      <w:r w:rsidRPr="00914D8E">
        <w:rPr>
          <w:rFonts w:ascii="Arial" w:hAnsi="Arial" w:cs="Arial"/>
          <w:sz w:val="28"/>
          <w:szCs w:val="28"/>
        </w:rPr>
        <w:lastRenderedPageBreak/>
        <w:t xml:space="preserve">temprana y que empiecen a estudiar las vocales que empiecen con algunas habilidades que nos van a ayudar para lectura", agregó. </w:t>
      </w:r>
    </w:p>
    <w:p w14:paraId="71ED25E8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 </w:t>
      </w:r>
    </w:p>
    <w:p w14:paraId="31D42586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La guardería permitirá que las niñas y niños tengan acceso a un lugar adecuado e íntegro en donde recibirán clases de estimulación temprana, alimentación y estarán al cuidado de profesionales de la educación inicial.</w:t>
      </w:r>
    </w:p>
    <w:p w14:paraId="32B0636B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 </w:t>
      </w:r>
    </w:p>
    <w:p w14:paraId="33E2BC44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“Esta hermosa guardería que va a tener  capacidad de atender a 120 niñas y niños y  seguramente vamos a ir ampliando. Gracias Gobernador por realmente permitirnos y darnos la libertad de crear estos grandes proyectos para las y los ciudadanos porque con estos proyectos estamos haciendo realidad nuestras privaciones de convertir en Nuevo León en el mejor lugar para nacer crecer educarse y vivir", señaló la Secretaria de Igualdad e  Inclusión.</w:t>
      </w:r>
    </w:p>
    <w:p w14:paraId="1C5D3F9E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 </w:t>
      </w:r>
    </w:p>
    <w:p w14:paraId="405E4BBE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La obra tuvo una inversión de más de 29 millones de pesos de los cuales más de 19 millones fueron aportados por el municipio y 10 millones de pesos, corresponden a la Secretaría de Igualdad e Inclusión, como parte de los proyectos correspondientes al FISE 2023.</w:t>
      </w:r>
    </w:p>
    <w:p w14:paraId="7C8C8C77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 </w:t>
      </w:r>
    </w:p>
    <w:p w14:paraId="36F5A645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La guardería que también es un Centro de Atención Infantil se cuenta con área de recepción, control y dirección, vestíbulo principal, consultorio, salón de lactantes, salón de maternal, patio cívico, cocina, sala de usos múltiples, almacén, servicios generales, lavandería, bodegas, así como áreas recreativas y de juego.</w:t>
      </w:r>
    </w:p>
    <w:p w14:paraId="08F8746B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 </w:t>
      </w:r>
    </w:p>
    <w:p w14:paraId="3E96EE0F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>Como parte del evento, la Secretaría de Igualdad e Inclusión llevó a cabo el festejo Nueva Navidad en donde entregó juguetes donados por empresas socialmente responsables a las niñas y niños e instaló una Estación de Servicio Público para acercar la oferta de servicios de la Nueva Ruta: Incluir para ser Iguales.</w:t>
      </w:r>
    </w:p>
    <w:p w14:paraId="3F379056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lastRenderedPageBreak/>
        <w:t> </w:t>
      </w:r>
    </w:p>
    <w:p w14:paraId="51A919BE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 xml:space="preserve">Durante la inauguración también estuvieron presentes, la Presidenta del DIF Municipal, Nelly Alejandra Garza Gómez; la diputada Melisa Peña; y la  Subsecretaria de Protección Social y Oportunidades, Dulce </w:t>
      </w:r>
      <w:proofErr w:type="spellStart"/>
      <w:r w:rsidRPr="00914D8E">
        <w:rPr>
          <w:rFonts w:ascii="Arial" w:hAnsi="Arial" w:cs="Arial"/>
          <w:sz w:val="28"/>
          <w:szCs w:val="28"/>
        </w:rPr>
        <w:t>Alejandre</w:t>
      </w:r>
      <w:proofErr w:type="spellEnd"/>
      <w:r w:rsidRPr="00914D8E">
        <w:rPr>
          <w:rFonts w:ascii="Arial" w:hAnsi="Arial" w:cs="Arial"/>
          <w:sz w:val="28"/>
          <w:szCs w:val="28"/>
        </w:rPr>
        <w:t xml:space="preserve"> Mora.</w:t>
      </w:r>
    </w:p>
    <w:p w14:paraId="5F4D7A71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</w:p>
    <w:p w14:paraId="3A5F3AE3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 xml:space="preserve">Por otra parte, el mandatario estatal también resaltó que vienen más proyectos para Salinas Victoria, entre ellos un tren de pasajeros, que es parte del tren México- Nuevo Laredo que proyecta el Gobierno federal. </w:t>
      </w:r>
    </w:p>
    <w:p w14:paraId="7262D746" w14:textId="77777777" w:rsidR="00914D8E" w:rsidRP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</w:p>
    <w:p w14:paraId="2140A8A3" w14:textId="26AC9969" w:rsid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r w:rsidRPr="00914D8E">
        <w:rPr>
          <w:rFonts w:ascii="Arial" w:hAnsi="Arial" w:cs="Arial"/>
          <w:sz w:val="28"/>
          <w:szCs w:val="28"/>
        </w:rPr>
        <w:t xml:space="preserve">Agregó que el Gobierno federal informó </w:t>
      </w:r>
      <w:r w:rsidR="004C3AC5">
        <w:rPr>
          <w:rFonts w:ascii="Arial" w:hAnsi="Arial" w:cs="Arial"/>
          <w:sz w:val="28"/>
          <w:szCs w:val="28"/>
        </w:rPr>
        <w:t>q</w:t>
      </w:r>
      <w:r w:rsidRPr="00914D8E">
        <w:rPr>
          <w:rFonts w:ascii="Arial" w:hAnsi="Arial" w:cs="Arial"/>
          <w:sz w:val="28"/>
          <w:szCs w:val="28"/>
        </w:rPr>
        <w:t>ue el tren se va empezar a construir en Monterrey y la meta es terminarlo en 2027; además contará con una parada y estación en Salinas Victoria y desde ahí se podrá llegar a Escobedo, Monterrey, San Pedro y Santa Catarina.</w:t>
      </w:r>
    </w:p>
    <w:p w14:paraId="2B181FE0" w14:textId="77777777" w:rsidR="001515C6" w:rsidRDefault="001515C6" w:rsidP="00914D8E">
      <w:pPr>
        <w:jc w:val="both"/>
        <w:rPr>
          <w:rFonts w:ascii="Arial" w:hAnsi="Arial" w:cs="Arial"/>
          <w:sz w:val="28"/>
          <w:szCs w:val="28"/>
        </w:rPr>
      </w:pPr>
    </w:p>
    <w:p w14:paraId="578B9C4E" w14:textId="77777777" w:rsidR="001515C6" w:rsidRDefault="001515C6" w:rsidP="00914D8E">
      <w:pPr>
        <w:jc w:val="both"/>
        <w:rPr>
          <w:rFonts w:ascii="Arial" w:hAnsi="Arial" w:cs="Arial"/>
          <w:sz w:val="28"/>
          <w:szCs w:val="28"/>
        </w:rPr>
      </w:pPr>
    </w:p>
    <w:p w14:paraId="2CB0E322" w14:textId="77777777" w:rsid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9066A78" w14:textId="77777777" w:rsidR="00914D8E" w:rsidRDefault="00914D8E" w:rsidP="00914D8E">
      <w:pPr>
        <w:jc w:val="both"/>
        <w:rPr>
          <w:rFonts w:ascii="Arial" w:hAnsi="Arial" w:cs="Arial"/>
          <w:sz w:val="28"/>
          <w:szCs w:val="28"/>
        </w:rPr>
      </w:pPr>
    </w:p>
    <w:sectPr w:rsidR="00914D8E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1C93B" w14:textId="77777777" w:rsidR="000321B6" w:rsidRDefault="000321B6" w:rsidP="00FF7AF6">
      <w:r>
        <w:separator/>
      </w:r>
    </w:p>
  </w:endnote>
  <w:endnote w:type="continuationSeparator" w:id="0">
    <w:p w14:paraId="028BE692" w14:textId="77777777" w:rsidR="000321B6" w:rsidRDefault="000321B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C491E" w14:textId="77777777" w:rsidR="000321B6" w:rsidRDefault="000321B6" w:rsidP="00FF7AF6">
      <w:r>
        <w:separator/>
      </w:r>
    </w:p>
  </w:footnote>
  <w:footnote w:type="continuationSeparator" w:id="0">
    <w:p w14:paraId="443DC7C6" w14:textId="77777777" w:rsidR="000321B6" w:rsidRDefault="000321B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06279"/>
    <w:multiLevelType w:val="hybridMultilevel"/>
    <w:tmpl w:val="140670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21B6"/>
    <w:rsid w:val="00035CCA"/>
    <w:rsid w:val="000407AE"/>
    <w:rsid w:val="00045AA1"/>
    <w:rsid w:val="00047A1F"/>
    <w:rsid w:val="000615D0"/>
    <w:rsid w:val="00063D72"/>
    <w:rsid w:val="000752C3"/>
    <w:rsid w:val="000F19FC"/>
    <w:rsid w:val="000F5166"/>
    <w:rsid w:val="001268BD"/>
    <w:rsid w:val="00133FB9"/>
    <w:rsid w:val="001464B2"/>
    <w:rsid w:val="001515C6"/>
    <w:rsid w:val="00156CBC"/>
    <w:rsid w:val="00172989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2E25EB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C3AC5"/>
    <w:rsid w:val="004F2D16"/>
    <w:rsid w:val="00502BCF"/>
    <w:rsid w:val="005269D2"/>
    <w:rsid w:val="005550C6"/>
    <w:rsid w:val="00561910"/>
    <w:rsid w:val="005B1F1F"/>
    <w:rsid w:val="005C7BB7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025B9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54A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4D8E"/>
    <w:rsid w:val="009155D9"/>
    <w:rsid w:val="009304B8"/>
    <w:rsid w:val="00935439"/>
    <w:rsid w:val="009730AB"/>
    <w:rsid w:val="009A2BB6"/>
    <w:rsid w:val="009A59DE"/>
    <w:rsid w:val="009B049B"/>
    <w:rsid w:val="009B1965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532BB"/>
    <w:rsid w:val="00A843F7"/>
    <w:rsid w:val="00AD17F1"/>
    <w:rsid w:val="00AD427D"/>
    <w:rsid w:val="00B01C7E"/>
    <w:rsid w:val="00B14864"/>
    <w:rsid w:val="00B252C7"/>
    <w:rsid w:val="00B67BAD"/>
    <w:rsid w:val="00B71E65"/>
    <w:rsid w:val="00B74AEE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0524"/>
    <w:rsid w:val="00C470FA"/>
    <w:rsid w:val="00C5562C"/>
    <w:rsid w:val="00C60FD1"/>
    <w:rsid w:val="00C82626"/>
    <w:rsid w:val="00CA0BBA"/>
    <w:rsid w:val="00CD55E3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C29DA"/>
    <w:rsid w:val="00EE6765"/>
    <w:rsid w:val="00EE6C53"/>
    <w:rsid w:val="00F11A5F"/>
    <w:rsid w:val="00F222A1"/>
    <w:rsid w:val="00F4669A"/>
    <w:rsid w:val="00F601AC"/>
    <w:rsid w:val="00FB271B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dcterms:created xsi:type="dcterms:W3CDTF">2024-12-18T01:43:00Z</dcterms:created>
  <dcterms:modified xsi:type="dcterms:W3CDTF">2024-12-18T02:00:00Z</dcterms:modified>
</cp:coreProperties>
</file>