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407C5F0F" w:rsidR="00C60FD1" w:rsidRPr="00C60FD1" w:rsidRDefault="005D12C9" w:rsidP="00C60FD1">
      <w:pPr>
        <w:jc w:val="right"/>
        <w:rPr>
          <w:rFonts w:ascii="Arial" w:hAnsi="Arial" w:cs="Arial"/>
          <w:b/>
          <w:sz w:val="22"/>
          <w:lang w:val="es-ES"/>
        </w:rPr>
      </w:pPr>
      <w:r>
        <w:rPr>
          <w:rFonts w:ascii="Arial" w:hAnsi="Arial" w:cs="Arial"/>
          <w:b/>
          <w:sz w:val="22"/>
          <w:lang w:val="es-ES"/>
        </w:rPr>
        <w:t>CP/</w:t>
      </w:r>
      <w:r w:rsidR="008B7447">
        <w:rPr>
          <w:rFonts w:ascii="Arial" w:hAnsi="Arial" w:cs="Arial"/>
          <w:b/>
          <w:sz w:val="22"/>
        </w:rPr>
        <w:t>2721</w:t>
      </w:r>
      <w:r w:rsidR="009304B8">
        <w:rPr>
          <w:rFonts w:ascii="Arial" w:hAnsi="Arial" w:cs="Arial"/>
          <w:b/>
          <w:sz w:val="22"/>
          <w:lang w:val="es-ES"/>
        </w:rPr>
        <w:t>/2024</w:t>
      </w:r>
    </w:p>
    <w:p w14:paraId="2205E6E4" w14:textId="245C12DD" w:rsidR="00710292" w:rsidRDefault="008B7447" w:rsidP="00710292">
      <w:pPr>
        <w:jc w:val="right"/>
        <w:rPr>
          <w:rFonts w:ascii="Arial" w:hAnsi="Arial" w:cs="Arial"/>
          <w:sz w:val="22"/>
          <w:lang w:val="es-ES"/>
        </w:rPr>
      </w:pPr>
      <w:r>
        <w:rPr>
          <w:rFonts w:ascii="Arial" w:hAnsi="Arial" w:cs="Arial"/>
          <w:sz w:val="22"/>
          <w:lang w:val="es-ES"/>
        </w:rPr>
        <w:t>12</w:t>
      </w:r>
      <w:r w:rsidR="00710F40">
        <w:rPr>
          <w:rFonts w:ascii="Arial" w:hAnsi="Arial" w:cs="Arial"/>
          <w:sz w:val="22"/>
          <w:lang w:val="es-ES"/>
        </w:rPr>
        <w:t xml:space="preserve"> </w:t>
      </w:r>
      <w:r w:rsidR="0068242F">
        <w:rPr>
          <w:rFonts w:ascii="Arial" w:hAnsi="Arial" w:cs="Arial"/>
          <w:sz w:val="22"/>
          <w:lang w:val="es-ES"/>
        </w:rPr>
        <w:t>de dic</w:t>
      </w:r>
      <w:r w:rsidR="007C7E97">
        <w:rPr>
          <w:rFonts w:ascii="Arial" w:hAnsi="Arial" w:cs="Arial"/>
          <w:sz w:val="22"/>
          <w:lang w:val="es-ES"/>
        </w:rPr>
        <w:t>iem</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6465B82B" w14:textId="53FA9547" w:rsidR="004A204A" w:rsidRDefault="00F02C88" w:rsidP="00785527">
      <w:pPr>
        <w:jc w:val="center"/>
        <w:rPr>
          <w:rFonts w:ascii="Arial" w:hAnsi="Arial" w:cs="Arial"/>
          <w:b/>
          <w:sz w:val="28"/>
          <w:szCs w:val="28"/>
          <w:lang w:val="es-ES"/>
        </w:rPr>
      </w:pPr>
      <w:r w:rsidRPr="00F02C88">
        <w:rPr>
          <w:rFonts w:ascii="Arial" w:hAnsi="Arial" w:cs="Arial"/>
          <w:b/>
          <w:sz w:val="28"/>
          <w:szCs w:val="28"/>
          <w:lang w:val="es-ES"/>
        </w:rPr>
        <w:t>PRESENTA GOBIERNO DESISTIMIENTO A INICIATIVAS DE LEYES DEL PAQUETE FISCAL</w:t>
      </w:r>
    </w:p>
    <w:p w14:paraId="7E649462" w14:textId="77777777" w:rsidR="00785527" w:rsidRDefault="00785527" w:rsidP="00D52E68">
      <w:pPr>
        <w:rPr>
          <w:rFonts w:ascii="Arial" w:hAnsi="Arial" w:cs="Arial"/>
          <w:b/>
          <w:sz w:val="32"/>
          <w:lang w:val="es-ES"/>
        </w:rPr>
      </w:pPr>
    </w:p>
    <w:p w14:paraId="53416640" w14:textId="0623385C" w:rsidR="00785527" w:rsidRPr="00785527" w:rsidRDefault="00785527" w:rsidP="00785527">
      <w:pPr>
        <w:pStyle w:val="Prrafodelista"/>
        <w:numPr>
          <w:ilvl w:val="0"/>
          <w:numId w:val="2"/>
        </w:numPr>
        <w:jc w:val="both"/>
        <w:rPr>
          <w:rFonts w:ascii="Arial" w:hAnsi="Arial" w:cs="Arial"/>
          <w:i/>
          <w:lang w:val="es-ES"/>
        </w:rPr>
      </w:pPr>
      <w:r w:rsidRPr="00785527">
        <w:rPr>
          <w:rFonts w:ascii="Arial" w:hAnsi="Arial" w:cs="Arial"/>
          <w:i/>
          <w:lang w:val="es-ES"/>
        </w:rPr>
        <w:t>El desistimiento se hace a fin de no entorpecer las negociaciones del Paquete Fiscal.</w:t>
      </w:r>
    </w:p>
    <w:p w14:paraId="7DEE27B9" w14:textId="1035E396" w:rsidR="003E6E20" w:rsidRPr="003D33BA" w:rsidRDefault="00785527" w:rsidP="00785527">
      <w:pPr>
        <w:pStyle w:val="Prrafodelista"/>
        <w:numPr>
          <w:ilvl w:val="0"/>
          <w:numId w:val="2"/>
        </w:numPr>
        <w:jc w:val="both"/>
        <w:rPr>
          <w:rFonts w:ascii="Arial" w:hAnsi="Arial" w:cs="Arial"/>
          <w:b/>
          <w:sz w:val="28"/>
          <w:szCs w:val="28"/>
        </w:rPr>
      </w:pPr>
      <w:r w:rsidRPr="00785527">
        <w:rPr>
          <w:rFonts w:ascii="Arial" w:hAnsi="Arial" w:cs="Arial"/>
          <w:i/>
          <w:lang w:val="es-ES"/>
        </w:rPr>
        <w:t>“Este paquete es muy sencillo, no sube impuestos, no crea impuestos, no sube tasas, no aumenta objetos, sujeto, no quita exenciones”, detalló el Gobernador Samuel García.</w:t>
      </w:r>
    </w:p>
    <w:p w14:paraId="7E68B3E0" w14:textId="77777777" w:rsidR="00785527" w:rsidRDefault="00785527" w:rsidP="008B7447">
      <w:pPr>
        <w:jc w:val="both"/>
        <w:rPr>
          <w:rFonts w:ascii="Arial" w:hAnsi="Arial" w:cs="Arial"/>
          <w:b/>
          <w:sz w:val="28"/>
          <w:szCs w:val="28"/>
        </w:rPr>
      </w:pPr>
    </w:p>
    <w:p w14:paraId="19B5DB0E" w14:textId="59A4D4B5" w:rsidR="00785527" w:rsidRPr="00785527" w:rsidRDefault="00D52E68" w:rsidP="00785527">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785527" w:rsidRPr="00785527">
        <w:rPr>
          <w:rFonts w:ascii="Arial" w:hAnsi="Arial" w:cs="Arial"/>
          <w:sz w:val="28"/>
          <w:szCs w:val="28"/>
        </w:rPr>
        <w:t>El día de hoy se presentó en el Congreso del Estado, escrito en donde el Gobierno se desiste de las modificaciones al Código Fiscal, a la Ley de Hacienda del Estado y a la Ley para la Prevención y Combate el Abuso del Alcohol, con el cual el Ejecutivo buscaba homologar facultades a las autoridades federales, ajustes administrativos que tendieran a la mayor recaudación en aquellos giros con venta de alcohol, las cuales fueron presentadas el 20 de noviembre de 2024, dentro del Paquete Fiscal.</w:t>
      </w:r>
    </w:p>
    <w:p w14:paraId="70A17988" w14:textId="77777777" w:rsidR="00785527" w:rsidRPr="00785527" w:rsidRDefault="00785527" w:rsidP="00785527">
      <w:pPr>
        <w:jc w:val="both"/>
        <w:rPr>
          <w:rFonts w:ascii="Arial" w:hAnsi="Arial" w:cs="Arial"/>
          <w:sz w:val="28"/>
          <w:szCs w:val="28"/>
        </w:rPr>
      </w:pPr>
    </w:p>
    <w:p w14:paraId="7DC04140" w14:textId="77777777" w:rsidR="00785527" w:rsidRPr="00785527" w:rsidRDefault="00785527" w:rsidP="00785527">
      <w:pPr>
        <w:jc w:val="both"/>
        <w:rPr>
          <w:rFonts w:ascii="Arial" w:hAnsi="Arial" w:cs="Arial"/>
          <w:sz w:val="28"/>
          <w:szCs w:val="28"/>
        </w:rPr>
      </w:pPr>
      <w:r w:rsidRPr="00785527">
        <w:rPr>
          <w:rFonts w:ascii="Arial" w:hAnsi="Arial" w:cs="Arial"/>
          <w:sz w:val="28"/>
          <w:szCs w:val="28"/>
        </w:rPr>
        <w:t>A través de sus redes sociales, el Gobernador  Samuel Alejandro García Sepúlveda dijo que su Administración trabajará de la mano con el Congreso del Estado para elaborar el mejor paquete Fiscal para Nuevo León.</w:t>
      </w:r>
    </w:p>
    <w:p w14:paraId="5394355A" w14:textId="77777777" w:rsidR="00785527" w:rsidRPr="00785527" w:rsidRDefault="00785527" w:rsidP="00785527">
      <w:pPr>
        <w:jc w:val="both"/>
        <w:rPr>
          <w:rFonts w:ascii="Arial" w:hAnsi="Arial" w:cs="Arial"/>
          <w:sz w:val="28"/>
          <w:szCs w:val="28"/>
        </w:rPr>
      </w:pPr>
    </w:p>
    <w:p w14:paraId="77CF9655" w14:textId="77777777" w:rsidR="00785527" w:rsidRPr="00785527" w:rsidRDefault="00785527" w:rsidP="00785527">
      <w:pPr>
        <w:jc w:val="both"/>
        <w:rPr>
          <w:rFonts w:ascii="Arial" w:hAnsi="Arial" w:cs="Arial"/>
          <w:sz w:val="28"/>
          <w:szCs w:val="28"/>
        </w:rPr>
      </w:pPr>
      <w:r w:rsidRPr="00785527">
        <w:rPr>
          <w:rFonts w:ascii="Arial" w:hAnsi="Arial" w:cs="Arial"/>
          <w:sz w:val="28"/>
          <w:szCs w:val="28"/>
        </w:rPr>
        <w:t>“Hubo ruido, algunos señalaron hasta terrorismo, no hay tal caso, este paquete es muy sencillo, no sube impuestos, no crea impuestos, no sube tasas, no aumenta objetos, sujeto, no quita exenciones, sino todo lo contrario, sabemos que está ahorita la economía complicada y no vamos a aventarle más leña al fuego”, expresó.</w:t>
      </w:r>
    </w:p>
    <w:p w14:paraId="71C73682" w14:textId="77777777" w:rsidR="00785527" w:rsidRPr="00785527" w:rsidRDefault="00785527" w:rsidP="00785527">
      <w:pPr>
        <w:jc w:val="both"/>
        <w:rPr>
          <w:rFonts w:ascii="Arial" w:hAnsi="Arial" w:cs="Arial"/>
          <w:sz w:val="28"/>
          <w:szCs w:val="28"/>
        </w:rPr>
      </w:pPr>
    </w:p>
    <w:p w14:paraId="02830E58" w14:textId="2EDC6C01" w:rsidR="00785527" w:rsidRPr="00785527" w:rsidRDefault="00785527" w:rsidP="00785527">
      <w:pPr>
        <w:jc w:val="both"/>
        <w:rPr>
          <w:rFonts w:ascii="Arial" w:hAnsi="Arial" w:cs="Arial"/>
          <w:sz w:val="28"/>
          <w:szCs w:val="28"/>
        </w:rPr>
      </w:pPr>
      <w:r w:rsidRPr="00785527">
        <w:rPr>
          <w:rFonts w:ascii="Arial" w:hAnsi="Arial" w:cs="Arial"/>
          <w:sz w:val="28"/>
          <w:szCs w:val="28"/>
        </w:rPr>
        <w:lastRenderedPageBreak/>
        <w:t xml:space="preserve">“Hemos decidido el día de hoy que se desistan esas dos leyes para concentrarnos exclusivamente en el paquete de ingresos y de egresos, acabo de firmar tales documentos deben estar llegando al Congreso ahorita a mediodía y </w:t>
      </w:r>
      <w:r w:rsidR="00BF39AB">
        <w:rPr>
          <w:rFonts w:ascii="Arial" w:hAnsi="Arial" w:cs="Arial"/>
          <w:sz w:val="28"/>
          <w:szCs w:val="28"/>
        </w:rPr>
        <w:t>decirle a los diputados cuenten</w:t>
      </w:r>
      <w:r w:rsidRPr="00785527">
        <w:rPr>
          <w:rFonts w:ascii="Arial" w:hAnsi="Arial" w:cs="Arial"/>
          <w:sz w:val="28"/>
          <w:szCs w:val="28"/>
        </w:rPr>
        <w:t xml:space="preserve"> conmigo</w:t>
      </w:r>
      <w:r w:rsidR="00BF39AB">
        <w:rPr>
          <w:rFonts w:ascii="Arial" w:hAnsi="Arial" w:cs="Arial"/>
          <w:sz w:val="28"/>
          <w:szCs w:val="28"/>
        </w:rPr>
        <w:t>,</w:t>
      </w:r>
      <w:bookmarkStart w:id="0" w:name="_GoBack"/>
      <w:bookmarkEnd w:id="0"/>
      <w:r w:rsidRPr="00785527">
        <w:rPr>
          <w:rFonts w:ascii="Arial" w:hAnsi="Arial" w:cs="Arial"/>
          <w:sz w:val="28"/>
          <w:szCs w:val="28"/>
        </w:rPr>
        <w:t xml:space="preserve"> vamos a sacar la mejor agenda</w:t>
      </w:r>
      <w:r w:rsidR="000C2660">
        <w:rPr>
          <w:rFonts w:ascii="Arial" w:hAnsi="Arial" w:cs="Arial"/>
          <w:sz w:val="28"/>
          <w:szCs w:val="28"/>
        </w:rPr>
        <w:t xml:space="preserve"> y el mejor p</w:t>
      </w:r>
      <w:r w:rsidRPr="00785527">
        <w:rPr>
          <w:rFonts w:ascii="Arial" w:hAnsi="Arial" w:cs="Arial"/>
          <w:sz w:val="28"/>
          <w:szCs w:val="28"/>
        </w:rPr>
        <w:t>aquete posible para Nuevo León”, añadió.</w:t>
      </w:r>
    </w:p>
    <w:p w14:paraId="78C9F5D8" w14:textId="77777777" w:rsidR="00785527" w:rsidRPr="00785527" w:rsidRDefault="00785527" w:rsidP="00785527">
      <w:pPr>
        <w:jc w:val="both"/>
        <w:rPr>
          <w:rFonts w:ascii="Arial" w:hAnsi="Arial" w:cs="Arial"/>
          <w:sz w:val="28"/>
          <w:szCs w:val="28"/>
        </w:rPr>
      </w:pPr>
      <w:r w:rsidRPr="00785527">
        <w:rPr>
          <w:rFonts w:ascii="Arial" w:hAnsi="Arial" w:cs="Arial"/>
          <w:sz w:val="28"/>
          <w:szCs w:val="28"/>
        </w:rPr>
        <w:t xml:space="preserve"> </w:t>
      </w:r>
    </w:p>
    <w:p w14:paraId="76E9624B" w14:textId="77777777" w:rsidR="00785527" w:rsidRPr="00785527" w:rsidRDefault="00785527" w:rsidP="00785527">
      <w:pPr>
        <w:jc w:val="both"/>
        <w:rPr>
          <w:rFonts w:ascii="Arial" w:hAnsi="Arial" w:cs="Arial"/>
          <w:sz w:val="28"/>
          <w:szCs w:val="28"/>
        </w:rPr>
      </w:pPr>
      <w:r w:rsidRPr="00785527">
        <w:rPr>
          <w:rFonts w:ascii="Arial" w:hAnsi="Arial" w:cs="Arial"/>
          <w:sz w:val="28"/>
          <w:szCs w:val="28"/>
        </w:rPr>
        <w:t>El desistimiento se hizo, en virtud de que han sido uno de los obstáculos para que sigan avanzando las negociaciones del Paquete Fiscal 2025.</w:t>
      </w:r>
    </w:p>
    <w:p w14:paraId="726CCDB4" w14:textId="77777777" w:rsidR="00785527" w:rsidRPr="00785527" w:rsidRDefault="00785527" w:rsidP="00785527">
      <w:pPr>
        <w:jc w:val="both"/>
        <w:rPr>
          <w:rFonts w:ascii="Arial" w:hAnsi="Arial" w:cs="Arial"/>
          <w:sz w:val="28"/>
          <w:szCs w:val="28"/>
        </w:rPr>
      </w:pPr>
      <w:r w:rsidRPr="00785527">
        <w:rPr>
          <w:rFonts w:ascii="Arial" w:hAnsi="Arial" w:cs="Arial"/>
          <w:sz w:val="28"/>
          <w:szCs w:val="28"/>
        </w:rPr>
        <w:t xml:space="preserve"> </w:t>
      </w:r>
    </w:p>
    <w:p w14:paraId="531C7956" w14:textId="77777777" w:rsidR="00785527" w:rsidRPr="00785527" w:rsidRDefault="00785527" w:rsidP="00785527">
      <w:pPr>
        <w:jc w:val="both"/>
        <w:rPr>
          <w:rFonts w:ascii="Arial" w:hAnsi="Arial" w:cs="Arial"/>
          <w:sz w:val="28"/>
          <w:szCs w:val="28"/>
        </w:rPr>
      </w:pPr>
      <w:r w:rsidRPr="00785527">
        <w:rPr>
          <w:rFonts w:ascii="Arial" w:hAnsi="Arial" w:cs="Arial"/>
          <w:sz w:val="28"/>
          <w:szCs w:val="28"/>
        </w:rPr>
        <w:t>La gran mayoría de dichas reformas tenían el objeto de clarificar obligaciones para los contribuyentes y dotarlos de mayor seguridad jurídica, así como homologar a facultades que ya se cuentan a través del Código Fiscal de la Federación.</w:t>
      </w:r>
    </w:p>
    <w:p w14:paraId="0667B754" w14:textId="77777777" w:rsidR="00785527" w:rsidRPr="00785527" w:rsidRDefault="00785527" w:rsidP="00785527">
      <w:pPr>
        <w:jc w:val="both"/>
        <w:rPr>
          <w:rFonts w:ascii="Arial" w:hAnsi="Arial" w:cs="Arial"/>
          <w:sz w:val="28"/>
          <w:szCs w:val="28"/>
        </w:rPr>
      </w:pPr>
      <w:r w:rsidRPr="00785527">
        <w:rPr>
          <w:rFonts w:ascii="Arial" w:hAnsi="Arial" w:cs="Arial"/>
          <w:sz w:val="28"/>
          <w:szCs w:val="28"/>
        </w:rPr>
        <w:t xml:space="preserve"> </w:t>
      </w:r>
    </w:p>
    <w:p w14:paraId="7BDE9AC3" w14:textId="53F0D83F" w:rsidR="00FE7624" w:rsidRPr="00EE6C53" w:rsidRDefault="00785527" w:rsidP="00785527">
      <w:pPr>
        <w:jc w:val="both"/>
        <w:rPr>
          <w:rFonts w:ascii="Arial" w:hAnsi="Arial" w:cs="Arial"/>
          <w:sz w:val="28"/>
          <w:szCs w:val="28"/>
        </w:rPr>
      </w:pPr>
      <w:r w:rsidRPr="00785527">
        <w:rPr>
          <w:rFonts w:ascii="Arial" w:hAnsi="Arial" w:cs="Arial"/>
          <w:sz w:val="28"/>
          <w:szCs w:val="28"/>
        </w:rPr>
        <w:t>El Congreso deberá de tener por desistidas dichas reformas y continuar en el análisis de las Leyes de Ingresos y Egresos del Estado, en donde se planteó un esquema que asegura los programas de seguridad, de igualdad, de salud, educación y todos aquellos que requiere la sociedad, así como se mueva la economía y se generen empleos.</w:t>
      </w: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28326" w14:textId="77777777" w:rsidR="00BB170A" w:rsidRDefault="00BB170A" w:rsidP="00FF7AF6">
      <w:r>
        <w:separator/>
      </w:r>
    </w:p>
  </w:endnote>
  <w:endnote w:type="continuationSeparator" w:id="0">
    <w:p w14:paraId="65A41746" w14:textId="77777777" w:rsidR="00BB170A" w:rsidRDefault="00BB170A"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4A2F5" w14:textId="77777777" w:rsidR="00BB170A" w:rsidRDefault="00BB170A" w:rsidP="00FF7AF6">
      <w:r>
        <w:separator/>
      </w:r>
    </w:p>
  </w:footnote>
  <w:footnote w:type="continuationSeparator" w:id="0">
    <w:p w14:paraId="0D906453" w14:textId="77777777" w:rsidR="00BB170A" w:rsidRDefault="00BB170A"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C2660"/>
    <w:rsid w:val="000F19FC"/>
    <w:rsid w:val="000F5166"/>
    <w:rsid w:val="001268BD"/>
    <w:rsid w:val="00133FB9"/>
    <w:rsid w:val="001464B2"/>
    <w:rsid w:val="0018195C"/>
    <w:rsid w:val="001A335D"/>
    <w:rsid w:val="001B04A0"/>
    <w:rsid w:val="001C0714"/>
    <w:rsid w:val="001F5419"/>
    <w:rsid w:val="00204710"/>
    <w:rsid w:val="00273061"/>
    <w:rsid w:val="00277E3A"/>
    <w:rsid w:val="00283A19"/>
    <w:rsid w:val="002A6DC5"/>
    <w:rsid w:val="002B6BB5"/>
    <w:rsid w:val="002D6E53"/>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B6B"/>
    <w:rsid w:val="004A204A"/>
    <w:rsid w:val="004C3973"/>
    <w:rsid w:val="004F2D16"/>
    <w:rsid w:val="00502BCF"/>
    <w:rsid w:val="005269D2"/>
    <w:rsid w:val="005550C6"/>
    <w:rsid w:val="00561910"/>
    <w:rsid w:val="005B1F1F"/>
    <w:rsid w:val="005D12C9"/>
    <w:rsid w:val="005D31A3"/>
    <w:rsid w:val="005E09ED"/>
    <w:rsid w:val="005E73AC"/>
    <w:rsid w:val="005E7C41"/>
    <w:rsid w:val="0060530D"/>
    <w:rsid w:val="00612334"/>
    <w:rsid w:val="00621818"/>
    <w:rsid w:val="006262D5"/>
    <w:rsid w:val="00633A39"/>
    <w:rsid w:val="0063618E"/>
    <w:rsid w:val="00637C89"/>
    <w:rsid w:val="006543F5"/>
    <w:rsid w:val="00654918"/>
    <w:rsid w:val="00663ADE"/>
    <w:rsid w:val="0068242F"/>
    <w:rsid w:val="00697039"/>
    <w:rsid w:val="006A7625"/>
    <w:rsid w:val="006C6591"/>
    <w:rsid w:val="006C6AE2"/>
    <w:rsid w:val="006C7E33"/>
    <w:rsid w:val="006F3FEE"/>
    <w:rsid w:val="00710292"/>
    <w:rsid w:val="00710F40"/>
    <w:rsid w:val="00720EF8"/>
    <w:rsid w:val="00733211"/>
    <w:rsid w:val="00735794"/>
    <w:rsid w:val="00746721"/>
    <w:rsid w:val="00756C92"/>
    <w:rsid w:val="00785527"/>
    <w:rsid w:val="00797EC3"/>
    <w:rsid w:val="007A46F5"/>
    <w:rsid w:val="007B4F1D"/>
    <w:rsid w:val="007B5227"/>
    <w:rsid w:val="007C7E97"/>
    <w:rsid w:val="007E7646"/>
    <w:rsid w:val="00807080"/>
    <w:rsid w:val="00816C52"/>
    <w:rsid w:val="00832BCC"/>
    <w:rsid w:val="00860ED6"/>
    <w:rsid w:val="00871EBC"/>
    <w:rsid w:val="0087557A"/>
    <w:rsid w:val="008876E4"/>
    <w:rsid w:val="008B7447"/>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20370"/>
    <w:rsid w:val="00A36495"/>
    <w:rsid w:val="00A4150E"/>
    <w:rsid w:val="00A4643D"/>
    <w:rsid w:val="00A514BD"/>
    <w:rsid w:val="00A843F7"/>
    <w:rsid w:val="00AD17F1"/>
    <w:rsid w:val="00AD427D"/>
    <w:rsid w:val="00B01C7E"/>
    <w:rsid w:val="00B14864"/>
    <w:rsid w:val="00B252C7"/>
    <w:rsid w:val="00B71E65"/>
    <w:rsid w:val="00B74F1A"/>
    <w:rsid w:val="00B77B04"/>
    <w:rsid w:val="00B833DF"/>
    <w:rsid w:val="00B83BF9"/>
    <w:rsid w:val="00BA22D7"/>
    <w:rsid w:val="00BA34BF"/>
    <w:rsid w:val="00BA7B65"/>
    <w:rsid w:val="00BB170A"/>
    <w:rsid w:val="00BC2F38"/>
    <w:rsid w:val="00BF20E4"/>
    <w:rsid w:val="00BF39AB"/>
    <w:rsid w:val="00C11B6F"/>
    <w:rsid w:val="00C1231A"/>
    <w:rsid w:val="00C3512F"/>
    <w:rsid w:val="00C470FA"/>
    <w:rsid w:val="00C5562C"/>
    <w:rsid w:val="00C60FD1"/>
    <w:rsid w:val="00CA0BBA"/>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516BA"/>
    <w:rsid w:val="00E721EA"/>
    <w:rsid w:val="00E72E3C"/>
    <w:rsid w:val="00E87B70"/>
    <w:rsid w:val="00EE6765"/>
    <w:rsid w:val="00EE6C53"/>
    <w:rsid w:val="00F02C88"/>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383</Words>
  <Characters>2108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7</cp:revision>
  <dcterms:created xsi:type="dcterms:W3CDTF">2024-12-12T17:36:00Z</dcterms:created>
  <dcterms:modified xsi:type="dcterms:W3CDTF">2024-12-12T18:33:00Z</dcterms:modified>
</cp:coreProperties>
</file>