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08292F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C688E">
        <w:rPr>
          <w:rFonts w:ascii="Arial" w:hAnsi="Arial" w:cs="Arial"/>
          <w:b/>
          <w:sz w:val="22"/>
        </w:rPr>
        <w:t>2611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0C7CA36" w:rsidR="00710292" w:rsidRDefault="005D37A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5D37A9">
      <w:pPr>
        <w:jc w:val="center"/>
        <w:rPr>
          <w:rFonts w:ascii="Arial" w:hAnsi="Arial" w:cs="Arial"/>
          <w:sz w:val="22"/>
          <w:lang w:val="es-ES"/>
        </w:rPr>
      </w:pPr>
    </w:p>
    <w:p w14:paraId="6315F438" w14:textId="6CCA576D" w:rsidR="00887EC7" w:rsidRDefault="003C688E" w:rsidP="003C688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3C688E">
        <w:rPr>
          <w:rFonts w:ascii="Arial" w:hAnsi="Arial" w:cs="Arial"/>
          <w:b/>
          <w:sz w:val="28"/>
          <w:szCs w:val="28"/>
          <w:lang w:val="es-ES"/>
        </w:rPr>
        <w:t>SE REÚNE GOBERNADOR CON INTEGRANTES DEL TRIBUNAL FEDERAL DE JUSTICIA ADMINISTRATIVA</w:t>
      </w:r>
    </w:p>
    <w:p w14:paraId="2988E231" w14:textId="77777777" w:rsidR="003C688E" w:rsidRDefault="003C688E" w:rsidP="00D52E68">
      <w:pPr>
        <w:rPr>
          <w:rFonts w:ascii="Arial" w:hAnsi="Arial" w:cs="Arial"/>
          <w:b/>
          <w:sz w:val="32"/>
          <w:lang w:val="es-ES"/>
        </w:rPr>
      </w:pPr>
    </w:p>
    <w:p w14:paraId="7DEE27B9" w14:textId="058A954E" w:rsidR="003E6E20" w:rsidRPr="003C688E" w:rsidRDefault="003C688E" w:rsidP="003C688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C688E">
        <w:rPr>
          <w:rFonts w:ascii="Arial" w:hAnsi="Arial" w:cs="Arial"/>
          <w:i/>
          <w:lang w:val="es-ES"/>
        </w:rPr>
        <w:t>Tras la reunión realizada en el Salón Juárez de Palacio de Gobierno, el Gobernador acompañó a los jueces, quienes realizaron un recorrido por las instalaciones del recinto del Ejecutivo estatal.</w:t>
      </w:r>
    </w:p>
    <w:p w14:paraId="308E839D" w14:textId="77777777" w:rsidR="003C688E" w:rsidRDefault="003C688E" w:rsidP="005D37A9">
      <w:pPr>
        <w:jc w:val="both"/>
        <w:rPr>
          <w:rFonts w:ascii="Arial" w:hAnsi="Arial" w:cs="Arial"/>
          <w:b/>
          <w:sz w:val="28"/>
          <w:szCs w:val="28"/>
        </w:rPr>
      </w:pPr>
    </w:p>
    <w:p w14:paraId="36B0752A" w14:textId="599ACF76" w:rsidR="003C688E" w:rsidRPr="003C688E" w:rsidRDefault="00D52E68" w:rsidP="003C688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3C688E" w:rsidRPr="003C688E">
        <w:rPr>
          <w:rFonts w:ascii="Arial" w:hAnsi="Arial" w:cs="Arial"/>
          <w:sz w:val="28"/>
          <w:szCs w:val="28"/>
        </w:rPr>
        <w:t>El Gobernador del Estado de Nuevo León, Samuel Alejandro García Sepúlveda sostuvo una reunión de trabajo con Magistradas y Magistrados del Tribunal Federal de Justicia Administrativa.</w:t>
      </w:r>
    </w:p>
    <w:p w14:paraId="2A8BAFFD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</w:p>
    <w:p w14:paraId="4BEB4DAF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  <w:r w:rsidRPr="003C688E">
        <w:rPr>
          <w:rFonts w:ascii="Arial" w:hAnsi="Arial" w:cs="Arial"/>
          <w:sz w:val="28"/>
          <w:szCs w:val="28"/>
        </w:rPr>
        <w:t>Luego del encuentro que se llevó a cabo en el Salón Juárez de Palacio de Gobierno, el Gobernador acompañó  a los jueces a un recorrido por las instalaciones del recinto del Ejecutivo estatal.</w:t>
      </w:r>
    </w:p>
    <w:p w14:paraId="1D100513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</w:p>
    <w:p w14:paraId="0A9F5CDB" w14:textId="12E60AE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  <w:r w:rsidRPr="003C688E">
        <w:rPr>
          <w:rFonts w:ascii="Arial" w:hAnsi="Arial" w:cs="Arial"/>
          <w:sz w:val="28"/>
          <w:szCs w:val="28"/>
        </w:rPr>
        <w:t>Además, el Mandatario estatales obsequ</w:t>
      </w:r>
      <w:r>
        <w:rPr>
          <w:rFonts w:ascii="Arial" w:hAnsi="Arial" w:cs="Arial"/>
          <w:sz w:val="28"/>
          <w:szCs w:val="28"/>
        </w:rPr>
        <w:t>ió a los visitantes un ejemplar</w:t>
      </w:r>
      <w:r w:rsidRPr="003C688E">
        <w:rPr>
          <w:rFonts w:ascii="Arial" w:hAnsi="Arial" w:cs="Arial"/>
          <w:sz w:val="28"/>
          <w:szCs w:val="28"/>
        </w:rPr>
        <w:t xml:space="preserve"> de la nueva Constitución Política del Estado de Nuevo León, que en esta Administración se reformó de manera integral.</w:t>
      </w:r>
    </w:p>
    <w:p w14:paraId="1EBA04D1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</w:p>
    <w:p w14:paraId="615795CC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  <w:r w:rsidRPr="003C688E">
        <w:rPr>
          <w:rFonts w:ascii="Arial" w:hAnsi="Arial" w:cs="Arial"/>
          <w:sz w:val="28"/>
          <w:szCs w:val="28"/>
        </w:rPr>
        <w:t>“Cuando recién llegamos al Gobierno hicimos un esfuerzo para hacer una reforma integral, prácticamente se cambió o se renovó toda la parte dogmática de la función local y algunos puntos e innovaciones en la parte orgánica, sobre todo creación de organismos del aire, de la energía, de participación ciudadana”, expresó.</w:t>
      </w:r>
    </w:p>
    <w:p w14:paraId="781AA512" w14:textId="77777777" w:rsidR="003C688E" w:rsidRPr="003C688E" w:rsidRDefault="003C688E" w:rsidP="003C688E">
      <w:pPr>
        <w:jc w:val="both"/>
        <w:rPr>
          <w:rFonts w:ascii="Arial" w:hAnsi="Arial" w:cs="Arial"/>
          <w:sz w:val="28"/>
          <w:szCs w:val="28"/>
        </w:rPr>
      </w:pPr>
    </w:p>
    <w:p w14:paraId="0F59AD6D" w14:textId="313BAE4F" w:rsidR="004C2E17" w:rsidRPr="00EE6C53" w:rsidRDefault="003C688E" w:rsidP="003C688E">
      <w:pPr>
        <w:jc w:val="both"/>
        <w:rPr>
          <w:rFonts w:ascii="Arial" w:hAnsi="Arial" w:cs="Arial"/>
          <w:sz w:val="28"/>
          <w:szCs w:val="28"/>
        </w:rPr>
      </w:pPr>
      <w:r w:rsidRPr="003C688E">
        <w:rPr>
          <w:rFonts w:ascii="Arial" w:hAnsi="Arial" w:cs="Arial"/>
          <w:sz w:val="28"/>
          <w:szCs w:val="28"/>
        </w:rPr>
        <w:t xml:space="preserve">Acompañaron al Gobernador el Secretario General de Gobierno, Javier Navarro; el Subsecretario del Sistema de Administración Tributaria (SAT) de Nuevo León, Carlos Contreras Segovia; el Consejero Jurídico </w:t>
      </w:r>
      <w:r w:rsidRPr="003C688E">
        <w:rPr>
          <w:rFonts w:ascii="Arial" w:hAnsi="Arial" w:cs="Arial"/>
          <w:sz w:val="28"/>
          <w:szCs w:val="28"/>
        </w:rPr>
        <w:lastRenderedPageBreak/>
        <w:t>del Titular del Poder Ejecutivo, Ulises Carlin de la Fuente, y el Jefe de la Oficina Ejecutiva del Gobernador, Eduardo Gaona.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C7B5E" w14:textId="77777777" w:rsidR="00541C9F" w:rsidRDefault="00541C9F" w:rsidP="00FF7AF6">
      <w:r>
        <w:separator/>
      </w:r>
    </w:p>
  </w:endnote>
  <w:endnote w:type="continuationSeparator" w:id="0">
    <w:p w14:paraId="4C6D78CA" w14:textId="77777777" w:rsidR="00541C9F" w:rsidRDefault="00541C9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0E505" w14:textId="77777777" w:rsidR="00541C9F" w:rsidRDefault="00541C9F" w:rsidP="00FF7AF6">
      <w:r>
        <w:separator/>
      </w:r>
    </w:p>
  </w:footnote>
  <w:footnote w:type="continuationSeparator" w:id="0">
    <w:p w14:paraId="0CAD98A2" w14:textId="77777777" w:rsidR="00541C9F" w:rsidRDefault="00541C9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C688E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2E17"/>
    <w:rsid w:val="004C3973"/>
    <w:rsid w:val="004F2D16"/>
    <w:rsid w:val="00502BCF"/>
    <w:rsid w:val="005269D2"/>
    <w:rsid w:val="00541C9F"/>
    <w:rsid w:val="005550C6"/>
    <w:rsid w:val="00561910"/>
    <w:rsid w:val="005B1F1F"/>
    <w:rsid w:val="005D12C9"/>
    <w:rsid w:val="005D31A3"/>
    <w:rsid w:val="005D37A9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26BAE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1A8F"/>
    <w:rsid w:val="007E7646"/>
    <w:rsid w:val="00807080"/>
    <w:rsid w:val="00816C52"/>
    <w:rsid w:val="00832BCC"/>
    <w:rsid w:val="00860ED6"/>
    <w:rsid w:val="00871EBC"/>
    <w:rsid w:val="0087557A"/>
    <w:rsid w:val="008876E4"/>
    <w:rsid w:val="00887EC7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2024-11-21T22:25:00Z</dcterms:created>
  <dcterms:modified xsi:type="dcterms:W3CDTF">2024-11-21T22:36:00Z</dcterms:modified>
</cp:coreProperties>
</file>