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55427" w14:textId="77777777" w:rsidR="00E726DE" w:rsidRDefault="00E726DE" w:rsidP="00C60FD1">
      <w:pPr>
        <w:jc w:val="right"/>
        <w:rPr>
          <w:rFonts w:ascii="Arial" w:hAnsi="Arial" w:cs="Arial"/>
          <w:b/>
          <w:sz w:val="22"/>
          <w:lang w:val="es-ES"/>
        </w:rPr>
      </w:pPr>
    </w:p>
    <w:p w14:paraId="21666CD1" w14:textId="12142F9D" w:rsidR="00C60FD1" w:rsidRPr="00C60FD1" w:rsidRDefault="005D12C9" w:rsidP="00C60FD1">
      <w:pPr>
        <w:jc w:val="right"/>
        <w:rPr>
          <w:rFonts w:ascii="Arial" w:hAnsi="Arial" w:cs="Arial"/>
          <w:b/>
          <w:sz w:val="22"/>
          <w:lang w:val="es-ES"/>
        </w:rPr>
      </w:pPr>
      <w:r>
        <w:rPr>
          <w:rFonts w:ascii="Arial" w:hAnsi="Arial" w:cs="Arial"/>
          <w:b/>
          <w:sz w:val="22"/>
          <w:lang w:val="es-ES"/>
        </w:rPr>
        <w:t>CP/</w:t>
      </w:r>
      <w:r w:rsidR="00E726DE">
        <w:rPr>
          <w:rFonts w:ascii="Arial" w:hAnsi="Arial" w:cs="Arial"/>
          <w:b/>
          <w:sz w:val="22"/>
        </w:rPr>
        <w:t>2542</w:t>
      </w:r>
      <w:r w:rsidR="009304B8">
        <w:rPr>
          <w:rFonts w:ascii="Arial" w:hAnsi="Arial" w:cs="Arial"/>
          <w:b/>
          <w:sz w:val="22"/>
          <w:lang w:val="es-ES"/>
        </w:rPr>
        <w:t>/2024</w:t>
      </w:r>
    </w:p>
    <w:p w14:paraId="2205E6E4" w14:textId="7CB5798F" w:rsidR="00710292" w:rsidRDefault="00E726DE" w:rsidP="00710292">
      <w:pPr>
        <w:jc w:val="right"/>
        <w:rPr>
          <w:rFonts w:ascii="Arial" w:hAnsi="Arial" w:cs="Arial"/>
          <w:sz w:val="22"/>
          <w:lang w:val="es-ES"/>
        </w:rPr>
      </w:pPr>
      <w:r>
        <w:rPr>
          <w:rFonts w:ascii="Arial" w:hAnsi="Arial" w:cs="Arial"/>
          <w:sz w:val="22"/>
          <w:lang w:val="es-ES"/>
        </w:rPr>
        <w:t>06</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E726DE" w:rsidRDefault="00D52E68" w:rsidP="00710292">
      <w:pPr>
        <w:jc w:val="right"/>
        <w:rPr>
          <w:rFonts w:ascii="Arial" w:hAnsi="Arial" w:cs="Arial"/>
          <w:sz w:val="20"/>
          <w:lang w:val="es-ES"/>
        </w:rPr>
      </w:pPr>
    </w:p>
    <w:p w14:paraId="2C85DAA8" w14:textId="3114A61B" w:rsidR="00D52E68" w:rsidRPr="00E726DE" w:rsidRDefault="00E726DE" w:rsidP="00DD1F02">
      <w:pPr>
        <w:jc w:val="center"/>
        <w:rPr>
          <w:rFonts w:ascii="Arial" w:hAnsi="Arial" w:cs="Arial"/>
          <w:b/>
          <w:sz w:val="28"/>
          <w:lang w:val="es-ES"/>
        </w:rPr>
      </w:pPr>
      <w:r w:rsidRPr="00E726DE">
        <w:rPr>
          <w:rFonts w:ascii="Arial" w:hAnsi="Arial" w:cs="Arial"/>
          <w:b/>
          <w:sz w:val="28"/>
          <w:lang w:val="es-ES"/>
        </w:rPr>
        <w:t>INAUGURA GOBERNADOR 24° ENCUENTRO INTERNACIONAL DE EDUCACIÓN INICIAL Y PREESCOLAR</w:t>
      </w:r>
    </w:p>
    <w:p w14:paraId="262235E0" w14:textId="77777777" w:rsidR="00D52E68" w:rsidRDefault="00D52E68" w:rsidP="00D52E68">
      <w:pPr>
        <w:rPr>
          <w:rFonts w:ascii="Arial" w:hAnsi="Arial" w:cs="Arial"/>
          <w:b/>
          <w:sz w:val="32"/>
          <w:lang w:val="es-ES"/>
        </w:rPr>
      </w:pPr>
    </w:p>
    <w:p w14:paraId="7D425A36" w14:textId="77777777" w:rsidR="00E726DE" w:rsidRPr="00E726DE" w:rsidRDefault="00E726DE" w:rsidP="00E726DE">
      <w:pPr>
        <w:pStyle w:val="Prrafodelista"/>
        <w:numPr>
          <w:ilvl w:val="0"/>
          <w:numId w:val="2"/>
        </w:numPr>
        <w:jc w:val="both"/>
        <w:rPr>
          <w:rFonts w:ascii="Arial" w:hAnsi="Arial" w:cs="Arial"/>
          <w:sz w:val="28"/>
          <w:szCs w:val="28"/>
        </w:rPr>
      </w:pPr>
      <w:r w:rsidRPr="00E726DE">
        <w:rPr>
          <w:rFonts w:ascii="Arial" w:hAnsi="Arial" w:cs="Arial"/>
          <w:i/>
          <w:lang w:val="es-ES"/>
        </w:rPr>
        <w:t>Destaca Gobernador que en el Estado de Nuevo León el proyecto principal del gobierno es la educación, la cual se implementa desde la primera infancia.</w:t>
      </w:r>
      <w:r w:rsidRPr="00E726DE">
        <w:t xml:space="preserve"> </w:t>
      </w:r>
    </w:p>
    <w:p w14:paraId="212707D9" w14:textId="758BD74E" w:rsidR="00D52E68" w:rsidRPr="005D12C9" w:rsidRDefault="00E726DE" w:rsidP="00E726DE">
      <w:pPr>
        <w:pStyle w:val="Prrafodelista"/>
        <w:numPr>
          <w:ilvl w:val="0"/>
          <w:numId w:val="2"/>
        </w:numPr>
        <w:jc w:val="both"/>
        <w:rPr>
          <w:rFonts w:ascii="Arial" w:hAnsi="Arial" w:cs="Arial"/>
          <w:sz w:val="28"/>
          <w:szCs w:val="28"/>
        </w:rPr>
      </w:pPr>
      <w:r w:rsidRPr="00E726DE">
        <w:rPr>
          <w:rFonts w:ascii="Arial" w:hAnsi="Arial" w:cs="Arial"/>
          <w:i/>
          <w:lang w:val="es-ES"/>
        </w:rPr>
        <w:t>En Nuevo León actualmente hay más de 17 mil menores en educación inicial.</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29F7C4E6" w14:textId="730D00B5" w:rsidR="00E726DE" w:rsidRPr="00E726DE" w:rsidRDefault="00D52E68" w:rsidP="00E726D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726DE" w:rsidRPr="00E726DE">
        <w:rPr>
          <w:rFonts w:ascii="Arial" w:hAnsi="Arial" w:cs="Arial"/>
          <w:sz w:val="28"/>
          <w:szCs w:val="28"/>
        </w:rPr>
        <w:t xml:space="preserve">El Gobernador de Nuevo León, Samuel Alejandro García Sepúlveda, inauguró el Vigésimo Cuarto Encuentro Internacional de Educación Inicial y Preescolar </w:t>
      </w:r>
      <w:r w:rsidR="00E726DE">
        <w:rPr>
          <w:rFonts w:ascii="Arial" w:hAnsi="Arial" w:cs="Arial"/>
          <w:sz w:val="28"/>
          <w:szCs w:val="28"/>
        </w:rPr>
        <w:t>que en esta edición se realiza</w:t>
      </w:r>
      <w:r w:rsidR="00E726DE" w:rsidRPr="00E726DE">
        <w:rPr>
          <w:rFonts w:ascii="Arial" w:hAnsi="Arial" w:cs="Arial"/>
          <w:sz w:val="28"/>
          <w:szCs w:val="28"/>
        </w:rPr>
        <w:t xml:space="preserve"> bajo el lema “Inclusión, Neurodesarrollo, Neurodiversidad y Sostenibilidad en la Educación Inicial y Preescolar”.</w:t>
      </w:r>
    </w:p>
    <w:p w14:paraId="21497CB4" w14:textId="77777777" w:rsidR="00E726DE" w:rsidRPr="00E726DE" w:rsidRDefault="00E726DE" w:rsidP="00E726DE">
      <w:pPr>
        <w:jc w:val="both"/>
        <w:rPr>
          <w:rFonts w:ascii="Arial" w:hAnsi="Arial" w:cs="Arial"/>
          <w:sz w:val="28"/>
          <w:szCs w:val="28"/>
        </w:rPr>
      </w:pPr>
    </w:p>
    <w:p w14:paraId="1B41D45E" w14:textId="77777777" w:rsidR="00E726DE" w:rsidRPr="00E726DE" w:rsidRDefault="00E726DE" w:rsidP="00E726DE">
      <w:pPr>
        <w:jc w:val="both"/>
        <w:rPr>
          <w:rFonts w:ascii="Arial" w:hAnsi="Arial" w:cs="Arial"/>
          <w:sz w:val="28"/>
          <w:szCs w:val="28"/>
        </w:rPr>
      </w:pPr>
      <w:r w:rsidRPr="00E726DE">
        <w:rPr>
          <w:rFonts w:ascii="Arial" w:hAnsi="Arial" w:cs="Arial"/>
          <w:sz w:val="28"/>
          <w:szCs w:val="28"/>
        </w:rPr>
        <w:t>Tras la ceremonia de inauguración, el mandatario estatal destacó que en Nuevo León el mayor proyecto es la educación, que se implementa desde la primera infancia hasta la continuidad de los adultos mayores a seguirse educando y capacitando.</w:t>
      </w:r>
    </w:p>
    <w:p w14:paraId="477CDEDC" w14:textId="77777777" w:rsidR="00E726DE" w:rsidRPr="00E726DE" w:rsidRDefault="00E726DE" w:rsidP="00E726DE">
      <w:pPr>
        <w:jc w:val="both"/>
        <w:rPr>
          <w:rFonts w:ascii="Arial" w:hAnsi="Arial" w:cs="Arial"/>
          <w:sz w:val="28"/>
          <w:szCs w:val="28"/>
        </w:rPr>
      </w:pPr>
    </w:p>
    <w:p w14:paraId="1C7E670E" w14:textId="77777777" w:rsidR="00E726DE" w:rsidRPr="00E726DE" w:rsidRDefault="00E726DE" w:rsidP="00E726DE">
      <w:pPr>
        <w:jc w:val="both"/>
        <w:rPr>
          <w:rFonts w:ascii="Arial" w:hAnsi="Arial" w:cs="Arial"/>
          <w:sz w:val="28"/>
          <w:szCs w:val="28"/>
        </w:rPr>
      </w:pPr>
      <w:r w:rsidRPr="00E726DE">
        <w:rPr>
          <w:rFonts w:ascii="Arial" w:hAnsi="Arial" w:cs="Arial"/>
          <w:sz w:val="28"/>
          <w:szCs w:val="28"/>
        </w:rPr>
        <w:t>"Aquí en el Estado de Nuevo León el proyecto principal del gobierno es la educación, estamos comprometidos porque hace tres años Nuevo León se animó a tener una nueva Constitución y esa nueva constitución detalla expresamente la obligatoriedad de la educación pública y gratuita desde la primera infancia, no hay otro estado en México que tenga esa ese derecho", apuntó García Sepúlveda.</w:t>
      </w:r>
    </w:p>
    <w:p w14:paraId="3844425A" w14:textId="77777777" w:rsidR="00E726DE" w:rsidRPr="00E726DE" w:rsidRDefault="00E726DE" w:rsidP="00E726DE">
      <w:pPr>
        <w:jc w:val="both"/>
        <w:rPr>
          <w:rFonts w:ascii="Arial" w:hAnsi="Arial" w:cs="Arial"/>
          <w:sz w:val="28"/>
          <w:szCs w:val="28"/>
        </w:rPr>
      </w:pPr>
    </w:p>
    <w:p w14:paraId="2DB24E5D" w14:textId="77777777" w:rsidR="00E726DE" w:rsidRPr="00E726DE" w:rsidRDefault="00E726DE" w:rsidP="00E726DE">
      <w:pPr>
        <w:jc w:val="both"/>
        <w:rPr>
          <w:rFonts w:ascii="Arial" w:hAnsi="Arial" w:cs="Arial"/>
          <w:sz w:val="28"/>
          <w:szCs w:val="28"/>
        </w:rPr>
      </w:pPr>
      <w:r w:rsidRPr="00E726DE">
        <w:rPr>
          <w:rFonts w:ascii="Arial" w:hAnsi="Arial" w:cs="Arial"/>
          <w:sz w:val="28"/>
          <w:szCs w:val="28"/>
        </w:rPr>
        <w:t xml:space="preserve">"Ese reto por supuesto es enorme implica un presupuesto abismal, porque de manera extraordinaria tiene que el Estado abrir más </w:t>
      </w:r>
      <w:r w:rsidRPr="00E726DE">
        <w:rPr>
          <w:rFonts w:ascii="Arial" w:hAnsi="Arial" w:cs="Arial"/>
          <w:sz w:val="28"/>
          <w:szCs w:val="28"/>
        </w:rPr>
        <w:lastRenderedPageBreak/>
        <w:t xml:space="preserve">guarderías, apoyar proyectos como los Cendis, reabrir 105 estancias infantiles, crear con el sistema de salud las propias guarderías del Estado, pero lo hacemos con mucho gusto porque es un factor multiplicador en primer lugar, está comprobado que son los años más importantes", agregó. </w:t>
      </w:r>
    </w:p>
    <w:p w14:paraId="2C750D31" w14:textId="77777777" w:rsidR="00E726DE" w:rsidRPr="00E726DE" w:rsidRDefault="00E726DE" w:rsidP="00E726DE">
      <w:pPr>
        <w:jc w:val="both"/>
        <w:rPr>
          <w:rFonts w:ascii="Arial" w:hAnsi="Arial" w:cs="Arial"/>
          <w:sz w:val="28"/>
          <w:szCs w:val="28"/>
        </w:rPr>
      </w:pPr>
    </w:p>
    <w:p w14:paraId="2187EE9D" w14:textId="5BF2A768" w:rsidR="00E726DE" w:rsidRPr="00E726DE" w:rsidRDefault="00E726DE" w:rsidP="00E726DE">
      <w:pPr>
        <w:jc w:val="both"/>
        <w:rPr>
          <w:rFonts w:ascii="Arial" w:hAnsi="Arial" w:cs="Arial"/>
          <w:sz w:val="28"/>
          <w:szCs w:val="28"/>
        </w:rPr>
      </w:pPr>
      <w:r w:rsidRPr="00E726DE">
        <w:rPr>
          <w:rFonts w:ascii="Arial" w:hAnsi="Arial" w:cs="Arial"/>
          <w:sz w:val="28"/>
          <w:szCs w:val="28"/>
        </w:rPr>
        <w:t>El Gobernador dio a conocer que se está empezando la jornada ampliada</w:t>
      </w:r>
      <w:r>
        <w:rPr>
          <w:rFonts w:ascii="Arial" w:hAnsi="Arial" w:cs="Arial"/>
          <w:sz w:val="28"/>
          <w:szCs w:val="28"/>
        </w:rPr>
        <w:t xml:space="preserve"> y entrega de uniforme, calzado y</w:t>
      </w:r>
      <w:r w:rsidRPr="00E726DE">
        <w:rPr>
          <w:rFonts w:ascii="Arial" w:hAnsi="Arial" w:cs="Arial"/>
          <w:sz w:val="28"/>
          <w:szCs w:val="28"/>
        </w:rPr>
        <w:t xml:space="preserve"> útiles en mil 100 escuelas y se busca llegar a 2 mil 500.</w:t>
      </w:r>
    </w:p>
    <w:p w14:paraId="76D9C065" w14:textId="77777777" w:rsidR="00E726DE" w:rsidRPr="00E726DE" w:rsidRDefault="00E726DE" w:rsidP="00E726DE">
      <w:pPr>
        <w:jc w:val="both"/>
        <w:rPr>
          <w:rFonts w:ascii="Arial" w:hAnsi="Arial" w:cs="Arial"/>
          <w:sz w:val="28"/>
          <w:szCs w:val="28"/>
        </w:rPr>
      </w:pPr>
    </w:p>
    <w:p w14:paraId="1AB6C7D9" w14:textId="77777777" w:rsidR="00E726DE" w:rsidRPr="00E726DE" w:rsidRDefault="00E726DE" w:rsidP="00E726DE">
      <w:pPr>
        <w:jc w:val="both"/>
        <w:rPr>
          <w:rFonts w:ascii="Arial" w:hAnsi="Arial" w:cs="Arial"/>
          <w:sz w:val="28"/>
          <w:szCs w:val="28"/>
        </w:rPr>
      </w:pPr>
      <w:r w:rsidRPr="00E726DE">
        <w:rPr>
          <w:rFonts w:ascii="Arial" w:hAnsi="Arial" w:cs="Arial"/>
          <w:sz w:val="28"/>
          <w:szCs w:val="28"/>
        </w:rPr>
        <w:t>Agregó que hoy Nuevo León tiene más de 195 mil niños en educación preescolar y 17 mil en educación inicial.</w:t>
      </w:r>
    </w:p>
    <w:p w14:paraId="711D8BB2" w14:textId="77777777" w:rsidR="00E726DE" w:rsidRPr="00E726DE" w:rsidRDefault="00E726DE" w:rsidP="00E726DE">
      <w:pPr>
        <w:jc w:val="both"/>
        <w:rPr>
          <w:rFonts w:ascii="Arial" w:hAnsi="Arial" w:cs="Arial"/>
          <w:sz w:val="28"/>
          <w:szCs w:val="28"/>
        </w:rPr>
      </w:pPr>
    </w:p>
    <w:p w14:paraId="158530E4" w14:textId="070D2BA2" w:rsidR="00E726DE" w:rsidRPr="00E726DE" w:rsidRDefault="00E726DE" w:rsidP="00E726DE">
      <w:pPr>
        <w:jc w:val="both"/>
        <w:rPr>
          <w:rFonts w:ascii="Arial" w:hAnsi="Arial" w:cs="Arial"/>
          <w:sz w:val="28"/>
          <w:szCs w:val="28"/>
        </w:rPr>
      </w:pPr>
      <w:r w:rsidRPr="00E726DE">
        <w:rPr>
          <w:rFonts w:ascii="Arial" w:hAnsi="Arial" w:cs="Arial"/>
          <w:sz w:val="28"/>
          <w:szCs w:val="28"/>
        </w:rPr>
        <w:t>El mandatario estatal también señaló que en Nuevo León hay alrededor de 51 mil niños con una capacidad distinta, lo que aseguró implica reconocer como Estado que hay diversidad y que se requiere educación especial para niños con autismo o que tengan una diferencia para que todos puedan salir en el mismo piso.</w:t>
      </w:r>
    </w:p>
    <w:p w14:paraId="31B14CCE" w14:textId="77777777" w:rsidR="00E726DE" w:rsidRPr="00E726DE" w:rsidRDefault="00E726DE" w:rsidP="00E726DE">
      <w:pPr>
        <w:jc w:val="both"/>
        <w:rPr>
          <w:rFonts w:ascii="Arial" w:hAnsi="Arial" w:cs="Arial"/>
          <w:sz w:val="28"/>
          <w:szCs w:val="28"/>
        </w:rPr>
      </w:pPr>
    </w:p>
    <w:p w14:paraId="79DC5A97" w14:textId="77777777" w:rsidR="00E726DE" w:rsidRPr="00E726DE" w:rsidRDefault="00E726DE" w:rsidP="00E726DE">
      <w:pPr>
        <w:jc w:val="both"/>
        <w:rPr>
          <w:rFonts w:ascii="Arial" w:hAnsi="Arial" w:cs="Arial"/>
          <w:sz w:val="28"/>
          <w:szCs w:val="28"/>
        </w:rPr>
      </w:pPr>
      <w:r w:rsidRPr="00E726DE">
        <w:rPr>
          <w:rFonts w:ascii="Arial" w:hAnsi="Arial" w:cs="Arial"/>
          <w:sz w:val="28"/>
          <w:szCs w:val="28"/>
        </w:rPr>
        <w:t>El Encuentro Internacional de Educación Inicial y Preescolar convocará a científicos, académicos, autoridades educativas, legisladores y educadores de más de 30 países, además de delegaciones de los 32 Estados de la República Mexicana, quienes compartirán a través de conferencias, paneles y talleres, reflexiones, conocimientos y experiencias de los aportes más recientes sobre las infancias tempranas.</w:t>
      </w:r>
    </w:p>
    <w:p w14:paraId="158C584E" w14:textId="77777777" w:rsidR="00E726DE" w:rsidRPr="00E726DE" w:rsidRDefault="00E726DE" w:rsidP="00E726DE">
      <w:pPr>
        <w:jc w:val="both"/>
        <w:rPr>
          <w:rFonts w:ascii="Arial" w:hAnsi="Arial" w:cs="Arial"/>
          <w:sz w:val="28"/>
          <w:szCs w:val="28"/>
        </w:rPr>
      </w:pPr>
    </w:p>
    <w:p w14:paraId="44246F25" w14:textId="350E749E" w:rsidR="00E726DE" w:rsidRPr="00E726DE" w:rsidRDefault="00E726DE" w:rsidP="00E726DE">
      <w:pPr>
        <w:jc w:val="both"/>
        <w:rPr>
          <w:rFonts w:ascii="Arial" w:hAnsi="Arial" w:cs="Arial"/>
          <w:sz w:val="28"/>
          <w:szCs w:val="28"/>
        </w:rPr>
      </w:pPr>
      <w:r w:rsidRPr="00E726DE">
        <w:rPr>
          <w:rFonts w:ascii="Arial" w:hAnsi="Arial" w:cs="Arial"/>
          <w:sz w:val="28"/>
          <w:szCs w:val="28"/>
        </w:rPr>
        <w:t>Durante la inauguración del Encuentro, estuvieron presentes María Guadalupe Rodríguez, Diputada Local y Presidenta del Comité Organizador; Alberto Anaya, Senador y Presidente de la Red Hemisférica de Parlamentarios y Exparlamen</w:t>
      </w:r>
      <w:r w:rsidR="006D13CE">
        <w:rPr>
          <w:rFonts w:ascii="Arial" w:hAnsi="Arial" w:cs="Arial"/>
          <w:sz w:val="28"/>
          <w:szCs w:val="28"/>
        </w:rPr>
        <w:t xml:space="preserve">tarios por la Primera Infancia; </w:t>
      </w:r>
      <w:proofErr w:type="spellStart"/>
      <w:r w:rsidR="006D13CE" w:rsidRPr="006D13CE">
        <w:rPr>
          <w:rFonts w:ascii="Arial" w:hAnsi="Arial" w:cs="Arial"/>
          <w:sz w:val="28"/>
          <w:szCs w:val="28"/>
        </w:rPr>
        <w:t>Sofialeticia</w:t>
      </w:r>
      <w:proofErr w:type="spellEnd"/>
      <w:r w:rsidR="006D13CE" w:rsidRPr="006D13CE">
        <w:rPr>
          <w:rFonts w:ascii="Arial" w:hAnsi="Arial" w:cs="Arial"/>
          <w:sz w:val="28"/>
          <w:szCs w:val="28"/>
        </w:rPr>
        <w:t xml:space="preserve"> Morales Garza, Secretaria de Educación; Alma </w:t>
      </w:r>
      <w:r w:rsidR="006D13CE" w:rsidRPr="006D13CE">
        <w:rPr>
          <w:rFonts w:ascii="Arial" w:hAnsi="Arial" w:cs="Arial"/>
          <w:sz w:val="28"/>
          <w:szCs w:val="28"/>
        </w:rPr>
        <w:lastRenderedPageBreak/>
        <w:t>Rosa Marroquín</w:t>
      </w:r>
      <w:r w:rsidR="006D13CE">
        <w:rPr>
          <w:rFonts w:ascii="Arial" w:hAnsi="Arial" w:cs="Arial"/>
          <w:sz w:val="28"/>
          <w:szCs w:val="28"/>
        </w:rPr>
        <w:t xml:space="preserve"> Escamilla, Secretaria de Salud; </w:t>
      </w:r>
      <w:r w:rsidRPr="00E726DE">
        <w:rPr>
          <w:rFonts w:ascii="Arial" w:hAnsi="Arial" w:cs="Arial"/>
          <w:sz w:val="28"/>
          <w:szCs w:val="28"/>
        </w:rPr>
        <w:t xml:space="preserve">Miguel Ángel Flores, diputado local; </w:t>
      </w:r>
      <w:r w:rsidR="006D13CE">
        <w:rPr>
          <w:rFonts w:ascii="Arial" w:hAnsi="Arial" w:cs="Arial"/>
          <w:sz w:val="28"/>
          <w:szCs w:val="28"/>
        </w:rPr>
        <w:t xml:space="preserve">y </w:t>
      </w:r>
      <w:r w:rsidR="006D13CE" w:rsidRPr="006D13CE">
        <w:rPr>
          <w:rFonts w:ascii="Arial" w:hAnsi="Arial" w:cs="Arial"/>
          <w:sz w:val="28"/>
          <w:szCs w:val="28"/>
        </w:rPr>
        <w:t>Perla de los Ángeles Vi</w:t>
      </w:r>
      <w:r w:rsidR="006D13CE">
        <w:rPr>
          <w:rFonts w:ascii="Arial" w:hAnsi="Arial" w:cs="Arial"/>
          <w:sz w:val="28"/>
          <w:szCs w:val="28"/>
        </w:rPr>
        <w:t>llarreal Valdez, diputada Local.</w:t>
      </w:r>
    </w:p>
    <w:p w14:paraId="44C8AADE" w14:textId="77777777" w:rsidR="00E726DE" w:rsidRPr="00E726DE" w:rsidRDefault="00E726DE" w:rsidP="00E726DE">
      <w:pPr>
        <w:jc w:val="both"/>
        <w:rPr>
          <w:rFonts w:ascii="Arial" w:hAnsi="Arial" w:cs="Arial"/>
          <w:sz w:val="28"/>
          <w:szCs w:val="28"/>
        </w:rPr>
      </w:pPr>
    </w:p>
    <w:p w14:paraId="4365EB32" w14:textId="77777777" w:rsidR="00D52E68" w:rsidRPr="00FF7AF6" w:rsidRDefault="00D52E68" w:rsidP="00D52E68">
      <w:pPr>
        <w:rPr>
          <w:lang w:val="es-ES"/>
        </w:rPr>
      </w:pPr>
      <w:bookmarkStart w:id="0" w:name="_GoBack"/>
      <w:bookmarkEnd w:id="0"/>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A9A94" w14:textId="77777777" w:rsidR="003579F1" w:rsidRDefault="003579F1" w:rsidP="00FF7AF6">
      <w:r>
        <w:separator/>
      </w:r>
    </w:p>
  </w:endnote>
  <w:endnote w:type="continuationSeparator" w:id="0">
    <w:p w14:paraId="7C145FA5" w14:textId="77777777" w:rsidR="003579F1" w:rsidRDefault="003579F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4ABD3" w14:textId="77777777" w:rsidR="003579F1" w:rsidRDefault="003579F1" w:rsidP="00FF7AF6">
      <w:r>
        <w:separator/>
      </w:r>
    </w:p>
  </w:footnote>
  <w:footnote w:type="continuationSeparator" w:id="0">
    <w:p w14:paraId="2A749296" w14:textId="77777777" w:rsidR="003579F1" w:rsidRDefault="003579F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579F1"/>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D13CE"/>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726DE"/>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3</cp:revision>
  <dcterms:created xsi:type="dcterms:W3CDTF">2024-11-07T18:57:00Z</dcterms:created>
  <dcterms:modified xsi:type="dcterms:W3CDTF">2024-11-07T18:59:00Z</dcterms:modified>
</cp:coreProperties>
</file>