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1B39B41A" w:rsidR="00E944FA" w:rsidRPr="00C60FD1" w:rsidRDefault="00711F1B" w:rsidP="00E944FA">
      <w:pPr>
        <w:jc w:val="right"/>
        <w:rPr>
          <w:rFonts w:ascii="Arial" w:hAnsi="Arial" w:cs="Arial"/>
          <w:b/>
          <w:sz w:val="22"/>
          <w:lang w:val="es-ES"/>
        </w:rPr>
      </w:pPr>
      <w:r>
        <w:rPr>
          <w:rFonts w:ascii="Arial" w:hAnsi="Arial" w:cs="Arial"/>
          <w:b/>
          <w:sz w:val="22"/>
          <w:lang w:val="es-ES"/>
        </w:rPr>
        <w:t>CP/</w:t>
      </w:r>
      <w:r w:rsidR="00926BC4">
        <w:rPr>
          <w:rFonts w:ascii="Arial" w:hAnsi="Arial" w:cs="Arial"/>
          <w:b/>
          <w:sz w:val="22"/>
          <w:lang w:val="es-ES"/>
        </w:rPr>
        <w:t>2538</w:t>
      </w:r>
      <w:r w:rsidR="00E01304">
        <w:rPr>
          <w:rFonts w:ascii="Arial" w:hAnsi="Arial" w:cs="Arial"/>
          <w:b/>
          <w:sz w:val="22"/>
          <w:lang w:val="es-ES"/>
        </w:rPr>
        <w:t>/2024</w:t>
      </w:r>
    </w:p>
    <w:p w14:paraId="1C5828AB" w14:textId="672CE8EA" w:rsidR="00E944FA" w:rsidRDefault="00297081" w:rsidP="00E944FA">
      <w:pPr>
        <w:jc w:val="right"/>
        <w:rPr>
          <w:rFonts w:ascii="Arial" w:hAnsi="Arial" w:cs="Arial"/>
          <w:sz w:val="22"/>
          <w:lang w:val="es-ES"/>
        </w:rPr>
      </w:pPr>
      <w:r>
        <w:rPr>
          <w:rFonts w:ascii="Arial" w:hAnsi="Arial" w:cs="Arial"/>
          <w:sz w:val="22"/>
          <w:lang w:val="es-ES"/>
        </w:rPr>
        <w:t>6</w:t>
      </w:r>
      <w:r w:rsidR="00974CAB">
        <w:rPr>
          <w:rFonts w:ascii="Arial" w:hAnsi="Arial" w:cs="Arial"/>
          <w:sz w:val="22"/>
          <w:lang w:val="es-ES"/>
        </w:rPr>
        <w:t xml:space="preserve"> de </w:t>
      </w:r>
      <w:r w:rsidR="00F3599D">
        <w:rPr>
          <w:rFonts w:ascii="Arial" w:hAnsi="Arial" w:cs="Arial"/>
          <w:sz w:val="22"/>
          <w:lang w:val="es-ES"/>
        </w:rPr>
        <w:t>noviembre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03E1FB26" w14:textId="42ACDAE7" w:rsidR="008F4879" w:rsidRDefault="00A672E6" w:rsidP="002D5BB7">
      <w:pPr>
        <w:jc w:val="center"/>
        <w:rPr>
          <w:rFonts w:ascii="Arial" w:hAnsi="Arial" w:cs="Arial"/>
          <w:b/>
          <w:sz w:val="28"/>
          <w:szCs w:val="28"/>
          <w:lang w:val="es-ES"/>
        </w:rPr>
      </w:pPr>
      <w:r w:rsidRPr="00A672E6">
        <w:rPr>
          <w:rFonts w:ascii="Arial" w:hAnsi="Arial" w:cs="Arial"/>
          <w:b/>
          <w:sz w:val="28"/>
          <w:szCs w:val="28"/>
          <w:lang w:val="es-ES"/>
        </w:rPr>
        <w:t xml:space="preserve"> “TENEMOS TODO PARA QUE QUIEN INVIERTA MULTIPLIQUE SUS EUROS”;</w:t>
      </w:r>
      <w:r>
        <w:rPr>
          <w:rFonts w:ascii="Arial" w:hAnsi="Arial" w:cs="Arial"/>
          <w:b/>
          <w:sz w:val="28"/>
          <w:szCs w:val="28"/>
          <w:lang w:val="es-ES"/>
        </w:rPr>
        <w:t xml:space="preserve"> SAMUEL GARCÍA</w:t>
      </w:r>
    </w:p>
    <w:p w14:paraId="22C0E402" w14:textId="77777777" w:rsidR="00E14861" w:rsidRPr="00E14861" w:rsidRDefault="00E14861" w:rsidP="00E14861">
      <w:pPr>
        <w:rPr>
          <w:rFonts w:ascii="Arial" w:hAnsi="Arial" w:cs="Arial"/>
          <w:b/>
          <w:sz w:val="28"/>
          <w:szCs w:val="28"/>
          <w:lang w:val="es-ES"/>
        </w:rPr>
      </w:pPr>
    </w:p>
    <w:p w14:paraId="39FECF08" w14:textId="73D059AD" w:rsidR="00E5046B" w:rsidRDefault="00125C99" w:rsidP="00292C44">
      <w:pPr>
        <w:pStyle w:val="Prrafodelista"/>
        <w:numPr>
          <w:ilvl w:val="0"/>
          <w:numId w:val="2"/>
        </w:numPr>
        <w:jc w:val="both"/>
        <w:rPr>
          <w:rFonts w:ascii="Arial" w:hAnsi="Arial" w:cs="Arial"/>
          <w:i/>
        </w:rPr>
      </w:pPr>
      <w:r>
        <w:rPr>
          <w:rFonts w:ascii="Arial" w:hAnsi="Arial" w:cs="Arial"/>
          <w:i/>
        </w:rPr>
        <w:t xml:space="preserve">Se reúnen </w:t>
      </w:r>
      <w:r w:rsidR="00A672E6">
        <w:rPr>
          <w:rFonts w:ascii="Arial" w:hAnsi="Arial" w:cs="Arial"/>
          <w:i/>
        </w:rPr>
        <w:t>Nuevo León y Francia</w:t>
      </w:r>
      <w:bookmarkStart w:id="0" w:name="_GoBack"/>
      <w:bookmarkEnd w:id="0"/>
      <w:r w:rsidR="00A672E6">
        <w:rPr>
          <w:rFonts w:ascii="Arial" w:hAnsi="Arial" w:cs="Arial"/>
          <w:i/>
        </w:rPr>
        <w:t xml:space="preserve"> </w:t>
      </w:r>
      <w:r>
        <w:rPr>
          <w:rFonts w:ascii="Arial" w:hAnsi="Arial" w:cs="Arial"/>
          <w:i/>
        </w:rPr>
        <w:t>para conocer</w:t>
      </w:r>
      <w:r w:rsidR="00297081">
        <w:rPr>
          <w:rFonts w:ascii="Arial" w:hAnsi="Arial" w:cs="Arial"/>
          <w:i/>
        </w:rPr>
        <w:t xml:space="preserve"> </w:t>
      </w:r>
      <w:r>
        <w:rPr>
          <w:rFonts w:ascii="Arial" w:hAnsi="Arial" w:cs="Arial"/>
          <w:i/>
        </w:rPr>
        <w:t>sus</w:t>
      </w:r>
      <w:r w:rsidR="00297081">
        <w:rPr>
          <w:rFonts w:ascii="Arial" w:hAnsi="Arial" w:cs="Arial"/>
          <w:i/>
        </w:rPr>
        <w:t xml:space="preserve"> proyectos actuales y a futuro sobres sus políticas económicas e inversión. </w:t>
      </w:r>
    </w:p>
    <w:p w14:paraId="47B67FB9" w14:textId="2D2BB2D4" w:rsidR="00297081" w:rsidRDefault="00297081" w:rsidP="00297081">
      <w:pPr>
        <w:pStyle w:val="Prrafodelista"/>
        <w:numPr>
          <w:ilvl w:val="0"/>
          <w:numId w:val="2"/>
        </w:numPr>
        <w:jc w:val="both"/>
        <w:rPr>
          <w:rFonts w:ascii="Arial" w:hAnsi="Arial" w:cs="Arial"/>
          <w:i/>
        </w:rPr>
      </w:pPr>
      <w:r w:rsidRPr="00297081">
        <w:rPr>
          <w:rFonts w:ascii="Arial" w:hAnsi="Arial" w:cs="Arial"/>
          <w:i/>
        </w:rPr>
        <w:t xml:space="preserve">Actualmente hay más de </w:t>
      </w:r>
      <w:r w:rsidR="00125C99">
        <w:rPr>
          <w:rFonts w:ascii="Arial" w:hAnsi="Arial" w:cs="Arial"/>
          <w:i/>
        </w:rPr>
        <w:t>50</w:t>
      </w:r>
      <w:r w:rsidRPr="00297081">
        <w:rPr>
          <w:rFonts w:ascii="Arial" w:hAnsi="Arial" w:cs="Arial"/>
          <w:i/>
        </w:rPr>
        <w:t xml:space="preserve"> grandes compañías francesas en Nuevo León en las que destacan: Vinci: aeropuertos, FORVIA, Schneider Electric, Saint-Gobain, </w:t>
      </w:r>
      <w:proofErr w:type="spellStart"/>
      <w:r w:rsidRPr="00297081">
        <w:rPr>
          <w:rFonts w:ascii="Arial" w:hAnsi="Arial" w:cs="Arial"/>
          <w:i/>
        </w:rPr>
        <w:t>Valeo</w:t>
      </w:r>
      <w:proofErr w:type="spellEnd"/>
      <w:r w:rsidRPr="00297081">
        <w:rPr>
          <w:rFonts w:ascii="Arial" w:hAnsi="Arial" w:cs="Arial"/>
          <w:i/>
        </w:rPr>
        <w:t xml:space="preserve">, </w:t>
      </w:r>
      <w:proofErr w:type="spellStart"/>
      <w:r w:rsidRPr="00297081">
        <w:rPr>
          <w:rFonts w:ascii="Arial" w:hAnsi="Arial" w:cs="Arial"/>
          <w:i/>
        </w:rPr>
        <w:t>Arkema</w:t>
      </w:r>
      <w:proofErr w:type="spellEnd"/>
      <w:r w:rsidRPr="00297081">
        <w:rPr>
          <w:rFonts w:ascii="Arial" w:hAnsi="Arial" w:cs="Arial"/>
          <w:i/>
        </w:rPr>
        <w:t xml:space="preserve">, </w:t>
      </w:r>
      <w:proofErr w:type="spellStart"/>
      <w:r w:rsidRPr="00297081">
        <w:rPr>
          <w:rFonts w:ascii="Arial" w:hAnsi="Arial" w:cs="Arial"/>
          <w:i/>
        </w:rPr>
        <w:t>Teleperformance</w:t>
      </w:r>
      <w:proofErr w:type="spellEnd"/>
      <w:r w:rsidRPr="00297081">
        <w:rPr>
          <w:rFonts w:ascii="Arial" w:hAnsi="Arial" w:cs="Arial"/>
          <w:i/>
        </w:rPr>
        <w:t xml:space="preserve">, </w:t>
      </w:r>
      <w:proofErr w:type="spellStart"/>
      <w:r w:rsidRPr="00297081">
        <w:rPr>
          <w:rFonts w:ascii="Arial" w:hAnsi="Arial" w:cs="Arial"/>
          <w:i/>
        </w:rPr>
        <w:t>Atos</w:t>
      </w:r>
      <w:proofErr w:type="spellEnd"/>
      <w:r w:rsidRPr="00297081">
        <w:rPr>
          <w:rFonts w:ascii="Arial" w:hAnsi="Arial" w:cs="Arial"/>
          <w:i/>
        </w:rPr>
        <w:t xml:space="preserve">, </w:t>
      </w:r>
      <w:proofErr w:type="spellStart"/>
      <w:r w:rsidRPr="00297081">
        <w:rPr>
          <w:rFonts w:ascii="Arial" w:hAnsi="Arial" w:cs="Arial"/>
          <w:i/>
        </w:rPr>
        <w:t>Alstom</w:t>
      </w:r>
      <w:proofErr w:type="spellEnd"/>
      <w:r w:rsidRPr="00297081">
        <w:rPr>
          <w:rFonts w:ascii="Arial" w:hAnsi="Arial" w:cs="Arial"/>
          <w:i/>
        </w:rPr>
        <w:t>, entre otras.</w:t>
      </w:r>
    </w:p>
    <w:p w14:paraId="6D881C9E" w14:textId="77777777" w:rsidR="00EB1646" w:rsidRPr="00D62800" w:rsidRDefault="00EB1646" w:rsidP="00327D7B">
      <w:pPr>
        <w:pStyle w:val="Prrafodelista"/>
        <w:jc w:val="both"/>
        <w:rPr>
          <w:rFonts w:ascii="Arial" w:hAnsi="Arial" w:cs="Arial"/>
          <w:sz w:val="28"/>
          <w:szCs w:val="28"/>
        </w:rPr>
      </w:pPr>
    </w:p>
    <w:p w14:paraId="6BBD8F45" w14:textId="2A5871BE" w:rsidR="00790A0F" w:rsidRDefault="00EB1646" w:rsidP="00790A0F">
      <w:pPr>
        <w:jc w:val="both"/>
        <w:rPr>
          <w:rFonts w:ascii="Arial" w:hAnsi="Arial" w:cs="Arial"/>
          <w:sz w:val="28"/>
          <w:szCs w:val="28"/>
        </w:rPr>
      </w:pPr>
      <w:r>
        <w:rPr>
          <w:rFonts w:ascii="Arial" w:hAnsi="Arial" w:cs="Arial"/>
          <w:b/>
          <w:sz w:val="28"/>
          <w:szCs w:val="28"/>
        </w:rPr>
        <w:t>Monterrey</w:t>
      </w:r>
      <w:r w:rsidR="00F168E3">
        <w:rPr>
          <w:rFonts w:ascii="Arial" w:hAnsi="Arial" w:cs="Arial"/>
          <w:b/>
          <w:sz w:val="28"/>
          <w:szCs w:val="28"/>
        </w:rPr>
        <w:t>, Nuevo León.-</w:t>
      </w:r>
      <w:r w:rsidR="00F168E3">
        <w:rPr>
          <w:rFonts w:ascii="Arial" w:hAnsi="Arial" w:cs="Arial"/>
          <w:sz w:val="28"/>
          <w:szCs w:val="28"/>
        </w:rPr>
        <w:t xml:space="preserve"> </w:t>
      </w:r>
      <w:r w:rsidR="00ED53D3">
        <w:rPr>
          <w:rFonts w:ascii="Arial" w:hAnsi="Arial" w:cs="Arial"/>
          <w:sz w:val="28"/>
          <w:szCs w:val="28"/>
        </w:rPr>
        <w:t>Ante las similitudes cla</w:t>
      </w:r>
      <w:r w:rsidR="00FF2676">
        <w:rPr>
          <w:rFonts w:ascii="Arial" w:hAnsi="Arial" w:cs="Arial"/>
          <w:sz w:val="28"/>
          <w:szCs w:val="28"/>
        </w:rPr>
        <w:t>ve en el comercio internacional</w:t>
      </w:r>
      <w:r w:rsidR="00ED53D3">
        <w:rPr>
          <w:rFonts w:ascii="Arial" w:hAnsi="Arial" w:cs="Arial"/>
          <w:sz w:val="28"/>
          <w:szCs w:val="28"/>
        </w:rPr>
        <w:t xml:space="preserve">, el Gobernador de Nuevo León, Samuel Alejandro García Sepúlveda, la Embajadora de Francia en México, </w:t>
      </w:r>
      <w:proofErr w:type="spellStart"/>
      <w:r w:rsidR="00ED53D3">
        <w:rPr>
          <w:rFonts w:ascii="Arial" w:hAnsi="Arial" w:cs="Arial"/>
          <w:sz w:val="28"/>
          <w:szCs w:val="28"/>
        </w:rPr>
        <w:t>Delphine</w:t>
      </w:r>
      <w:proofErr w:type="spellEnd"/>
      <w:r w:rsidR="00ED53D3">
        <w:rPr>
          <w:rFonts w:ascii="Arial" w:hAnsi="Arial" w:cs="Arial"/>
          <w:sz w:val="28"/>
          <w:szCs w:val="28"/>
        </w:rPr>
        <w:t xml:space="preserve"> </w:t>
      </w:r>
      <w:proofErr w:type="spellStart"/>
      <w:r w:rsidR="00ED53D3">
        <w:rPr>
          <w:rFonts w:ascii="Arial" w:hAnsi="Arial" w:cs="Arial"/>
          <w:sz w:val="28"/>
          <w:szCs w:val="28"/>
        </w:rPr>
        <w:t>Borine</w:t>
      </w:r>
      <w:proofErr w:type="spellEnd"/>
      <w:r w:rsidR="00ED53D3">
        <w:rPr>
          <w:rFonts w:ascii="Arial" w:hAnsi="Arial" w:cs="Arial"/>
          <w:sz w:val="28"/>
          <w:szCs w:val="28"/>
        </w:rPr>
        <w:t xml:space="preserve"> y </w:t>
      </w:r>
      <w:r w:rsidR="00FF2676">
        <w:rPr>
          <w:rFonts w:ascii="Arial" w:hAnsi="Arial" w:cs="Arial"/>
          <w:sz w:val="28"/>
          <w:szCs w:val="28"/>
        </w:rPr>
        <w:t xml:space="preserve">empresarios franceses se </w:t>
      </w:r>
      <w:proofErr w:type="gramStart"/>
      <w:r w:rsidR="00FF2676">
        <w:rPr>
          <w:rFonts w:ascii="Arial" w:hAnsi="Arial" w:cs="Arial"/>
          <w:sz w:val="28"/>
          <w:szCs w:val="28"/>
        </w:rPr>
        <w:t>reunieron</w:t>
      </w:r>
      <w:proofErr w:type="gramEnd"/>
      <w:r w:rsidR="00FF2676">
        <w:rPr>
          <w:rFonts w:ascii="Arial" w:hAnsi="Arial" w:cs="Arial"/>
          <w:sz w:val="28"/>
          <w:szCs w:val="28"/>
        </w:rPr>
        <w:t xml:space="preserve"> para conocer proyectos actuales como a futuro sobre sus políticas económicas y de inversión. </w:t>
      </w:r>
    </w:p>
    <w:p w14:paraId="38BF2625" w14:textId="77777777" w:rsidR="00FF2676" w:rsidRDefault="00FF2676" w:rsidP="00790A0F">
      <w:pPr>
        <w:jc w:val="both"/>
        <w:rPr>
          <w:rFonts w:ascii="Arial" w:hAnsi="Arial" w:cs="Arial"/>
          <w:sz w:val="28"/>
          <w:szCs w:val="28"/>
        </w:rPr>
      </w:pPr>
    </w:p>
    <w:p w14:paraId="34571247" w14:textId="2F194247" w:rsidR="00FF2676" w:rsidRDefault="00FF2676" w:rsidP="00790A0F">
      <w:pPr>
        <w:jc w:val="both"/>
        <w:rPr>
          <w:rFonts w:ascii="Arial" w:hAnsi="Arial" w:cs="Arial"/>
          <w:sz w:val="28"/>
          <w:szCs w:val="28"/>
        </w:rPr>
      </w:pPr>
      <w:r>
        <w:rPr>
          <w:rFonts w:ascii="Arial" w:hAnsi="Arial" w:cs="Arial"/>
          <w:sz w:val="28"/>
          <w:szCs w:val="28"/>
        </w:rPr>
        <w:t>Acompañado del encargado del Despacho de la Secre</w:t>
      </w:r>
      <w:r w:rsidR="003E1048">
        <w:rPr>
          <w:rFonts w:ascii="Arial" w:hAnsi="Arial" w:cs="Arial"/>
          <w:sz w:val="28"/>
          <w:szCs w:val="28"/>
        </w:rPr>
        <w:t xml:space="preserve">taría de Economía, Emmanuel </w:t>
      </w:r>
      <w:proofErr w:type="spellStart"/>
      <w:r w:rsidR="003E1048">
        <w:rPr>
          <w:rFonts w:ascii="Arial" w:hAnsi="Arial" w:cs="Arial"/>
          <w:sz w:val="28"/>
          <w:szCs w:val="28"/>
        </w:rPr>
        <w:t>Loo</w:t>
      </w:r>
      <w:proofErr w:type="spellEnd"/>
      <w:r w:rsidR="003E1048">
        <w:rPr>
          <w:rFonts w:ascii="Arial" w:hAnsi="Arial" w:cs="Arial"/>
          <w:sz w:val="28"/>
          <w:szCs w:val="28"/>
        </w:rPr>
        <w:t>,</w:t>
      </w:r>
      <w:r w:rsidR="0029317F">
        <w:rPr>
          <w:rFonts w:ascii="Arial" w:hAnsi="Arial" w:cs="Arial"/>
          <w:sz w:val="28"/>
          <w:szCs w:val="28"/>
        </w:rPr>
        <w:t xml:space="preserve"> y del Secretario de Medio Ambiente, Alfonso Martínez Muñoz,</w:t>
      </w:r>
      <w:r>
        <w:rPr>
          <w:rFonts w:ascii="Arial" w:hAnsi="Arial" w:cs="Arial"/>
          <w:sz w:val="28"/>
          <w:szCs w:val="28"/>
        </w:rPr>
        <w:t xml:space="preserve">  el Mand</w:t>
      </w:r>
      <w:r w:rsidR="0029317F">
        <w:rPr>
          <w:rFonts w:ascii="Arial" w:hAnsi="Arial" w:cs="Arial"/>
          <w:sz w:val="28"/>
          <w:szCs w:val="28"/>
        </w:rPr>
        <w:t xml:space="preserve">atario estatal resaltó que el crecimiento que vive el Estado impulsado por el </w:t>
      </w:r>
      <w:proofErr w:type="spellStart"/>
      <w:r w:rsidR="0029317F">
        <w:rPr>
          <w:rFonts w:ascii="Arial" w:hAnsi="Arial" w:cs="Arial"/>
          <w:sz w:val="28"/>
          <w:szCs w:val="28"/>
        </w:rPr>
        <w:t>nearshoring</w:t>
      </w:r>
      <w:proofErr w:type="spellEnd"/>
      <w:r w:rsidR="0029317F">
        <w:rPr>
          <w:rFonts w:ascii="Arial" w:hAnsi="Arial" w:cs="Arial"/>
          <w:sz w:val="28"/>
          <w:szCs w:val="28"/>
        </w:rPr>
        <w:t xml:space="preserve">, favorece a contar con un ecosistema atractivo para la inversión de las compañías francesas. </w:t>
      </w:r>
    </w:p>
    <w:p w14:paraId="450F6679" w14:textId="77777777" w:rsidR="0029317F" w:rsidRDefault="0029317F" w:rsidP="00790A0F">
      <w:pPr>
        <w:jc w:val="both"/>
        <w:rPr>
          <w:rFonts w:ascii="Arial" w:hAnsi="Arial" w:cs="Arial"/>
          <w:sz w:val="28"/>
          <w:szCs w:val="28"/>
        </w:rPr>
      </w:pPr>
    </w:p>
    <w:p w14:paraId="68A39C23" w14:textId="27C8D362" w:rsidR="0039079B" w:rsidRDefault="0039079B" w:rsidP="0039079B">
      <w:pPr>
        <w:jc w:val="both"/>
        <w:rPr>
          <w:rFonts w:ascii="Arial" w:hAnsi="Arial" w:cs="Arial"/>
          <w:sz w:val="28"/>
          <w:szCs w:val="28"/>
        </w:rPr>
      </w:pPr>
      <w:r>
        <w:rPr>
          <w:rFonts w:ascii="Arial" w:hAnsi="Arial" w:cs="Arial"/>
          <w:sz w:val="28"/>
          <w:szCs w:val="28"/>
        </w:rPr>
        <w:t>“El ambiente económico, la</w:t>
      </w:r>
      <w:r w:rsidRPr="0039079B">
        <w:rPr>
          <w:rFonts w:ascii="Arial" w:hAnsi="Arial" w:cs="Arial"/>
          <w:sz w:val="28"/>
          <w:szCs w:val="28"/>
        </w:rPr>
        <w:t xml:space="preserve"> infraestructura y logística</w:t>
      </w:r>
      <w:r>
        <w:rPr>
          <w:rFonts w:ascii="Arial" w:hAnsi="Arial" w:cs="Arial"/>
          <w:sz w:val="28"/>
          <w:szCs w:val="28"/>
        </w:rPr>
        <w:t>,</w:t>
      </w:r>
      <w:r w:rsidRPr="0039079B">
        <w:rPr>
          <w:rFonts w:ascii="Arial" w:hAnsi="Arial" w:cs="Arial"/>
          <w:sz w:val="28"/>
          <w:szCs w:val="28"/>
        </w:rPr>
        <w:t xml:space="preserve"> lo </w:t>
      </w:r>
      <w:r>
        <w:rPr>
          <w:rFonts w:ascii="Arial" w:hAnsi="Arial" w:cs="Arial"/>
          <w:sz w:val="28"/>
          <w:szCs w:val="28"/>
        </w:rPr>
        <w:t xml:space="preserve">que está haciendo el aeropuerto, </w:t>
      </w:r>
      <w:r w:rsidRPr="0039079B">
        <w:rPr>
          <w:rFonts w:ascii="Arial" w:hAnsi="Arial" w:cs="Arial"/>
          <w:sz w:val="28"/>
          <w:szCs w:val="28"/>
        </w:rPr>
        <w:t xml:space="preserve">vienen tres nuevas </w:t>
      </w:r>
      <w:r>
        <w:rPr>
          <w:rFonts w:ascii="Arial" w:hAnsi="Arial" w:cs="Arial"/>
          <w:sz w:val="28"/>
          <w:szCs w:val="28"/>
        </w:rPr>
        <w:t>Líneas del M</w:t>
      </w:r>
      <w:r w:rsidRPr="0039079B">
        <w:rPr>
          <w:rFonts w:ascii="Arial" w:hAnsi="Arial" w:cs="Arial"/>
          <w:sz w:val="28"/>
          <w:szCs w:val="28"/>
        </w:rPr>
        <w:t>etro</w:t>
      </w:r>
      <w:r>
        <w:rPr>
          <w:rFonts w:ascii="Arial" w:hAnsi="Arial" w:cs="Arial"/>
          <w:sz w:val="28"/>
          <w:szCs w:val="28"/>
        </w:rPr>
        <w:t xml:space="preserve">; hicimos nuevas presas, </w:t>
      </w:r>
      <w:r w:rsidRPr="0039079B">
        <w:rPr>
          <w:rFonts w:ascii="Arial" w:hAnsi="Arial" w:cs="Arial"/>
          <w:sz w:val="28"/>
          <w:szCs w:val="28"/>
        </w:rPr>
        <w:t>nuevos acueductos, hoy tenemos tod</w:t>
      </w:r>
      <w:r>
        <w:rPr>
          <w:rFonts w:ascii="Arial" w:hAnsi="Arial" w:cs="Arial"/>
          <w:sz w:val="28"/>
          <w:szCs w:val="28"/>
        </w:rPr>
        <w:t>as llenas.  En fin, t</w:t>
      </w:r>
      <w:r w:rsidRPr="0039079B">
        <w:rPr>
          <w:rFonts w:ascii="Arial" w:hAnsi="Arial" w:cs="Arial"/>
          <w:sz w:val="28"/>
          <w:szCs w:val="28"/>
        </w:rPr>
        <w:t xml:space="preserve">enemos todo para que </w:t>
      </w:r>
      <w:r>
        <w:rPr>
          <w:rFonts w:ascii="Arial" w:hAnsi="Arial" w:cs="Arial"/>
          <w:sz w:val="28"/>
          <w:szCs w:val="28"/>
        </w:rPr>
        <w:t xml:space="preserve">quien </w:t>
      </w:r>
      <w:r w:rsidRPr="0039079B">
        <w:rPr>
          <w:rFonts w:ascii="Arial" w:hAnsi="Arial" w:cs="Arial"/>
          <w:sz w:val="28"/>
          <w:szCs w:val="28"/>
        </w:rPr>
        <w:t>invierta multiplique sus euros</w:t>
      </w:r>
      <w:r>
        <w:rPr>
          <w:rFonts w:ascii="Arial" w:hAnsi="Arial" w:cs="Arial"/>
          <w:sz w:val="28"/>
          <w:szCs w:val="28"/>
        </w:rPr>
        <w:t>.</w:t>
      </w:r>
    </w:p>
    <w:p w14:paraId="7B139D25" w14:textId="77777777" w:rsidR="0039079B" w:rsidRDefault="0039079B" w:rsidP="0039079B">
      <w:pPr>
        <w:jc w:val="both"/>
        <w:rPr>
          <w:rFonts w:ascii="Arial" w:hAnsi="Arial" w:cs="Arial"/>
          <w:sz w:val="28"/>
          <w:szCs w:val="28"/>
        </w:rPr>
      </w:pPr>
    </w:p>
    <w:p w14:paraId="63EFD299" w14:textId="3608008A" w:rsidR="00297081" w:rsidRDefault="0039079B" w:rsidP="00790A0F">
      <w:pPr>
        <w:jc w:val="both"/>
        <w:rPr>
          <w:rFonts w:ascii="Arial" w:hAnsi="Arial" w:cs="Arial"/>
          <w:sz w:val="28"/>
          <w:szCs w:val="28"/>
        </w:rPr>
      </w:pPr>
      <w:r>
        <w:rPr>
          <w:rFonts w:ascii="Arial" w:hAnsi="Arial" w:cs="Arial"/>
          <w:sz w:val="28"/>
          <w:szCs w:val="28"/>
        </w:rPr>
        <w:t>“V</w:t>
      </w:r>
      <w:r w:rsidRPr="0039079B">
        <w:rPr>
          <w:rFonts w:ascii="Arial" w:hAnsi="Arial" w:cs="Arial"/>
          <w:sz w:val="28"/>
          <w:szCs w:val="28"/>
        </w:rPr>
        <w:t>an a tener en la Secretaría de Economía un equipo completo para hacer trajes a la</w:t>
      </w:r>
      <w:r>
        <w:rPr>
          <w:rFonts w:ascii="Arial" w:hAnsi="Arial" w:cs="Arial"/>
          <w:sz w:val="28"/>
          <w:szCs w:val="28"/>
        </w:rPr>
        <w:t xml:space="preserve"> medida de lo que se requiera”, expresó García Sepúlveda. </w:t>
      </w:r>
    </w:p>
    <w:p w14:paraId="6C096D2F" w14:textId="77777777" w:rsidR="0039079B" w:rsidRDefault="0039079B" w:rsidP="00790A0F">
      <w:pPr>
        <w:jc w:val="both"/>
        <w:rPr>
          <w:rFonts w:ascii="Arial" w:hAnsi="Arial" w:cs="Arial"/>
          <w:sz w:val="28"/>
          <w:szCs w:val="28"/>
        </w:rPr>
      </w:pPr>
    </w:p>
    <w:p w14:paraId="37C18E3F" w14:textId="32395471" w:rsidR="0039079B" w:rsidRDefault="0039079B" w:rsidP="00790A0F">
      <w:pPr>
        <w:jc w:val="both"/>
        <w:rPr>
          <w:rFonts w:ascii="Arial" w:hAnsi="Arial" w:cs="Arial"/>
          <w:sz w:val="28"/>
          <w:szCs w:val="28"/>
        </w:rPr>
      </w:pPr>
      <w:r>
        <w:rPr>
          <w:rFonts w:ascii="Arial" w:hAnsi="Arial" w:cs="Arial"/>
          <w:sz w:val="28"/>
          <w:szCs w:val="28"/>
        </w:rPr>
        <w:lastRenderedPageBreak/>
        <w:t>Añadió que además, su Gobierno mantiene una gran relación con el gobierno federal, por lo que se cuenta con un gran equipo para facilitar los</w:t>
      </w:r>
      <w:r w:rsidR="00125C99">
        <w:rPr>
          <w:rFonts w:ascii="Arial" w:hAnsi="Arial" w:cs="Arial"/>
          <w:sz w:val="28"/>
          <w:szCs w:val="28"/>
        </w:rPr>
        <w:t xml:space="preserve"> trámites y procedimientos para que sus empresas puedan instalarse en la entidad. </w:t>
      </w:r>
      <w:r>
        <w:rPr>
          <w:rFonts w:ascii="Arial" w:hAnsi="Arial" w:cs="Arial"/>
          <w:sz w:val="28"/>
          <w:szCs w:val="28"/>
        </w:rPr>
        <w:t xml:space="preserve"> </w:t>
      </w:r>
    </w:p>
    <w:p w14:paraId="7BCA0182" w14:textId="77777777" w:rsidR="0039079B" w:rsidRDefault="0039079B" w:rsidP="00790A0F">
      <w:pPr>
        <w:jc w:val="both"/>
        <w:rPr>
          <w:rFonts w:ascii="Arial" w:hAnsi="Arial" w:cs="Arial"/>
          <w:sz w:val="28"/>
          <w:szCs w:val="28"/>
        </w:rPr>
      </w:pPr>
    </w:p>
    <w:p w14:paraId="591401D8" w14:textId="2DEE6C39" w:rsidR="0039079B" w:rsidRDefault="0039079B" w:rsidP="00790A0F">
      <w:pPr>
        <w:jc w:val="both"/>
        <w:rPr>
          <w:rFonts w:ascii="Arial" w:hAnsi="Arial" w:cs="Arial"/>
          <w:sz w:val="28"/>
          <w:szCs w:val="28"/>
        </w:rPr>
      </w:pPr>
      <w:r>
        <w:rPr>
          <w:rFonts w:ascii="Arial" w:hAnsi="Arial" w:cs="Arial"/>
          <w:sz w:val="28"/>
          <w:szCs w:val="28"/>
        </w:rPr>
        <w:t>“C</w:t>
      </w:r>
      <w:r w:rsidRPr="0039079B">
        <w:rPr>
          <w:rFonts w:ascii="Arial" w:hAnsi="Arial" w:cs="Arial"/>
          <w:sz w:val="28"/>
          <w:szCs w:val="28"/>
        </w:rPr>
        <w:t>onfío en que la relación de Nue</w:t>
      </w:r>
      <w:r w:rsidR="00125C99">
        <w:rPr>
          <w:rFonts w:ascii="Arial" w:hAnsi="Arial" w:cs="Arial"/>
          <w:sz w:val="28"/>
          <w:szCs w:val="28"/>
        </w:rPr>
        <w:t xml:space="preserve">vo León y Francia van a mejorar; </w:t>
      </w:r>
      <w:r w:rsidRPr="0039079B">
        <w:rPr>
          <w:rFonts w:ascii="Arial" w:hAnsi="Arial" w:cs="Arial"/>
          <w:sz w:val="28"/>
          <w:szCs w:val="28"/>
        </w:rPr>
        <w:t xml:space="preserve">que </w:t>
      </w:r>
      <w:r w:rsidR="00125C99">
        <w:rPr>
          <w:rFonts w:ascii="Arial" w:hAnsi="Arial" w:cs="Arial"/>
          <w:sz w:val="28"/>
          <w:szCs w:val="28"/>
        </w:rPr>
        <w:t>al</w:t>
      </w:r>
      <w:r w:rsidRPr="0039079B">
        <w:rPr>
          <w:rFonts w:ascii="Arial" w:hAnsi="Arial" w:cs="Arial"/>
          <w:sz w:val="28"/>
          <w:szCs w:val="28"/>
        </w:rPr>
        <w:t xml:space="preserve"> </w:t>
      </w:r>
      <w:proofErr w:type="spellStart"/>
      <w:r>
        <w:rPr>
          <w:rFonts w:ascii="Arial" w:hAnsi="Arial" w:cs="Arial"/>
          <w:sz w:val="28"/>
          <w:szCs w:val="28"/>
        </w:rPr>
        <w:t>nearshoring</w:t>
      </w:r>
      <w:proofErr w:type="spellEnd"/>
      <w:r w:rsidRPr="0039079B">
        <w:rPr>
          <w:rFonts w:ascii="Arial" w:hAnsi="Arial" w:cs="Arial"/>
          <w:sz w:val="28"/>
          <w:szCs w:val="28"/>
        </w:rPr>
        <w:t xml:space="preserve"> todavía le queda mucho y más potencia</w:t>
      </w:r>
      <w:r w:rsidR="00125C99">
        <w:rPr>
          <w:rFonts w:ascii="Arial" w:hAnsi="Arial" w:cs="Arial"/>
          <w:sz w:val="28"/>
          <w:szCs w:val="28"/>
        </w:rPr>
        <w:t>,</w:t>
      </w:r>
      <w:r w:rsidRPr="0039079B">
        <w:rPr>
          <w:rFonts w:ascii="Arial" w:hAnsi="Arial" w:cs="Arial"/>
          <w:sz w:val="28"/>
          <w:szCs w:val="28"/>
        </w:rPr>
        <w:t xml:space="preserve"> y que lo que inviertan en Nuevo León aparte de que van a tener la mejor calidad de vida del país y la mejor ciudad de México</w:t>
      </w:r>
      <w:r w:rsidR="00125C99">
        <w:rPr>
          <w:rFonts w:ascii="Arial" w:hAnsi="Arial" w:cs="Arial"/>
          <w:sz w:val="28"/>
          <w:szCs w:val="28"/>
        </w:rPr>
        <w:t>,</w:t>
      </w:r>
      <w:r w:rsidRPr="0039079B">
        <w:rPr>
          <w:rFonts w:ascii="Arial" w:hAnsi="Arial" w:cs="Arial"/>
          <w:sz w:val="28"/>
          <w:szCs w:val="28"/>
        </w:rPr>
        <w:t xml:space="preserve"> pues van a po</w:t>
      </w:r>
      <w:r w:rsidR="00125C99">
        <w:rPr>
          <w:rFonts w:ascii="Arial" w:hAnsi="Arial" w:cs="Arial"/>
          <w:sz w:val="28"/>
          <w:szCs w:val="28"/>
        </w:rPr>
        <w:t xml:space="preserve">der multiplicar sus inversiones”, subrayó el Mandatario estatal. </w:t>
      </w:r>
    </w:p>
    <w:p w14:paraId="5468FA63" w14:textId="77777777" w:rsidR="00125C99" w:rsidRDefault="00125C99" w:rsidP="00790A0F">
      <w:pPr>
        <w:jc w:val="both"/>
        <w:rPr>
          <w:rFonts w:ascii="Arial" w:hAnsi="Arial" w:cs="Arial"/>
          <w:sz w:val="28"/>
          <w:szCs w:val="28"/>
        </w:rPr>
      </w:pPr>
    </w:p>
    <w:p w14:paraId="5561D6E6" w14:textId="4F2AAB3F" w:rsidR="008D0BFA" w:rsidRDefault="00125C99" w:rsidP="00790A0F">
      <w:pPr>
        <w:jc w:val="both"/>
        <w:rPr>
          <w:rFonts w:ascii="Arial" w:hAnsi="Arial" w:cs="Arial"/>
          <w:sz w:val="28"/>
          <w:szCs w:val="28"/>
        </w:rPr>
      </w:pPr>
      <w:r>
        <w:rPr>
          <w:rFonts w:ascii="Arial" w:hAnsi="Arial" w:cs="Arial"/>
          <w:sz w:val="28"/>
          <w:szCs w:val="28"/>
        </w:rPr>
        <w:t xml:space="preserve">Por su parte, la </w:t>
      </w:r>
      <w:r w:rsidRPr="00125C99">
        <w:rPr>
          <w:rFonts w:ascii="Arial" w:hAnsi="Arial" w:cs="Arial"/>
          <w:sz w:val="28"/>
          <w:szCs w:val="28"/>
        </w:rPr>
        <w:t xml:space="preserve">Embajadora de Francia en México, </w:t>
      </w:r>
      <w:proofErr w:type="spellStart"/>
      <w:r w:rsidRPr="00125C99">
        <w:rPr>
          <w:rFonts w:ascii="Arial" w:hAnsi="Arial" w:cs="Arial"/>
          <w:sz w:val="28"/>
          <w:szCs w:val="28"/>
        </w:rPr>
        <w:t>Delphine</w:t>
      </w:r>
      <w:proofErr w:type="spellEnd"/>
      <w:r w:rsidRPr="00125C99">
        <w:rPr>
          <w:rFonts w:ascii="Arial" w:hAnsi="Arial" w:cs="Arial"/>
          <w:sz w:val="28"/>
          <w:szCs w:val="28"/>
        </w:rPr>
        <w:t xml:space="preserve"> </w:t>
      </w:r>
      <w:proofErr w:type="spellStart"/>
      <w:r w:rsidRPr="00125C99">
        <w:rPr>
          <w:rFonts w:ascii="Arial" w:hAnsi="Arial" w:cs="Arial"/>
          <w:sz w:val="28"/>
          <w:szCs w:val="28"/>
        </w:rPr>
        <w:t>Borine</w:t>
      </w:r>
      <w:proofErr w:type="spellEnd"/>
      <w:r w:rsidR="008D0BFA">
        <w:rPr>
          <w:rFonts w:ascii="Arial" w:hAnsi="Arial" w:cs="Arial"/>
          <w:sz w:val="28"/>
          <w:szCs w:val="28"/>
        </w:rPr>
        <w:t xml:space="preserve"> señaló que el encuentro más allá de la reflexión sobre las oportunidades para </w:t>
      </w:r>
      <w:r w:rsidR="003E1048">
        <w:rPr>
          <w:rFonts w:ascii="Arial" w:hAnsi="Arial" w:cs="Arial"/>
          <w:sz w:val="28"/>
          <w:szCs w:val="28"/>
        </w:rPr>
        <w:t>sus</w:t>
      </w:r>
      <w:r w:rsidR="008D0BFA">
        <w:rPr>
          <w:rFonts w:ascii="Arial" w:hAnsi="Arial" w:cs="Arial"/>
          <w:sz w:val="28"/>
          <w:szCs w:val="28"/>
        </w:rPr>
        <w:t xml:space="preserve"> empresas, </w:t>
      </w:r>
      <w:r w:rsidR="003E1048">
        <w:rPr>
          <w:rFonts w:ascii="Arial" w:hAnsi="Arial" w:cs="Arial"/>
          <w:sz w:val="28"/>
          <w:szCs w:val="28"/>
        </w:rPr>
        <w:t>busca destacar lo que puede</w:t>
      </w:r>
      <w:r w:rsidR="008D0BFA">
        <w:rPr>
          <w:rFonts w:ascii="Arial" w:hAnsi="Arial" w:cs="Arial"/>
          <w:sz w:val="28"/>
          <w:szCs w:val="28"/>
        </w:rPr>
        <w:t xml:space="preserve"> ofrecer su nación a la dinámica del Estado, sobre todo en energías renovables, frente a la política reciente de establecer una economía circular. </w:t>
      </w:r>
    </w:p>
    <w:p w14:paraId="723AEF2D" w14:textId="77777777" w:rsidR="008D0BFA" w:rsidRDefault="008D0BFA" w:rsidP="00790A0F">
      <w:pPr>
        <w:jc w:val="both"/>
        <w:rPr>
          <w:rFonts w:ascii="Arial" w:hAnsi="Arial" w:cs="Arial"/>
          <w:sz w:val="28"/>
          <w:szCs w:val="28"/>
        </w:rPr>
      </w:pPr>
    </w:p>
    <w:p w14:paraId="5A5A9027" w14:textId="6A3E02A5" w:rsidR="00125C99" w:rsidRDefault="008D0BFA" w:rsidP="00790A0F">
      <w:pPr>
        <w:jc w:val="both"/>
        <w:rPr>
          <w:rFonts w:ascii="Arial" w:hAnsi="Arial" w:cs="Arial"/>
          <w:sz w:val="28"/>
          <w:szCs w:val="28"/>
        </w:rPr>
      </w:pPr>
      <w:r>
        <w:rPr>
          <w:rFonts w:ascii="Arial" w:hAnsi="Arial" w:cs="Arial"/>
          <w:sz w:val="28"/>
          <w:szCs w:val="28"/>
        </w:rPr>
        <w:t>“</w:t>
      </w:r>
      <w:r w:rsidRPr="008D0BFA">
        <w:rPr>
          <w:rFonts w:ascii="Arial" w:hAnsi="Arial" w:cs="Arial"/>
          <w:sz w:val="28"/>
          <w:szCs w:val="28"/>
        </w:rPr>
        <w:t>Más empresas francesas están mostrando interés en Nuevo León</w:t>
      </w:r>
      <w:r>
        <w:rPr>
          <w:rFonts w:ascii="Arial" w:hAnsi="Arial" w:cs="Arial"/>
          <w:sz w:val="28"/>
          <w:szCs w:val="28"/>
        </w:rPr>
        <w:t>;</w:t>
      </w:r>
      <w:r w:rsidRPr="008D0BFA">
        <w:rPr>
          <w:rFonts w:ascii="Arial" w:hAnsi="Arial" w:cs="Arial"/>
          <w:sz w:val="28"/>
          <w:szCs w:val="28"/>
        </w:rPr>
        <w:t xml:space="preserve"> el boom económico que podemos observar es un momento muy especial un momento ideal para también para analizar como Francia pueda contribuir al beneficio global de la comunidad en términos de educació</w:t>
      </w:r>
      <w:r>
        <w:rPr>
          <w:rFonts w:ascii="Arial" w:hAnsi="Arial" w:cs="Arial"/>
          <w:sz w:val="28"/>
          <w:szCs w:val="28"/>
        </w:rPr>
        <w:t xml:space="preserve">n transporte o transición verde”, apuntó. </w:t>
      </w:r>
    </w:p>
    <w:p w14:paraId="40AE8B53" w14:textId="177AD4BD" w:rsidR="0039079B" w:rsidRDefault="0039079B" w:rsidP="00790A0F">
      <w:pPr>
        <w:jc w:val="both"/>
        <w:rPr>
          <w:rFonts w:ascii="Arial" w:hAnsi="Arial" w:cs="Arial"/>
          <w:sz w:val="28"/>
          <w:szCs w:val="28"/>
        </w:rPr>
      </w:pPr>
      <w:r>
        <w:rPr>
          <w:rFonts w:ascii="Arial" w:hAnsi="Arial" w:cs="Arial"/>
          <w:sz w:val="28"/>
          <w:szCs w:val="28"/>
        </w:rPr>
        <w:t xml:space="preserve"> </w:t>
      </w:r>
    </w:p>
    <w:p w14:paraId="100BB80E" w14:textId="62633D18" w:rsidR="00FF2676" w:rsidRDefault="00FF2676" w:rsidP="00790A0F">
      <w:pPr>
        <w:jc w:val="both"/>
        <w:rPr>
          <w:rFonts w:ascii="Arial" w:hAnsi="Arial" w:cs="Arial"/>
          <w:sz w:val="28"/>
          <w:szCs w:val="28"/>
        </w:rPr>
      </w:pPr>
      <w:r>
        <w:rPr>
          <w:rFonts w:ascii="Arial" w:hAnsi="Arial" w:cs="Arial"/>
          <w:sz w:val="28"/>
          <w:szCs w:val="28"/>
        </w:rPr>
        <w:t xml:space="preserve">Por parte de los empresarios, </w:t>
      </w:r>
      <w:proofErr w:type="spellStart"/>
      <w:r>
        <w:rPr>
          <w:rFonts w:ascii="Arial" w:hAnsi="Arial" w:cs="Arial"/>
          <w:sz w:val="28"/>
          <w:szCs w:val="28"/>
        </w:rPr>
        <w:t>Frederic</w:t>
      </w:r>
      <w:proofErr w:type="spellEnd"/>
      <w:r>
        <w:rPr>
          <w:rFonts w:ascii="Arial" w:hAnsi="Arial" w:cs="Arial"/>
          <w:sz w:val="28"/>
          <w:szCs w:val="28"/>
        </w:rPr>
        <w:t xml:space="preserve"> Sánchez, presidente de MEDEFI, </w:t>
      </w:r>
      <w:r w:rsidR="008D0BFA">
        <w:rPr>
          <w:rFonts w:ascii="Arial" w:hAnsi="Arial" w:cs="Arial"/>
          <w:sz w:val="28"/>
          <w:szCs w:val="28"/>
        </w:rPr>
        <w:t xml:space="preserve">organización francesa, </w:t>
      </w:r>
      <w:r>
        <w:rPr>
          <w:rFonts w:ascii="Arial" w:hAnsi="Arial" w:cs="Arial"/>
          <w:sz w:val="28"/>
          <w:szCs w:val="28"/>
        </w:rPr>
        <w:t xml:space="preserve">que representa los intereses de las compañías de </w:t>
      </w:r>
      <w:r w:rsidR="008D0BFA">
        <w:rPr>
          <w:rFonts w:ascii="Arial" w:hAnsi="Arial" w:cs="Arial"/>
          <w:sz w:val="28"/>
          <w:szCs w:val="28"/>
        </w:rPr>
        <w:t>ese</w:t>
      </w:r>
      <w:r>
        <w:rPr>
          <w:rFonts w:ascii="Arial" w:hAnsi="Arial" w:cs="Arial"/>
          <w:sz w:val="28"/>
          <w:szCs w:val="28"/>
        </w:rPr>
        <w:t xml:space="preserve"> </w:t>
      </w:r>
      <w:r w:rsidR="008D0BFA">
        <w:rPr>
          <w:rFonts w:ascii="Arial" w:hAnsi="Arial" w:cs="Arial"/>
          <w:sz w:val="28"/>
          <w:szCs w:val="28"/>
        </w:rPr>
        <w:t>país</w:t>
      </w:r>
      <w:r>
        <w:rPr>
          <w:rFonts w:ascii="Arial" w:hAnsi="Arial" w:cs="Arial"/>
          <w:sz w:val="28"/>
          <w:szCs w:val="28"/>
        </w:rPr>
        <w:t xml:space="preserve"> a nivel internacional</w:t>
      </w:r>
      <w:r w:rsidR="008D0BFA">
        <w:rPr>
          <w:rFonts w:ascii="Arial" w:hAnsi="Arial" w:cs="Arial"/>
          <w:sz w:val="28"/>
          <w:szCs w:val="28"/>
        </w:rPr>
        <w:t>,</w:t>
      </w:r>
      <w:r>
        <w:rPr>
          <w:rFonts w:ascii="Arial" w:hAnsi="Arial" w:cs="Arial"/>
          <w:sz w:val="28"/>
          <w:szCs w:val="28"/>
        </w:rPr>
        <w:t xml:space="preserve"> </w:t>
      </w:r>
      <w:r w:rsidR="008D0BFA">
        <w:rPr>
          <w:rFonts w:ascii="Arial" w:hAnsi="Arial" w:cs="Arial"/>
          <w:sz w:val="28"/>
          <w:szCs w:val="28"/>
        </w:rPr>
        <w:t xml:space="preserve">dijo que el objetivo del diálogo es conocer las necesidades que tiene la entidad y que como </w:t>
      </w:r>
      <w:r w:rsidR="003E1048">
        <w:rPr>
          <w:rFonts w:ascii="Arial" w:hAnsi="Arial" w:cs="Arial"/>
          <w:sz w:val="28"/>
          <w:szCs w:val="28"/>
        </w:rPr>
        <w:t>compañías</w:t>
      </w:r>
      <w:r w:rsidR="008D0BFA">
        <w:rPr>
          <w:rFonts w:ascii="Arial" w:hAnsi="Arial" w:cs="Arial"/>
          <w:sz w:val="28"/>
          <w:szCs w:val="28"/>
        </w:rPr>
        <w:t xml:space="preserve"> puedan cumplir con lo que se quiere lograr. </w:t>
      </w:r>
    </w:p>
    <w:p w14:paraId="77186F7D" w14:textId="77777777" w:rsidR="008D0BFA" w:rsidRDefault="008D0BFA" w:rsidP="00790A0F">
      <w:pPr>
        <w:jc w:val="both"/>
        <w:rPr>
          <w:rFonts w:ascii="Arial" w:hAnsi="Arial" w:cs="Arial"/>
          <w:sz w:val="28"/>
          <w:szCs w:val="28"/>
        </w:rPr>
      </w:pPr>
    </w:p>
    <w:p w14:paraId="7F79F715" w14:textId="216F09FC" w:rsidR="008D0BFA" w:rsidRDefault="008D0BFA" w:rsidP="00790A0F">
      <w:pPr>
        <w:jc w:val="both"/>
        <w:rPr>
          <w:rFonts w:ascii="Arial" w:hAnsi="Arial" w:cs="Arial"/>
          <w:sz w:val="28"/>
          <w:szCs w:val="28"/>
        </w:rPr>
      </w:pPr>
      <w:r>
        <w:rPr>
          <w:rFonts w:ascii="Arial" w:hAnsi="Arial" w:cs="Arial"/>
          <w:sz w:val="28"/>
          <w:szCs w:val="28"/>
        </w:rPr>
        <w:t xml:space="preserve">En el encuentro, </w:t>
      </w:r>
      <w:r w:rsidR="003E1048">
        <w:rPr>
          <w:rFonts w:ascii="Arial" w:hAnsi="Arial" w:cs="Arial"/>
          <w:sz w:val="28"/>
          <w:szCs w:val="28"/>
        </w:rPr>
        <w:t xml:space="preserve">los empresarios aprovecharon para presentar algunas propuestas sobre los proyectos que pueden traer a Nuevo León en </w:t>
      </w:r>
      <w:r w:rsidR="003E1048">
        <w:rPr>
          <w:rFonts w:ascii="Arial" w:hAnsi="Arial" w:cs="Arial"/>
          <w:sz w:val="28"/>
          <w:szCs w:val="28"/>
        </w:rPr>
        <w:lastRenderedPageBreak/>
        <w:t xml:space="preserve">materia de servicios, transporte masivo, energías renovables, tecnología, eficiencia energética, entre otras. </w:t>
      </w:r>
      <w:r>
        <w:rPr>
          <w:rFonts w:ascii="Arial" w:hAnsi="Arial" w:cs="Arial"/>
          <w:sz w:val="28"/>
          <w:szCs w:val="28"/>
        </w:rPr>
        <w:t xml:space="preserve"> </w:t>
      </w:r>
    </w:p>
    <w:p w14:paraId="3C153060" w14:textId="77777777" w:rsidR="00FF2676" w:rsidRDefault="00FF2676" w:rsidP="00790A0F">
      <w:pPr>
        <w:jc w:val="both"/>
        <w:rPr>
          <w:rFonts w:ascii="Arial" w:hAnsi="Arial" w:cs="Arial"/>
          <w:sz w:val="28"/>
          <w:szCs w:val="28"/>
        </w:rPr>
      </w:pPr>
    </w:p>
    <w:p w14:paraId="4C91AE63" w14:textId="5E606EA7" w:rsidR="00FF2676" w:rsidRDefault="003E1048" w:rsidP="00790A0F">
      <w:pPr>
        <w:jc w:val="both"/>
        <w:rPr>
          <w:rFonts w:ascii="Arial" w:hAnsi="Arial" w:cs="Arial"/>
          <w:sz w:val="28"/>
          <w:szCs w:val="28"/>
        </w:rPr>
      </w:pPr>
      <w:r>
        <w:rPr>
          <w:rFonts w:ascii="Arial" w:hAnsi="Arial" w:cs="Arial"/>
          <w:sz w:val="28"/>
          <w:szCs w:val="28"/>
        </w:rPr>
        <w:t>Dicha delegación</w:t>
      </w:r>
      <w:r w:rsidR="00FF2676">
        <w:rPr>
          <w:rFonts w:ascii="Arial" w:hAnsi="Arial" w:cs="Arial"/>
          <w:sz w:val="28"/>
          <w:szCs w:val="28"/>
        </w:rPr>
        <w:t xml:space="preserve"> </w:t>
      </w:r>
      <w:r w:rsidR="004C5C5A">
        <w:rPr>
          <w:rFonts w:ascii="Arial" w:hAnsi="Arial" w:cs="Arial"/>
          <w:sz w:val="28"/>
          <w:szCs w:val="28"/>
        </w:rPr>
        <w:t xml:space="preserve">estuvo compuesta por empresas de varios sectores como: </w:t>
      </w:r>
      <w:proofErr w:type="spellStart"/>
      <w:r w:rsidR="004C5C5A">
        <w:rPr>
          <w:rFonts w:ascii="Arial" w:hAnsi="Arial" w:cs="Arial"/>
          <w:sz w:val="28"/>
          <w:szCs w:val="28"/>
        </w:rPr>
        <w:t>Totalenergies</w:t>
      </w:r>
      <w:proofErr w:type="spellEnd"/>
      <w:r w:rsidR="004C5C5A">
        <w:rPr>
          <w:rFonts w:ascii="Arial" w:hAnsi="Arial" w:cs="Arial"/>
          <w:sz w:val="28"/>
          <w:szCs w:val="28"/>
        </w:rPr>
        <w:t xml:space="preserve">, </w:t>
      </w:r>
      <w:proofErr w:type="spellStart"/>
      <w:r w:rsidR="004C5C5A">
        <w:rPr>
          <w:rFonts w:ascii="Arial" w:hAnsi="Arial" w:cs="Arial"/>
          <w:sz w:val="28"/>
          <w:szCs w:val="28"/>
        </w:rPr>
        <w:t>Fives</w:t>
      </w:r>
      <w:proofErr w:type="spellEnd"/>
      <w:r w:rsidR="004C5C5A">
        <w:rPr>
          <w:rFonts w:ascii="Arial" w:hAnsi="Arial" w:cs="Arial"/>
          <w:sz w:val="28"/>
          <w:szCs w:val="28"/>
        </w:rPr>
        <w:t xml:space="preserve"> </w:t>
      </w:r>
      <w:proofErr w:type="spellStart"/>
      <w:r w:rsidR="004C5C5A">
        <w:rPr>
          <w:rFonts w:ascii="Arial" w:hAnsi="Arial" w:cs="Arial"/>
          <w:sz w:val="28"/>
          <w:szCs w:val="28"/>
        </w:rPr>
        <w:t>Group</w:t>
      </w:r>
      <w:proofErr w:type="spellEnd"/>
      <w:r w:rsidR="004C5C5A">
        <w:rPr>
          <w:rFonts w:ascii="Arial" w:hAnsi="Arial" w:cs="Arial"/>
          <w:sz w:val="28"/>
          <w:szCs w:val="28"/>
        </w:rPr>
        <w:t xml:space="preserve">, Air Liquide, </w:t>
      </w:r>
      <w:proofErr w:type="spellStart"/>
      <w:r w:rsidR="004C5C5A">
        <w:rPr>
          <w:rFonts w:ascii="Arial" w:hAnsi="Arial" w:cs="Arial"/>
          <w:sz w:val="28"/>
          <w:szCs w:val="28"/>
        </w:rPr>
        <w:t>Thales</w:t>
      </w:r>
      <w:proofErr w:type="spellEnd"/>
      <w:r w:rsidR="004C5C5A">
        <w:rPr>
          <w:rFonts w:ascii="Arial" w:hAnsi="Arial" w:cs="Arial"/>
          <w:sz w:val="28"/>
          <w:szCs w:val="28"/>
        </w:rPr>
        <w:t xml:space="preserve">, BNP </w:t>
      </w:r>
      <w:proofErr w:type="spellStart"/>
      <w:r w:rsidR="004C5C5A">
        <w:rPr>
          <w:rFonts w:ascii="Arial" w:hAnsi="Arial" w:cs="Arial"/>
          <w:sz w:val="28"/>
          <w:szCs w:val="28"/>
        </w:rPr>
        <w:t>Paribas</w:t>
      </w:r>
      <w:proofErr w:type="spellEnd"/>
      <w:r w:rsidR="004C5C5A">
        <w:rPr>
          <w:rFonts w:ascii="Arial" w:hAnsi="Arial" w:cs="Arial"/>
          <w:sz w:val="28"/>
          <w:szCs w:val="28"/>
        </w:rPr>
        <w:t xml:space="preserve">, </w:t>
      </w:r>
      <w:proofErr w:type="spellStart"/>
      <w:r w:rsidR="004C5C5A">
        <w:rPr>
          <w:rFonts w:ascii="Arial" w:hAnsi="Arial" w:cs="Arial"/>
          <w:sz w:val="28"/>
          <w:szCs w:val="28"/>
        </w:rPr>
        <w:t>Bpifrance</w:t>
      </w:r>
      <w:proofErr w:type="spellEnd"/>
      <w:r w:rsidR="004C5C5A">
        <w:rPr>
          <w:rFonts w:ascii="Arial" w:hAnsi="Arial" w:cs="Arial"/>
          <w:sz w:val="28"/>
          <w:szCs w:val="28"/>
        </w:rPr>
        <w:t xml:space="preserve">, Aria </w:t>
      </w:r>
      <w:proofErr w:type="spellStart"/>
      <w:r w:rsidR="004C5C5A">
        <w:rPr>
          <w:rFonts w:ascii="Arial" w:hAnsi="Arial" w:cs="Arial"/>
          <w:sz w:val="28"/>
          <w:szCs w:val="28"/>
        </w:rPr>
        <w:t>Techonolgy</w:t>
      </w:r>
      <w:proofErr w:type="spellEnd"/>
      <w:r w:rsidR="004C5C5A">
        <w:rPr>
          <w:rFonts w:ascii="Arial" w:hAnsi="Arial" w:cs="Arial"/>
          <w:sz w:val="28"/>
          <w:szCs w:val="28"/>
        </w:rPr>
        <w:t xml:space="preserve">, Blue </w:t>
      </w:r>
      <w:proofErr w:type="spellStart"/>
      <w:r w:rsidR="004C5C5A">
        <w:rPr>
          <w:rFonts w:ascii="Arial" w:hAnsi="Arial" w:cs="Arial"/>
          <w:sz w:val="28"/>
          <w:szCs w:val="28"/>
        </w:rPr>
        <w:t>Like</w:t>
      </w:r>
      <w:proofErr w:type="spellEnd"/>
      <w:r w:rsidR="004C5C5A">
        <w:rPr>
          <w:rFonts w:ascii="Arial" w:hAnsi="Arial" w:cs="Arial"/>
          <w:sz w:val="28"/>
          <w:szCs w:val="28"/>
        </w:rPr>
        <w:t xml:space="preserve"> Orange, </w:t>
      </w:r>
      <w:proofErr w:type="spellStart"/>
      <w:r w:rsidR="004C5C5A">
        <w:rPr>
          <w:rFonts w:ascii="Arial" w:hAnsi="Arial" w:cs="Arial"/>
          <w:sz w:val="28"/>
          <w:szCs w:val="28"/>
        </w:rPr>
        <w:t>Boocard</w:t>
      </w:r>
      <w:proofErr w:type="spellEnd"/>
      <w:r w:rsidR="004C5C5A">
        <w:rPr>
          <w:rFonts w:ascii="Arial" w:hAnsi="Arial" w:cs="Arial"/>
          <w:sz w:val="28"/>
          <w:szCs w:val="28"/>
        </w:rPr>
        <w:t xml:space="preserve">, </w:t>
      </w:r>
      <w:proofErr w:type="spellStart"/>
      <w:r w:rsidR="004C5C5A">
        <w:rPr>
          <w:rFonts w:ascii="Arial" w:hAnsi="Arial" w:cs="Arial"/>
          <w:sz w:val="28"/>
          <w:szCs w:val="28"/>
        </w:rPr>
        <w:t>Egis</w:t>
      </w:r>
      <w:proofErr w:type="spellEnd"/>
      <w:r w:rsidR="004C5C5A">
        <w:rPr>
          <w:rFonts w:ascii="Arial" w:hAnsi="Arial" w:cs="Arial"/>
          <w:sz w:val="28"/>
          <w:szCs w:val="28"/>
        </w:rPr>
        <w:t xml:space="preserve">, </w:t>
      </w:r>
      <w:r w:rsidR="00125C99">
        <w:rPr>
          <w:rFonts w:ascii="Arial" w:hAnsi="Arial" w:cs="Arial"/>
          <w:sz w:val="28"/>
          <w:szCs w:val="28"/>
        </w:rPr>
        <w:t xml:space="preserve">Global </w:t>
      </w:r>
      <w:proofErr w:type="spellStart"/>
      <w:r w:rsidR="00125C99">
        <w:rPr>
          <w:rFonts w:ascii="Arial" w:hAnsi="Arial" w:cs="Arial"/>
          <w:sz w:val="28"/>
          <w:szCs w:val="28"/>
        </w:rPr>
        <w:t>Life</w:t>
      </w:r>
      <w:proofErr w:type="spellEnd"/>
      <w:r w:rsidR="00125C99">
        <w:rPr>
          <w:rFonts w:ascii="Arial" w:hAnsi="Arial" w:cs="Arial"/>
          <w:sz w:val="28"/>
          <w:szCs w:val="28"/>
        </w:rPr>
        <w:t xml:space="preserve"> </w:t>
      </w:r>
      <w:proofErr w:type="spellStart"/>
      <w:r w:rsidR="00125C99">
        <w:rPr>
          <w:rFonts w:ascii="Arial" w:hAnsi="Arial" w:cs="Arial"/>
          <w:sz w:val="28"/>
          <w:szCs w:val="28"/>
        </w:rPr>
        <w:t>Scince</w:t>
      </w:r>
      <w:proofErr w:type="spellEnd"/>
      <w:r w:rsidR="00125C99">
        <w:rPr>
          <w:rFonts w:ascii="Arial" w:hAnsi="Arial" w:cs="Arial"/>
          <w:sz w:val="28"/>
          <w:szCs w:val="28"/>
        </w:rPr>
        <w:t xml:space="preserve"> </w:t>
      </w:r>
      <w:proofErr w:type="spellStart"/>
      <w:r w:rsidR="00125C99">
        <w:rPr>
          <w:rFonts w:ascii="Arial" w:hAnsi="Arial" w:cs="Arial"/>
          <w:sz w:val="28"/>
          <w:szCs w:val="28"/>
        </w:rPr>
        <w:t>Advisory</w:t>
      </w:r>
      <w:proofErr w:type="spellEnd"/>
      <w:r w:rsidR="00125C99">
        <w:rPr>
          <w:rFonts w:ascii="Arial" w:hAnsi="Arial" w:cs="Arial"/>
          <w:sz w:val="28"/>
          <w:szCs w:val="28"/>
        </w:rPr>
        <w:t xml:space="preserve">, </w:t>
      </w:r>
      <w:r>
        <w:rPr>
          <w:rFonts w:ascii="Arial" w:hAnsi="Arial" w:cs="Arial"/>
          <w:sz w:val="28"/>
          <w:szCs w:val="28"/>
        </w:rPr>
        <w:t xml:space="preserve">por mencionar algunas. </w:t>
      </w:r>
      <w:r w:rsidR="004C5C5A">
        <w:rPr>
          <w:rFonts w:ascii="Arial" w:hAnsi="Arial" w:cs="Arial"/>
          <w:sz w:val="28"/>
          <w:szCs w:val="28"/>
        </w:rPr>
        <w:t xml:space="preserve"> </w:t>
      </w:r>
    </w:p>
    <w:p w14:paraId="23D71999" w14:textId="77777777" w:rsidR="004C5C5A" w:rsidRDefault="004C5C5A" w:rsidP="00790A0F">
      <w:pPr>
        <w:jc w:val="both"/>
        <w:rPr>
          <w:rFonts w:ascii="Arial" w:hAnsi="Arial" w:cs="Arial"/>
          <w:sz w:val="28"/>
          <w:szCs w:val="28"/>
        </w:rPr>
      </w:pPr>
    </w:p>
    <w:p w14:paraId="0DFDC798" w14:textId="5947F85C" w:rsidR="004C5C5A" w:rsidRDefault="004C5C5A" w:rsidP="00790A0F">
      <w:pPr>
        <w:jc w:val="both"/>
        <w:rPr>
          <w:rFonts w:ascii="Arial" w:hAnsi="Arial" w:cs="Arial"/>
          <w:sz w:val="28"/>
          <w:szCs w:val="28"/>
        </w:rPr>
      </w:pPr>
      <w:r>
        <w:rPr>
          <w:rFonts w:ascii="Arial" w:hAnsi="Arial" w:cs="Arial"/>
          <w:sz w:val="28"/>
          <w:szCs w:val="28"/>
        </w:rPr>
        <w:t xml:space="preserve">La semejanza </w:t>
      </w:r>
      <w:r w:rsidR="00297081">
        <w:rPr>
          <w:rFonts w:ascii="Arial" w:hAnsi="Arial" w:cs="Arial"/>
          <w:sz w:val="28"/>
          <w:szCs w:val="28"/>
        </w:rPr>
        <w:t>en áreas como</w:t>
      </w:r>
      <w:r>
        <w:rPr>
          <w:rFonts w:ascii="Arial" w:hAnsi="Arial" w:cs="Arial"/>
          <w:sz w:val="28"/>
          <w:szCs w:val="28"/>
        </w:rPr>
        <w:t xml:space="preserve"> la manufactura automotriz, </w:t>
      </w:r>
      <w:r w:rsidR="00297081">
        <w:rPr>
          <w:rFonts w:ascii="Arial" w:hAnsi="Arial" w:cs="Arial"/>
          <w:sz w:val="28"/>
          <w:szCs w:val="28"/>
        </w:rPr>
        <w:t xml:space="preserve">el </w:t>
      </w:r>
      <w:r>
        <w:rPr>
          <w:rFonts w:ascii="Arial" w:hAnsi="Arial" w:cs="Arial"/>
          <w:sz w:val="28"/>
          <w:szCs w:val="28"/>
        </w:rPr>
        <w:t>sector aeroespa</w:t>
      </w:r>
      <w:r w:rsidR="00297081">
        <w:rPr>
          <w:rFonts w:ascii="Arial" w:hAnsi="Arial" w:cs="Arial"/>
          <w:sz w:val="28"/>
          <w:szCs w:val="28"/>
        </w:rPr>
        <w:t xml:space="preserve">cial, energías renovables, </w:t>
      </w:r>
      <w:r>
        <w:rPr>
          <w:rFonts w:ascii="Arial" w:hAnsi="Arial" w:cs="Arial"/>
          <w:sz w:val="28"/>
          <w:szCs w:val="28"/>
        </w:rPr>
        <w:t xml:space="preserve">innovación tecnológica, y una economía fuertemente integrada </w:t>
      </w:r>
      <w:r w:rsidR="00297081">
        <w:rPr>
          <w:rFonts w:ascii="Arial" w:hAnsi="Arial" w:cs="Arial"/>
          <w:sz w:val="28"/>
          <w:szCs w:val="28"/>
        </w:rPr>
        <w:t>al comercio internacional</w:t>
      </w:r>
      <w:r>
        <w:rPr>
          <w:rFonts w:ascii="Arial" w:hAnsi="Arial" w:cs="Arial"/>
          <w:sz w:val="28"/>
          <w:szCs w:val="28"/>
        </w:rPr>
        <w:t>, permite que</w:t>
      </w:r>
      <w:r w:rsidR="003E1048">
        <w:rPr>
          <w:rFonts w:ascii="Arial" w:hAnsi="Arial" w:cs="Arial"/>
          <w:sz w:val="28"/>
          <w:szCs w:val="28"/>
        </w:rPr>
        <w:t xml:space="preserve"> ambas ciudades tengan</w:t>
      </w:r>
      <w:r>
        <w:rPr>
          <w:rFonts w:ascii="Arial" w:hAnsi="Arial" w:cs="Arial"/>
          <w:sz w:val="28"/>
          <w:szCs w:val="28"/>
        </w:rPr>
        <w:t xml:space="preserve"> colaboraciones </w:t>
      </w:r>
      <w:r w:rsidR="003E1048">
        <w:rPr>
          <w:rFonts w:ascii="Arial" w:hAnsi="Arial" w:cs="Arial"/>
          <w:sz w:val="28"/>
          <w:szCs w:val="28"/>
        </w:rPr>
        <w:t>económicas</w:t>
      </w:r>
      <w:r>
        <w:rPr>
          <w:rFonts w:ascii="Arial" w:hAnsi="Arial" w:cs="Arial"/>
          <w:sz w:val="28"/>
          <w:szCs w:val="28"/>
        </w:rPr>
        <w:t xml:space="preserve">, fomentando el intercambio de </w:t>
      </w:r>
      <w:r w:rsidR="00297081">
        <w:rPr>
          <w:rFonts w:ascii="Arial" w:hAnsi="Arial" w:cs="Arial"/>
          <w:sz w:val="28"/>
          <w:szCs w:val="28"/>
        </w:rPr>
        <w:t>ciencia</w:t>
      </w:r>
      <w:r>
        <w:rPr>
          <w:rFonts w:ascii="Arial" w:hAnsi="Arial" w:cs="Arial"/>
          <w:sz w:val="28"/>
          <w:szCs w:val="28"/>
        </w:rPr>
        <w:t xml:space="preserve"> y el desarrollo industrial. </w:t>
      </w:r>
    </w:p>
    <w:p w14:paraId="24F0ADC8" w14:textId="77777777" w:rsidR="00297081" w:rsidRDefault="00297081" w:rsidP="00790A0F">
      <w:pPr>
        <w:jc w:val="both"/>
        <w:rPr>
          <w:rFonts w:ascii="Arial" w:hAnsi="Arial" w:cs="Arial"/>
          <w:sz w:val="28"/>
          <w:szCs w:val="28"/>
        </w:rPr>
      </w:pPr>
    </w:p>
    <w:p w14:paraId="4047970A" w14:textId="784E8385" w:rsidR="00297081" w:rsidRDefault="008D0BFA" w:rsidP="00790A0F">
      <w:pPr>
        <w:jc w:val="both"/>
        <w:rPr>
          <w:rFonts w:ascii="Arial" w:hAnsi="Arial" w:cs="Arial"/>
          <w:sz w:val="28"/>
          <w:szCs w:val="28"/>
        </w:rPr>
      </w:pPr>
      <w:r>
        <w:rPr>
          <w:rFonts w:ascii="Arial" w:hAnsi="Arial" w:cs="Arial"/>
          <w:sz w:val="28"/>
          <w:szCs w:val="28"/>
        </w:rPr>
        <w:t>De acuerdo con la Embajada de Francia,</w:t>
      </w:r>
      <w:r w:rsidR="00297081">
        <w:rPr>
          <w:rFonts w:ascii="Arial" w:hAnsi="Arial" w:cs="Arial"/>
          <w:sz w:val="28"/>
          <w:szCs w:val="28"/>
        </w:rPr>
        <w:t xml:space="preserve"> hay más de </w:t>
      </w:r>
      <w:r w:rsidR="00125C99">
        <w:rPr>
          <w:rFonts w:ascii="Arial" w:hAnsi="Arial" w:cs="Arial"/>
          <w:sz w:val="28"/>
          <w:szCs w:val="28"/>
        </w:rPr>
        <w:t>50</w:t>
      </w:r>
      <w:r w:rsidR="00297081">
        <w:rPr>
          <w:rFonts w:ascii="Arial" w:hAnsi="Arial" w:cs="Arial"/>
          <w:sz w:val="28"/>
          <w:szCs w:val="28"/>
        </w:rPr>
        <w:t xml:space="preserve"> grandes compañías francesas en Nuevo León en las que destacan: Vinci: aeropuertos, FORVIA, Schneider Electric, Saint-Gobain, </w:t>
      </w:r>
      <w:proofErr w:type="spellStart"/>
      <w:r w:rsidR="00297081">
        <w:rPr>
          <w:rFonts w:ascii="Arial" w:hAnsi="Arial" w:cs="Arial"/>
          <w:sz w:val="28"/>
          <w:szCs w:val="28"/>
        </w:rPr>
        <w:t>Valeo</w:t>
      </w:r>
      <w:proofErr w:type="spellEnd"/>
      <w:r w:rsidR="00297081">
        <w:rPr>
          <w:rFonts w:ascii="Arial" w:hAnsi="Arial" w:cs="Arial"/>
          <w:sz w:val="28"/>
          <w:szCs w:val="28"/>
        </w:rPr>
        <w:t xml:space="preserve">, </w:t>
      </w:r>
      <w:proofErr w:type="spellStart"/>
      <w:r w:rsidR="00297081">
        <w:rPr>
          <w:rFonts w:ascii="Arial" w:hAnsi="Arial" w:cs="Arial"/>
          <w:sz w:val="28"/>
          <w:szCs w:val="28"/>
        </w:rPr>
        <w:t>Arkema</w:t>
      </w:r>
      <w:proofErr w:type="spellEnd"/>
      <w:r w:rsidR="00297081">
        <w:rPr>
          <w:rFonts w:ascii="Arial" w:hAnsi="Arial" w:cs="Arial"/>
          <w:sz w:val="28"/>
          <w:szCs w:val="28"/>
        </w:rPr>
        <w:t>,</w:t>
      </w:r>
      <w:r>
        <w:rPr>
          <w:rFonts w:ascii="Arial" w:hAnsi="Arial" w:cs="Arial"/>
          <w:sz w:val="28"/>
          <w:szCs w:val="28"/>
        </w:rPr>
        <w:t xml:space="preserve"> </w:t>
      </w:r>
      <w:proofErr w:type="spellStart"/>
      <w:r>
        <w:rPr>
          <w:rFonts w:ascii="Arial" w:hAnsi="Arial" w:cs="Arial"/>
          <w:sz w:val="28"/>
          <w:szCs w:val="28"/>
        </w:rPr>
        <w:t>Teleperformance</w:t>
      </w:r>
      <w:proofErr w:type="spellEnd"/>
      <w:r>
        <w:rPr>
          <w:rFonts w:ascii="Arial" w:hAnsi="Arial" w:cs="Arial"/>
          <w:sz w:val="28"/>
          <w:szCs w:val="28"/>
        </w:rPr>
        <w:t xml:space="preserve">, </w:t>
      </w:r>
      <w:proofErr w:type="spellStart"/>
      <w:r>
        <w:rPr>
          <w:rFonts w:ascii="Arial" w:hAnsi="Arial" w:cs="Arial"/>
          <w:sz w:val="28"/>
          <w:szCs w:val="28"/>
        </w:rPr>
        <w:t>Atos</w:t>
      </w:r>
      <w:proofErr w:type="spellEnd"/>
      <w:r>
        <w:rPr>
          <w:rFonts w:ascii="Arial" w:hAnsi="Arial" w:cs="Arial"/>
          <w:sz w:val="28"/>
          <w:szCs w:val="28"/>
        </w:rPr>
        <w:t xml:space="preserve">, </w:t>
      </w:r>
      <w:proofErr w:type="spellStart"/>
      <w:r>
        <w:rPr>
          <w:rFonts w:ascii="Arial" w:hAnsi="Arial" w:cs="Arial"/>
          <w:sz w:val="28"/>
          <w:szCs w:val="28"/>
        </w:rPr>
        <w:t>Alstom</w:t>
      </w:r>
      <w:proofErr w:type="spellEnd"/>
      <w:r>
        <w:rPr>
          <w:rFonts w:ascii="Arial" w:hAnsi="Arial" w:cs="Arial"/>
          <w:sz w:val="28"/>
          <w:szCs w:val="28"/>
        </w:rPr>
        <w:t xml:space="preserve">, que generan más de 25 mil empleos. </w:t>
      </w:r>
    </w:p>
    <w:p w14:paraId="444E3928" w14:textId="77777777" w:rsidR="00297081" w:rsidRDefault="00297081" w:rsidP="00790A0F">
      <w:pPr>
        <w:jc w:val="both"/>
        <w:rPr>
          <w:rFonts w:ascii="Arial" w:hAnsi="Arial" w:cs="Arial"/>
          <w:sz w:val="28"/>
          <w:szCs w:val="28"/>
        </w:rPr>
      </w:pPr>
    </w:p>
    <w:p w14:paraId="07F3898D" w14:textId="77777777" w:rsidR="00297081" w:rsidRDefault="00297081" w:rsidP="00790A0F">
      <w:pPr>
        <w:jc w:val="both"/>
        <w:rPr>
          <w:rFonts w:ascii="Arial" w:hAnsi="Arial" w:cs="Arial"/>
          <w:sz w:val="28"/>
          <w:szCs w:val="28"/>
        </w:rPr>
      </w:pPr>
    </w:p>
    <w:p w14:paraId="0BDBED3A" w14:textId="77777777" w:rsidR="00FF2676" w:rsidRDefault="00FF2676" w:rsidP="00790A0F">
      <w:pPr>
        <w:jc w:val="both"/>
        <w:rPr>
          <w:rFonts w:ascii="Arial" w:hAnsi="Arial" w:cs="Arial"/>
          <w:sz w:val="28"/>
          <w:szCs w:val="28"/>
        </w:rPr>
      </w:pPr>
    </w:p>
    <w:p w14:paraId="3E2DDB09" w14:textId="77777777" w:rsidR="00FF2676" w:rsidRPr="00D62800" w:rsidRDefault="00FF2676" w:rsidP="00790A0F">
      <w:pPr>
        <w:jc w:val="both"/>
        <w:rPr>
          <w:rFonts w:ascii="Arial" w:hAnsi="Arial" w:cs="Arial"/>
          <w:sz w:val="28"/>
          <w:szCs w:val="28"/>
        </w:rPr>
      </w:pPr>
    </w:p>
    <w:p w14:paraId="62A5C1D7" w14:textId="68F787EC" w:rsidR="00692D0C" w:rsidRPr="00D62800" w:rsidRDefault="00692D0C" w:rsidP="006137B3">
      <w:pPr>
        <w:jc w:val="both"/>
        <w:rPr>
          <w:rFonts w:ascii="Arial" w:hAnsi="Arial" w:cs="Arial"/>
          <w:sz w:val="28"/>
          <w:szCs w:val="28"/>
        </w:rPr>
      </w:pPr>
    </w:p>
    <w:sectPr w:rsidR="00692D0C" w:rsidRPr="00D6280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4B6A5" w14:textId="77777777" w:rsidR="004E341B" w:rsidRDefault="004E341B" w:rsidP="00FF7AF6">
      <w:r>
        <w:separator/>
      </w:r>
    </w:p>
  </w:endnote>
  <w:endnote w:type="continuationSeparator" w:id="0">
    <w:p w14:paraId="1C50AA87" w14:textId="77777777" w:rsidR="004E341B" w:rsidRDefault="004E341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2D79" w14:textId="77777777" w:rsidR="004E341B" w:rsidRDefault="004E341B" w:rsidP="00FF7AF6">
      <w:r>
        <w:separator/>
      </w:r>
    </w:p>
  </w:footnote>
  <w:footnote w:type="continuationSeparator" w:id="0">
    <w:p w14:paraId="7763C47D" w14:textId="77777777" w:rsidR="004E341B" w:rsidRDefault="004E341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E42E8"/>
    <w:rsid w:val="000F19FC"/>
    <w:rsid w:val="000F5166"/>
    <w:rsid w:val="000F6822"/>
    <w:rsid w:val="00102F1C"/>
    <w:rsid w:val="00116853"/>
    <w:rsid w:val="00125C99"/>
    <w:rsid w:val="001268BD"/>
    <w:rsid w:val="001464B2"/>
    <w:rsid w:val="00163425"/>
    <w:rsid w:val="00174DF1"/>
    <w:rsid w:val="00177721"/>
    <w:rsid w:val="0018195C"/>
    <w:rsid w:val="001969DD"/>
    <w:rsid w:val="001A335D"/>
    <w:rsid w:val="001B04A0"/>
    <w:rsid w:val="001B693F"/>
    <w:rsid w:val="001C0714"/>
    <w:rsid w:val="001C6D7F"/>
    <w:rsid w:val="00204710"/>
    <w:rsid w:val="002221F4"/>
    <w:rsid w:val="00223AA2"/>
    <w:rsid w:val="00273061"/>
    <w:rsid w:val="00277E3A"/>
    <w:rsid w:val="00283A19"/>
    <w:rsid w:val="00292C44"/>
    <w:rsid w:val="0029317F"/>
    <w:rsid w:val="00295299"/>
    <w:rsid w:val="00297081"/>
    <w:rsid w:val="002B6BB5"/>
    <w:rsid w:val="002C2581"/>
    <w:rsid w:val="002D5BB7"/>
    <w:rsid w:val="00322829"/>
    <w:rsid w:val="00327D7B"/>
    <w:rsid w:val="00331D70"/>
    <w:rsid w:val="003346A8"/>
    <w:rsid w:val="00343260"/>
    <w:rsid w:val="0039079B"/>
    <w:rsid w:val="00393982"/>
    <w:rsid w:val="00393F5C"/>
    <w:rsid w:val="003A215E"/>
    <w:rsid w:val="003B7848"/>
    <w:rsid w:val="003E1048"/>
    <w:rsid w:val="00411550"/>
    <w:rsid w:val="00444D5D"/>
    <w:rsid w:val="0045050A"/>
    <w:rsid w:val="00486DC6"/>
    <w:rsid w:val="00491B6B"/>
    <w:rsid w:val="004C3973"/>
    <w:rsid w:val="004C407E"/>
    <w:rsid w:val="004C5C5A"/>
    <w:rsid w:val="004E341B"/>
    <w:rsid w:val="004F2D16"/>
    <w:rsid w:val="00502BCF"/>
    <w:rsid w:val="00505DB6"/>
    <w:rsid w:val="005230F9"/>
    <w:rsid w:val="00525BDD"/>
    <w:rsid w:val="005269D2"/>
    <w:rsid w:val="00544F49"/>
    <w:rsid w:val="00555193"/>
    <w:rsid w:val="00561910"/>
    <w:rsid w:val="0057087D"/>
    <w:rsid w:val="005755AC"/>
    <w:rsid w:val="00590616"/>
    <w:rsid w:val="005B1F1F"/>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0A0F"/>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D0BFA"/>
    <w:rsid w:val="008E494D"/>
    <w:rsid w:val="008F29FA"/>
    <w:rsid w:val="008F4879"/>
    <w:rsid w:val="008F59A2"/>
    <w:rsid w:val="00903E60"/>
    <w:rsid w:val="009155D9"/>
    <w:rsid w:val="00926BC4"/>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672E6"/>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D66F4"/>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01304"/>
    <w:rsid w:val="00E11F7D"/>
    <w:rsid w:val="00E14861"/>
    <w:rsid w:val="00E16832"/>
    <w:rsid w:val="00E5046B"/>
    <w:rsid w:val="00E516BA"/>
    <w:rsid w:val="00E53D30"/>
    <w:rsid w:val="00E613FA"/>
    <w:rsid w:val="00E721EA"/>
    <w:rsid w:val="00E87B70"/>
    <w:rsid w:val="00E944FA"/>
    <w:rsid w:val="00EB1646"/>
    <w:rsid w:val="00EC353D"/>
    <w:rsid w:val="00EC7435"/>
    <w:rsid w:val="00ED53D3"/>
    <w:rsid w:val="00ED542A"/>
    <w:rsid w:val="00EE6765"/>
    <w:rsid w:val="00F11A5F"/>
    <w:rsid w:val="00F168E3"/>
    <w:rsid w:val="00F222A1"/>
    <w:rsid w:val="00F3599D"/>
    <w:rsid w:val="00F4669A"/>
    <w:rsid w:val="00F64993"/>
    <w:rsid w:val="00FB2785"/>
    <w:rsid w:val="00FC2F3D"/>
    <w:rsid w:val="00FC42CF"/>
    <w:rsid w:val="00FE7624"/>
    <w:rsid w:val="00FF2676"/>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633</Words>
  <Characters>3486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3</cp:revision>
  <cp:lastPrinted>2023-09-20T17:59:00Z</cp:lastPrinted>
  <dcterms:created xsi:type="dcterms:W3CDTF">2024-11-06T19:46:00Z</dcterms:created>
  <dcterms:modified xsi:type="dcterms:W3CDTF">2024-11-06T20:00:00Z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-1711923926</vt:i4>
  </property>
  <property fmtid="{D5CDD505-2E9C-101B-9397-08002B2CF9AE}" pid="3" name="_NewReviewCycle">
    <vt:lpwstr/>
  </property>
  <property fmtid="{D5CDD505-2E9C-101B-9397-08002B2CF9AE}" pid="4" name="_EmailSubject">
    <vt:lpwstr>COMUNICADO:“TENEMOS TODO PARA QUE QUIEN INVIERTA MULTIPLIQUE SUS EUROS”; SAMUEL GARCÍA</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