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0475464" w:rsidR="00C60FD1" w:rsidRPr="00C60FD1" w:rsidRDefault="005D12C9" w:rsidP="00C60FD1">
      <w:pPr>
        <w:jc w:val="right"/>
        <w:rPr>
          <w:rFonts w:ascii="Arial" w:hAnsi="Arial" w:cs="Arial"/>
          <w:b/>
          <w:sz w:val="22"/>
          <w:lang w:val="es-ES"/>
        </w:rPr>
      </w:pPr>
      <w:r>
        <w:rPr>
          <w:rFonts w:ascii="Arial" w:hAnsi="Arial" w:cs="Arial"/>
          <w:b/>
          <w:sz w:val="22"/>
          <w:lang w:val="es-ES"/>
        </w:rPr>
        <w:t>CP/</w:t>
      </w:r>
      <w:r w:rsidR="001D3B5A">
        <w:rPr>
          <w:rFonts w:ascii="Arial" w:hAnsi="Arial" w:cs="Arial"/>
          <w:b/>
          <w:sz w:val="22"/>
        </w:rPr>
        <w:t>2217</w:t>
      </w:r>
      <w:bookmarkStart w:id="0" w:name="_GoBack"/>
      <w:bookmarkEnd w:id="0"/>
      <w:r w:rsidR="009304B8">
        <w:rPr>
          <w:rFonts w:ascii="Arial" w:hAnsi="Arial" w:cs="Arial"/>
          <w:b/>
          <w:sz w:val="22"/>
          <w:lang w:val="es-ES"/>
        </w:rPr>
        <w:t>/2024</w:t>
      </w:r>
    </w:p>
    <w:p w14:paraId="2205E6E4" w14:textId="78D769FF" w:rsidR="00710292" w:rsidRDefault="008125B0"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659E84BB" w:rsidR="00404AE7" w:rsidRDefault="008125B0" w:rsidP="008125B0">
      <w:pPr>
        <w:jc w:val="center"/>
        <w:rPr>
          <w:rFonts w:ascii="Arial" w:hAnsi="Arial" w:cs="Arial"/>
          <w:b/>
          <w:sz w:val="28"/>
          <w:szCs w:val="28"/>
          <w:lang w:val="es-ES"/>
        </w:rPr>
      </w:pPr>
      <w:r w:rsidRPr="00EE14A3">
        <w:rPr>
          <w:rFonts w:ascii="Arial" w:hAnsi="Arial" w:cs="Arial"/>
          <w:b/>
          <w:sz w:val="28"/>
          <w:szCs w:val="28"/>
          <w:lang w:val="es-ES"/>
        </w:rPr>
        <w:t>ARRANCA SAMUEL GARCÍA CICLO ESCOLAR 2024-2025</w:t>
      </w:r>
    </w:p>
    <w:p w14:paraId="0D56E682" w14:textId="77777777" w:rsidR="008125B0" w:rsidRDefault="008125B0" w:rsidP="008125B0">
      <w:pPr>
        <w:jc w:val="center"/>
        <w:rPr>
          <w:rFonts w:ascii="Arial" w:hAnsi="Arial" w:cs="Arial"/>
          <w:b/>
          <w:sz w:val="32"/>
          <w:lang w:val="es-ES"/>
        </w:rPr>
      </w:pPr>
    </w:p>
    <w:p w14:paraId="56C2C449" w14:textId="37189C67" w:rsidR="008125B0" w:rsidRDefault="008125B0" w:rsidP="008125B0">
      <w:pPr>
        <w:pStyle w:val="Prrafodelista"/>
        <w:numPr>
          <w:ilvl w:val="0"/>
          <w:numId w:val="2"/>
        </w:numPr>
        <w:jc w:val="both"/>
        <w:rPr>
          <w:rFonts w:ascii="Arial" w:hAnsi="Arial" w:cs="Arial"/>
          <w:i/>
          <w:lang w:val="es-ES"/>
        </w:rPr>
      </w:pPr>
      <w:r w:rsidRPr="008125B0">
        <w:rPr>
          <w:rFonts w:ascii="Arial" w:hAnsi="Arial" w:cs="Arial"/>
          <w:i/>
          <w:lang w:val="es-ES"/>
        </w:rPr>
        <w:t xml:space="preserve">Regresan a las aulas un millón 072 </w:t>
      </w:r>
      <w:r w:rsidR="003C17CF">
        <w:rPr>
          <w:rFonts w:ascii="Arial" w:hAnsi="Arial" w:cs="Arial"/>
          <w:i/>
          <w:lang w:val="es-ES"/>
        </w:rPr>
        <w:t>mil alumnos de Educación Básica.</w:t>
      </w:r>
    </w:p>
    <w:p w14:paraId="0E8E43D4" w14:textId="642ACE50" w:rsidR="003C17CF" w:rsidRDefault="003C17CF" w:rsidP="003C17CF">
      <w:pPr>
        <w:pStyle w:val="Prrafodelista"/>
        <w:numPr>
          <w:ilvl w:val="0"/>
          <w:numId w:val="2"/>
        </w:numPr>
        <w:jc w:val="both"/>
        <w:rPr>
          <w:rFonts w:ascii="Arial" w:hAnsi="Arial" w:cs="Arial"/>
          <w:i/>
          <w:lang w:val="es-ES"/>
        </w:rPr>
      </w:pPr>
      <w:r>
        <w:rPr>
          <w:rFonts w:ascii="Arial" w:hAnsi="Arial" w:cs="Arial"/>
          <w:i/>
          <w:lang w:val="es-ES"/>
        </w:rPr>
        <w:t xml:space="preserve">Destaca Gobernador que </w:t>
      </w:r>
      <w:r w:rsidRPr="003C17CF">
        <w:rPr>
          <w:rFonts w:ascii="Arial" w:hAnsi="Arial" w:cs="Arial"/>
          <w:i/>
          <w:lang w:val="es-ES"/>
        </w:rPr>
        <w:t xml:space="preserve">a tres años </w:t>
      </w:r>
      <w:r>
        <w:rPr>
          <w:rFonts w:ascii="Arial" w:hAnsi="Arial" w:cs="Arial"/>
          <w:i/>
          <w:lang w:val="es-ES"/>
        </w:rPr>
        <w:t>de su sexenio, la</w:t>
      </w:r>
      <w:r w:rsidRPr="003C17CF">
        <w:rPr>
          <w:rFonts w:ascii="Arial" w:hAnsi="Arial" w:cs="Arial"/>
          <w:i/>
          <w:lang w:val="es-ES"/>
        </w:rPr>
        <w:t xml:space="preserve"> reflexión más importante es que la educación es lo principal que puede brindar un gobierno.</w:t>
      </w:r>
    </w:p>
    <w:p w14:paraId="3A3D2C11" w14:textId="7BF02D7D" w:rsidR="00AD427D" w:rsidRPr="003C17CF" w:rsidRDefault="003C17CF" w:rsidP="003C17CF">
      <w:pPr>
        <w:pStyle w:val="Prrafodelista"/>
        <w:numPr>
          <w:ilvl w:val="0"/>
          <w:numId w:val="2"/>
        </w:numPr>
        <w:jc w:val="both"/>
        <w:rPr>
          <w:rFonts w:ascii="Arial" w:hAnsi="Arial" w:cs="Arial"/>
          <w:i/>
          <w:lang w:val="es-ES"/>
        </w:rPr>
      </w:pPr>
      <w:r>
        <w:rPr>
          <w:rFonts w:ascii="Arial" w:hAnsi="Arial" w:cs="Arial"/>
          <w:i/>
          <w:lang w:val="es-ES"/>
        </w:rPr>
        <w:t xml:space="preserve">“(La educación) </w:t>
      </w:r>
      <w:r w:rsidRPr="003C17CF">
        <w:rPr>
          <w:rFonts w:ascii="Arial" w:hAnsi="Arial" w:cs="Arial"/>
          <w:i/>
          <w:lang w:val="es-ES"/>
        </w:rPr>
        <w:t>no es gasto sino inversión, porque es lo que mantiene a Nuevo León siendo primer lugar en todo y el mejor estado de México”, manifestó.</w:t>
      </w:r>
    </w:p>
    <w:p w14:paraId="13C05A31" w14:textId="77777777" w:rsidR="003D33BA" w:rsidRPr="003D33BA" w:rsidRDefault="003D33BA" w:rsidP="003D33BA">
      <w:pPr>
        <w:pStyle w:val="Prrafodelista"/>
        <w:jc w:val="both"/>
        <w:rPr>
          <w:rFonts w:ascii="Arial" w:hAnsi="Arial" w:cs="Arial"/>
          <w:b/>
          <w:sz w:val="28"/>
          <w:szCs w:val="28"/>
        </w:rPr>
      </w:pPr>
    </w:p>
    <w:p w14:paraId="5E342254" w14:textId="2A9D50B7" w:rsidR="008125B0" w:rsidRPr="008125B0" w:rsidRDefault="00D52E68" w:rsidP="008125B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8125B0" w:rsidRPr="008125B0">
        <w:rPr>
          <w:rFonts w:ascii="Arial" w:hAnsi="Arial" w:cs="Arial"/>
          <w:sz w:val="28"/>
          <w:szCs w:val="28"/>
        </w:rPr>
        <w:t>Con el lema de “Todos por la Educación de Nuevo León”, el Gobernador del Estado de Nuevo León, Samuel Alejandro García Sepúlveda puso en marcha el nuevo ciclo escolar 2024-2025.</w:t>
      </w:r>
    </w:p>
    <w:p w14:paraId="1115C7F6" w14:textId="77777777" w:rsidR="008125B0" w:rsidRPr="008125B0" w:rsidRDefault="008125B0" w:rsidP="008125B0">
      <w:pPr>
        <w:jc w:val="both"/>
        <w:rPr>
          <w:rFonts w:ascii="Arial" w:hAnsi="Arial" w:cs="Arial"/>
          <w:sz w:val="28"/>
          <w:szCs w:val="28"/>
        </w:rPr>
      </w:pPr>
    </w:p>
    <w:p w14:paraId="0BA4DADF" w14:textId="77777777" w:rsidR="008125B0" w:rsidRDefault="008125B0" w:rsidP="008125B0">
      <w:pPr>
        <w:jc w:val="both"/>
        <w:rPr>
          <w:rFonts w:ascii="Arial" w:hAnsi="Arial" w:cs="Arial"/>
          <w:sz w:val="28"/>
          <w:szCs w:val="28"/>
        </w:rPr>
      </w:pPr>
      <w:r w:rsidRPr="008125B0">
        <w:rPr>
          <w:rFonts w:ascii="Arial" w:hAnsi="Arial" w:cs="Arial"/>
          <w:sz w:val="28"/>
          <w:szCs w:val="28"/>
        </w:rPr>
        <w:t>En la Escuela Secundaria 50 “José Vasconcelos” del Municipio de Monterrey, García Sepúlveda, acompañado de la Secretaria de Educación, Sofialeticia Morales Garza, dio la bienvenida al millón 072 mil alumnos de Educación Básica que retornan a las aulas.</w:t>
      </w:r>
    </w:p>
    <w:p w14:paraId="502F1C41" w14:textId="77777777" w:rsidR="003C17CF" w:rsidRDefault="003C17CF" w:rsidP="008125B0">
      <w:pPr>
        <w:jc w:val="both"/>
        <w:rPr>
          <w:rFonts w:ascii="Arial" w:hAnsi="Arial" w:cs="Arial"/>
          <w:sz w:val="28"/>
          <w:szCs w:val="28"/>
        </w:rPr>
      </w:pPr>
    </w:p>
    <w:p w14:paraId="0FED483E" w14:textId="15F29CD9" w:rsidR="003C17CF" w:rsidRDefault="003C17CF" w:rsidP="008125B0">
      <w:pPr>
        <w:jc w:val="both"/>
        <w:rPr>
          <w:rFonts w:ascii="Arial" w:hAnsi="Arial" w:cs="Arial"/>
          <w:sz w:val="28"/>
          <w:szCs w:val="28"/>
        </w:rPr>
      </w:pPr>
      <w:r>
        <w:rPr>
          <w:rFonts w:ascii="Arial" w:hAnsi="Arial" w:cs="Arial"/>
          <w:sz w:val="28"/>
          <w:szCs w:val="28"/>
        </w:rPr>
        <w:t xml:space="preserve">En su mensaje dijo que a tres años de iniciar su mandato Constitucional, la reflexión más importante </w:t>
      </w:r>
      <w:r w:rsidRPr="003C17CF">
        <w:rPr>
          <w:rFonts w:ascii="Arial" w:hAnsi="Arial" w:cs="Arial"/>
          <w:sz w:val="28"/>
          <w:szCs w:val="28"/>
        </w:rPr>
        <w:t>es que la educación es lo principal que puede brindar un gobierno.</w:t>
      </w:r>
    </w:p>
    <w:p w14:paraId="2738AAC7" w14:textId="77777777" w:rsidR="003C17CF" w:rsidRDefault="003C17CF" w:rsidP="008125B0">
      <w:pPr>
        <w:jc w:val="both"/>
        <w:rPr>
          <w:rFonts w:ascii="Arial" w:hAnsi="Arial" w:cs="Arial"/>
          <w:sz w:val="28"/>
          <w:szCs w:val="28"/>
        </w:rPr>
      </w:pPr>
    </w:p>
    <w:p w14:paraId="43FC5495" w14:textId="20CC9EC0" w:rsidR="003C17CF" w:rsidRDefault="003C17CF" w:rsidP="008125B0">
      <w:pPr>
        <w:jc w:val="both"/>
        <w:rPr>
          <w:rFonts w:ascii="Arial" w:hAnsi="Arial" w:cs="Arial"/>
          <w:sz w:val="28"/>
          <w:szCs w:val="28"/>
        </w:rPr>
      </w:pPr>
      <w:r w:rsidRPr="003C17CF">
        <w:rPr>
          <w:rFonts w:ascii="Arial" w:hAnsi="Arial" w:cs="Arial"/>
          <w:sz w:val="28"/>
          <w:szCs w:val="28"/>
        </w:rPr>
        <w:t>“Tenemos muchas tareas, muchas responsabilidades, pero esta es la materia que no es gasto sino inversión, porque es lo que mantiene a Nuevo León siendo primer lugar en todo y el mejor estado de México”, manifestó.</w:t>
      </w:r>
    </w:p>
    <w:p w14:paraId="7452A1E2" w14:textId="77777777" w:rsidR="003C17CF" w:rsidRDefault="003C17CF" w:rsidP="008125B0">
      <w:pPr>
        <w:jc w:val="both"/>
        <w:rPr>
          <w:rFonts w:ascii="Arial" w:hAnsi="Arial" w:cs="Arial"/>
          <w:sz w:val="28"/>
          <w:szCs w:val="28"/>
        </w:rPr>
      </w:pPr>
    </w:p>
    <w:p w14:paraId="21194414" w14:textId="4C29B385" w:rsidR="003C17CF" w:rsidRDefault="003C17CF" w:rsidP="008125B0">
      <w:pPr>
        <w:jc w:val="both"/>
        <w:rPr>
          <w:rFonts w:ascii="Arial" w:hAnsi="Arial" w:cs="Arial"/>
          <w:sz w:val="28"/>
          <w:szCs w:val="28"/>
        </w:rPr>
      </w:pPr>
      <w:r>
        <w:rPr>
          <w:rFonts w:ascii="Arial" w:hAnsi="Arial" w:cs="Arial"/>
          <w:sz w:val="28"/>
          <w:szCs w:val="28"/>
        </w:rPr>
        <w:t>García Sepúlveda señaló que gracias a empresarios y líderes visionarios Nuevo León se posiciona como el motor industrial de México.</w:t>
      </w:r>
    </w:p>
    <w:p w14:paraId="56812DB0" w14:textId="77777777" w:rsidR="003C17CF" w:rsidRDefault="003C17CF" w:rsidP="008125B0">
      <w:pPr>
        <w:jc w:val="both"/>
        <w:rPr>
          <w:rFonts w:ascii="Arial" w:hAnsi="Arial" w:cs="Arial"/>
          <w:sz w:val="28"/>
          <w:szCs w:val="28"/>
        </w:rPr>
      </w:pPr>
    </w:p>
    <w:p w14:paraId="34C29314" w14:textId="411AFA27" w:rsidR="003C17CF" w:rsidRDefault="003C17CF" w:rsidP="008125B0">
      <w:pPr>
        <w:jc w:val="both"/>
        <w:rPr>
          <w:rFonts w:ascii="Arial" w:hAnsi="Arial" w:cs="Arial"/>
          <w:sz w:val="28"/>
          <w:szCs w:val="28"/>
        </w:rPr>
      </w:pPr>
      <w:r w:rsidRPr="003C17CF">
        <w:rPr>
          <w:rFonts w:ascii="Arial" w:hAnsi="Arial" w:cs="Arial"/>
          <w:sz w:val="28"/>
          <w:szCs w:val="28"/>
        </w:rPr>
        <w:t>“Nuevo León gracias a empresarios y a líderes visionarios como Garza Sada, Lorenzo Zambrano como muchos líderes somos el motor industrial de México, tenemos pleno empleo y somos primer lugar en todos los índices económicos, eso es lo mejor que puede desear un Gobernador para el futuro para sus jóvenes”, apuntó.</w:t>
      </w:r>
    </w:p>
    <w:p w14:paraId="42FB7638" w14:textId="77777777" w:rsidR="003C17CF" w:rsidRDefault="003C17CF" w:rsidP="008125B0">
      <w:pPr>
        <w:jc w:val="both"/>
        <w:rPr>
          <w:rFonts w:ascii="Arial" w:hAnsi="Arial" w:cs="Arial"/>
          <w:sz w:val="28"/>
          <w:szCs w:val="28"/>
        </w:rPr>
      </w:pPr>
    </w:p>
    <w:p w14:paraId="43F32A32" w14:textId="07510114" w:rsidR="003C17CF" w:rsidRDefault="003C17CF" w:rsidP="008125B0">
      <w:pPr>
        <w:jc w:val="both"/>
        <w:rPr>
          <w:rFonts w:ascii="Arial" w:hAnsi="Arial" w:cs="Arial"/>
          <w:sz w:val="28"/>
          <w:szCs w:val="28"/>
        </w:rPr>
      </w:pPr>
      <w:r w:rsidRPr="003C17CF">
        <w:rPr>
          <w:rFonts w:ascii="Arial" w:hAnsi="Arial" w:cs="Arial"/>
          <w:sz w:val="28"/>
          <w:szCs w:val="28"/>
        </w:rPr>
        <w:t>“Eso es lo que hoy tiene que estar viendo el Gobierno, cómo vamos a seguir brindando educación de excelencia para seguir siendo primer lugar y que esta expansión demográfica no se convierta en un obstáculo, si no se convierta en la palanca de desarrollo del país”, refirió.</w:t>
      </w:r>
    </w:p>
    <w:p w14:paraId="3551D36F" w14:textId="77777777" w:rsidR="00BE32B8" w:rsidRDefault="00BE32B8" w:rsidP="008125B0">
      <w:pPr>
        <w:jc w:val="both"/>
        <w:rPr>
          <w:rFonts w:ascii="Arial" w:hAnsi="Arial" w:cs="Arial"/>
          <w:sz w:val="28"/>
          <w:szCs w:val="28"/>
        </w:rPr>
      </w:pPr>
    </w:p>
    <w:p w14:paraId="1F29160E" w14:textId="26F2F28A" w:rsidR="00BE32B8" w:rsidRDefault="00BE32B8" w:rsidP="008125B0">
      <w:pPr>
        <w:jc w:val="both"/>
        <w:rPr>
          <w:rFonts w:ascii="Arial" w:hAnsi="Arial" w:cs="Arial"/>
          <w:sz w:val="28"/>
          <w:szCs w:val="28"/>
        </w:rPr>
      </w:pPr>
      <w:r>
        <w:rPr>
          <w:rFonts w:ascii="Arial" w:hAnsi="Arial" w:cs="Arial"/>
          <w:sz w:val="28"/>
          <w:szCs w:val="28"/>
        </w:rPr>
        <w:t>A las y los estudiantes de la Escuela Secundaria No. 50 “José Vasconcelos”, el Gobernador les señaló que les toca vivir la época más próspera de Nuevo León, por lo que los convocó a concentrarse dado que tienen todo el futuro para destacar.</w:t>
      </w:r>
    </w:p>
    <w:p w14:paraId="123C1B60" w14:textId="77777777" w:rsidR="00BE32B8" w:rsidRDefault="00BE32B8" w:rsidP="008125B0">
      <w:pPr>
        <w:jc w:val="both"/>
        <w:rPr>
          <w:rFonts w:ascii="Arial" w:hAnsi="Arial" w:cs="Arial"/>
          <w:sz w:val="28"/>
          <w:szCs w:val="28"/>
        </w:rPr>
      </w:pPr>
    </w:p>
    <w:p w14:paraId="514F689B" w14:textId="4668143A" w:rsidR="00BE32B8" w:rsidRDefault="00BE32B8" w:rsidP="008125B0">
      <w:pPr>
        <w:jc w:val="both"/>
        <w:rPr>
          <w:rFonts w:ascii="Arial" w:hAnsi="Arial" w:cs="Arial"/>
          <w:sz w:val="28"/>
          <w:szCs w:val="28"/>
        </w:rPr>
      </w:pPr>
      <w:r w:rsidRPr="00BE32B8">
        <w:rPr>
          <w:rFonts w:ascii="Arial" w:hAnsi="Arial" w:cs="Arial"/>
          <w:sz w:val="28"/>
          <w:szCs w:val="28"/>
        </w:rPr>
        <w:t>“Ahorita ustedes están en la etapa de prepararse, tener su mejor currículum posible y divertirse, pero van a ver que muy pronto van a tener la edad ya de tomar decisiones, de qué voy a estudiar, con quién me va a casar, cuántos hijos vamos a tener, qué valores les voy a inculcar, se pasa el tiempo volando y estas herramientas que hoy están obteniendo les garantizo que los van a ayudar a tener las mejores decisiones, los mejores empleos”, comentó.</w:t>
      </w:r>
    </w:p>
    <w:p w14:paraId="56B72C42" w14:textId="77777777" w:rsidR="003C17CF" w:rsidRDefault="003C17CF" w:rsidP="008125B0">
      <w:pPr>
        <w:jc w:val="both"/>
        <w:rPr>
          <w:rFonts w:ascii="Arial" w:hAnsi="Arial" w:cs="Arial"/>
          <w:sz w:val="28"/>
          <w:szCs w:val="28"/>
        </w:rPr>
      </w:pPr>
    </w:p>
    <w:p w14:paraId="5A448AF7" w14:textId="5BFBD9D4" w:rsidR="008125B0" w:rsidRDefault="003C17CF" w:rsidP="008125B0">
      <w:pPr>
        <w:jc w:val="both"/>
        <w:rPr>
          <w:rFonts w:ascii="Arial" w:hAnsi="Arial" w:cs="Arial"/>
          <w:sz w:val="28"/>
          <w:szCs w:val="28"/>
        </w:rPr>
      </w:pPr>
      <w:r>
        <w:rPr>
          <w:rFonts w:ascii="Arial" w:hAnsi="Arial" w:cs="Arial"/>
          <w:sz w:val="28"/>
          <w:szCs w:val="28"/>
        </w:rPr>
        <w:t>Por su parte l</w:t>
      </w:r>
      <w:r w:rsidR="008125B0" w:rsidRPr="008125B0">
        <w:rPr>
          <w:rFonts w:ascii="Arial" w:hAnsi="Arial" w:cs="Arial"/>
          <w:sz w:val="28"/>
          <w:szCs w:val="28"/>
        </w:rPr>
        <w:t>a Secretaria de Educación en el Estado, Sofialetic</w:t>
      </w:r>
      <w:r w:rsidR="008125B0">
        <w:rPr>
          <w:rFonts w:ascii="Arial" w:hAnsi="Arial" w:cs="Arial"/>
          <w:sz w:val="28"/>
          <w:szCs w:val="28"/>
        </w:rPr>
        <w:t>ia Morales Garza manifestó que e</w:t>
      </w:r>
      <w:r w:rsidR="008125B0" w:rsidRPr="008125B0">
        <w:rPr>
          <w:rFonts w:ascii="Arial" w:hAnsi="Arial" w:cs="Arial"/>
          <w:sz w:val="28"/>
          <w:szCs w:val="28"/>
        </w:rPr>
        <w:t>l Ciclo Escolar 2024-2025, que inicia este lunes 26 de agosto, proyecta el ingreso de un millón 072 mil alumnos de Educación Básica, Educación Especial, Inicial, Preescolar, Primaria y Secundaria de 6 mil 742 escuelas públicas y particulares, atendidos por 49 mil 043 docentes.</w:t>
      </w:r>
    </w:p>
    <w:p w14:paraId="6FAAD1E5" w14:textId="77777777" w:rsidR="003C17CF" w:rsidRDefault="003C17CF" w:rsidP="008125B0">
      <w:pPr>
        <w:jc w:val="both"/>
        <w:rPr>
          <w:rFonts w:ascii="Arial" w:hAnsi="Arial" w:cs="Arial"/>
          <w:sz w:val="28"/>
          <w:szCs w:val="28"/>
        </w:rPr>
      </w:pPr>
    </w:p>
    <w:p w14:paraId="2356DB2D" w14:textId="4BC587A8" w:rsidR="007522EE" w:rsidRPr="009A4A61" w:rsidRDefault="007522EE" w:rsidP="007522EE">
      <w:pPr>
        <w:jc w:val="both"/>
        <w:rPr>
          <w:rFonts w:ascii="Arial" w:hAnsi="Arial" w:cs="Arial"/>
          <w:sz w:val="32"/>
          <w:szCs w:val="32"/>
        </w:rPr>
      </w:pPr>
      <w:r>
        <w:rPr>
          <w:rFonts w:ascii="Arial" w:hAnsi="Arial" w:cs="Arial"/>
          <w:sz w:val="32"/>
          <w:szCs w:val="32"/>
        </w:rPr>
        <w:lastRenderedPageBreak/>
        <w:t>“Bajo el liderazgo del G</w:t>
      </w:r>
      <w:r w:rsidRPr="009A4A61">
        <w:rPr>
          <w:rFonts w:ascii="Arial" w:hAnsi="Arial" w:cs="Arial"/>
          <w:sz w:val="32"/>
          <w:szCs w:val="32"/>
        </w:rPr>
        <w:t>obernador Samuel García tenemos tres años ya trabajando muy duro para que cada uno de ustedes sean los mejores del país, no solo académicamente</w:t>
      </w:r>
      <w:r>
        <w:rPr>
          <w:rFonts w:ascii="Arial" w:hAnsi="Arial" w:cs="Arial"/>
          <w:sz w:val="32"/>
          <w:szCs w:val="32"/>
        </w:rPr>
        <w:t>,</w:t>
      </w:r>
      <w:r w:rsidRPr="009A4A61">
        <w:rPr>
          <w:rFonts w:ascii="Arial" w:hAnsi="Arial" w:cs="Arial"/>
          <w:sz w:val="32"/>
          <w:szCs w:val="32"/>
        </w:rPr>
        <w:t xml:space="preserve"> sino que tengan herramientas que les permitan desarrollar habilidades para la vida y que sepan que los acompañamos</w:t>
      </w:r>
      <w:r>
        <w:rPr>
          <w:rFonts w:ascii="Arial" w:hAnsi="Arial" w:cs="Arial"/>
          <w:sz w:val="32"/>
          <w:szCs w:val="32"/>
        </w:rPr>
        <w:t>,</w:t>
      </w:r>
      <w:r w:rsidRPr="009A4A61">
        <w:rPr>
          <w:rFonts w:ascii="Arial" w:hAnsi="Arial" w:cs="Arial"/>
          <w:sz w:val="32"/>
          <w:szCs w:val="32"/>
        </w:rPr>
        <w:t xml:space="preserve"> que las acompañamos en ca</w:t>
      </w:r>
      <w:r>
        <w:rPr>
          <w:rFonts w:ascii="Arial" w:hAnsi="Arial" w:cs="Arial"/>
          <w:sz w:val="32"/>
          <w:szCs w:val="32"/>
        </w:rPr>
        <w:t>da momento y que no están solos”, expresó.</w:t>
      </w:r>
    </w:p>
    <w:p w14:paraId="07432466" w14:textId="77777777" w:rsidR="003C17CF" w:rsidRPr="008125B0" w:rsidRDefault="003C17CF" w:rsidP="008125B0">
      <w:pPr>
        <w:jc w:val="both"/>
        <w:rPr>
          <w:rFonts w:ascii="Arial" w:hAnsi="Arial" w:cs="Arial"/>
          <w:sz w:val="28"/>
          <w:szCs w:val="28"/>
        </w:rPr>
      </w:pPr>
    </w:p>
    <w:p w14:paraId="51D1C072" w14:textId="77777777" w:rsidR="008125B0" w:rsidRPr="008125B0" w:rsidRDefault="008125B0" w:rsidP="008125B0">
      <w:pPr>
        <w:jc w:val="both"/>
        <w:rPr>
          <w:rFonts w:ascii="Arial" w:hAnsi="Arial" w:cs="Arial"/>
          <w:sz w:val="28"/>
          <w:szCs w:val="28"/>
        </w:rPr>
      </w:pPr>
      <w:r w:rsidRPr="008125B0">
        <w:rPr>
          <w:rFonts w:ascii="Arial" w:hAnsi="Arial" w:cs="Arial"/>
          <w:sz w:val="28"/>
          <w:szCs w:val="28"/>
        </w:rPr>
        <w:t>A las alumnas y alumnos de la Secundaria 50 “José Vasconcelos” que cuenta con un total de 781 estudiantes, 29 docentes y 19 aulas, el Gobernador hizo entrega de mochilas, útiles escolares y calzado deportivo a dos alumnos destacados en diferentes deportes, en representación del resto del plantel.</w:t>
      </w:r>
    </w:p>
    <w:p w14:paraId="76D0AB94" w14:textId="77777777" w:rsidR="008125B0" w:rsidRPr="008125B0" w:rsidRDefault="008125B0" w:rsidP="008125B0">
      <w:pPr>
        <w:jc w:val="both"/>
        <w:rPr>
          <w:rFonts w:ascii="Arial" w:hAnsi="Arial" w:cs="Arial"/>
          <w:sz w:val="28"/>
          <w:szCs w:val="28"/>
        </w:rPr>
      </w:pPr>
    </w:p>
    <w:p w14:paraId="3E53489F" w14:textId="6E371277" w:rsidR="008125B0" w:rsidRPr="008125B0" w:rsidRDefault="008125B0" w:rsidP="008125B0">
      <w:pPr>
        <w:jc w:val="both"/>
        <w:rPr>
          <w:rFonts w:ascii="Arial" w:hAnsi="Arial" w:cs="Arial"/>
          <w:sz w:val="28"/>
          <w:szCs w:val="28"/>
        </w:rPr>
      </w:pPr>
      <w:r w:rsidRPr="008125B0">
        <w:rPr>
          <w:rFonts w:ascii="Arial" w:hAnsi="Arial" w:cs="Arial"/>
          <w:sz w:val="28"/>
          <w:szCs w:val="28"/>
        </w:rPr>
        <w:t>Previo al inicio de clases y como lo marca el calendario escolar, directivos y docentes participaron en los talleres del Consejo Técnico Fase Intensiva en donde abordaron contenidos nacionales y estatales que dan continuidad a la Nueva Escuela Mexicana y a la política estatal de Sello Nuevo León.</w:t>
      </w:r>
    </w:p>
    <w:p w14:paraId="1C15DF58" w14:textId="77777777" w:rsidR="008125B0" w:rsidRPr="008125B0" w:rsidRDefault="008125B0" w:rsidP="008125B0">
      <w:pPr>
        <w:jc w:val="both"/>
        <w:rPr>
          <w:rFonts w:ascii="Arial" w:hAnsi="Arial" w:cs="Arial"/>
          <w:sz w:val="28"/>
          <w:szCs w:val="28"/>
        </w:rPr>
      </w:pPr>
    </w:p>
    <w:p w14:paraId="0E25F5CF" w14:textId="03D74C4B" w:rsidR="008125B0" w:rsidRPr="008125B0" w:rsidRDefault="008125B0" w:rsidP="008125B0">
      <w:pPr>
        <w:jc w:val="both"/>
        <w:rPr>
          <w:rFonts w:ascii="Arial" w:hAnsi="Arial" w:cs="Arial"/>
          <w:sz w:val="28"/>
          <w:szCs w:val="28"/>
        </w:rPr>
      </w:pPr>
      <w:r w:rsidRPr="008125B0">
        <w:rPr>
          <w:rFonts w:ascii="Arial" w:hAnsi="Arial" w:cs="Arial"/>
          <w:sz w:val="28"/>
          <w:szCs w:val="28"/>
        </w:rPr>
        <w:t>Además de ello, en el periodo vacacional se llevaron a cabo las Brigadas de limpieza y deshierbe “Escuelas Dignas y Seguras” y en la última semana previo al regreso a clases, se realizó la Jornada de Limpieza en las escuelas.</w:t>
      </w:r>
    </w:p>
    <w:p w14:paraId="6153BA93" w14:textId="77777777" w:rsidR="008125B0" w:rsidRPr="008125B0" w:rsidRDefault="008125B0" w:rsidP="008125B0">
      <w:pPr>
        <w:jc w:val="both"/>
        <w:rPr>
          <w:rFonts w:ascii="Arial" w:hAnsi="Arial" w:cs="Arial"/>
          <w:sz w:val="28"/>
          <w:szCs w:val="28"/>
        </w:rPr>
      </w:pPr>
    </w:p>
    <w:p w14:paraId="642971F7" w14:textId="77777777" w:rsidR="008125B0" w:rsidRPr="008125B0" w:rsidRDefault="008125B0" w:rsidP="008125B0">
      <w:pPr>
        <w:jc w:val="both"/>
        <w:rPr>
          <w:rFonts w:ascii="Arial" w:hAnsi="Arial" w:cs="Arial"/>
          <w:sz w:val="28"/>
          <w:szCs w:val="28"/>
        </w:rPr>
      </w:pPr>
      <w:r w:rsidRPr="008125B0">
        <w:rPr>
          <w:rFonts w:ascii="Arial" w:hAnsi="Arial" w:cs="Arial"/>
          <w:sz w:val="28"/>
          <w:szCs w:val="28"/>
        </w:rPr>
        <w:t>La dependencia estatal recomienda a los automovilistas extremar precauciones y respetar los límites de velocidad en zona escolar.</w:t>
      </w:r>
    </w:p>
    <w:p w14:paraId="25060565" w14:textId="77777777" w:rsidR="008125B0" w:rsidRPr="008125B0" w:rsidRDefault="008125B0" w:rsidP="008125B0">
      <w:pPr>
        <w:jc w:val="both"/>
        <w:rPr>
          <w:rFonts w:ascii="Arial" w:hAnsi="Arial" w:cs="Arial"/>
          <w:sz w:val="28"/>
          <w:szCs w:val="28"/>
        </w:rPr>
      </w:pPr>
    </w:p>
    <w:p w14:paraId="0DEA9C62" w14:textId="2D7311EE" w:rsidR="00CF55CA" w:rsidRDefault="008125B0" w:rsidP="008125B0">
      <w:pPr>
        <w:jc w:val="both"/>
        <w:rPr>
          <w:rFonts w:ascii="Arial" w:hAnsi="Arial" w:cs="Arial"/>
          <w:sz w:val="28"/>
          <w:szCs w:val="28"/>
        </w:rPr>
      </w:pPr>
      <w:r w:rsidRPr="008125B0">
        <w:rPr>
          <w:rFonts w:ascii="Arial" w:hAnsi="Arial" w:cs="Arial"/>
          <w:sz w:val="28"/>
          <w:szCs w:val="28"/>
        </w:rPr>
        <w:t xml:space="preserve">Asistieron a la ceremonia de Inicio de Clases Ciclo Escolar 2024-2025 Francisco Martínez Calderón, Secretario General de la Sección 21 del SNTE: Juan José Gutiérrez Reynosa, Secretario General de la Sección </w:t>
      </w:r>
      <w:r w:rsidRPr="008125B0">
        <w:rPr>
          <w:rFonts w:ascii="Arial" w:hAnsi="Arial" w:cs="Arial"/>
          <w:sz w:val="28"/>
          <w:szCs w:val="28"/>
        </w:rPr>
        <w:lastRenderedPageBreak/>
        <w:t>50 del SNTE; Xóchitl Leticia Moreno Fernández, Directora General de Desarrollo Curricular, en representación de la Secret</w:t>
      </w:r>
      <w:r>
        <w:rPr>
          <w:rFonts w:ascii="Arial" w:hAnsi="Arial" w:cs="Arial"/>
          <w:sz w:val="28"/>
          <w:szCs w:val="28"/>
        </w:rPr>
        <w:t>aría de Educación Pública (SEP),</w:t>
      </w:r>
      <w:r w:rsidRPr="008125B0">
        <w:rPr>
          <w:rFonts w:ascii="Arial" w:hAnsi="Arial" w:cs="Arial"/>
          <w:sz w:val="28"/>
          <w:szCs w:val="28"/>
        </w:rPr>
        <w:t xml:space="preserve"> e Irene Villafuerte, Directora de la Escuela Secundaria 50 “José Vasconcelos”.</w:t>
      </w:r>
    </w:p>
    <w:p w14:paraId="663FFAD6" w14:textId="77777777" w:rsidR="009A59DE" w:rsidRPr="00FF7AF6" w:rsidRDefault="009A59DE" w:rsidP="00AD427D">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3848" w14:textId="77777777" w:rsidR="002D6E53" w:rsidRDefault="002D6E53" w:rsidP="00FF7AF6">
      <w:r>
        <w:separator/>
      </w:r>
    </w:p>
  </w:endnote>
  <w:endnote w:type="continuationSeparator" w:id="0">
    <w:p w14:paraId="339624B0" w14:textId="77777777" w:rsidR="002D6E53" w:rsidRDefault="002D6E5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7C31" w14:textId="77777777" w:rsidR="002D6E53" w:rsidRDefault="002D6E53" w:rsidP="00FF7AF6">
      <w:r>
        <w:separator/>
      </w:r>
    </w:p>
  </w:footnote>
  <w:footnote w:type="continuationSeparator" w:id="0">
    <w:p w14:paraId="28A71D41" w14:textId="77777777" w:rsidR="002D6E53" w:rsidRDefault="002D6E5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1D3B5A"/>
    <w:rsid w:val="00204710"/>
    <w:rsid w:val="00273061"/>
    <w:rsid w:val="00277E3A"/>
    <w:rsid w:val="00283A19"/>
    <w:rsid w:val="002A6DC5"/>
    <w:rsid w:val="002B6BB5"/>
    <w:rsid w:val="002D6E53"/>
    <w:rsid w:val="00322829"/>
    <w:rsid w:val="00343260"/>
    <w:rsid w:val="00393982"/>
    <w:rsid w:val="00393F5C"/>
    <w:rsid w:val="003A249C"/>
    <w:rsid w:val="003B7848"/>
    <w:rsid w:val="003C17CF"/>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22EE"/>
    <w:rsid w:val="00797EC3"/>
    <w:rsid w:val="007B4F1D"/>
    <w:rsid w:val="007B5227"/>
    <w:rsid w:val="007E7646"/>
    <w:rsid w:val="008125B0"/>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E32B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D1F02"/>
    <w:rsid w:val="00DD3C50"/>
    <w:rsid w:val="00DF4944"/>
    <w:rsid w:val="00E16832"/>
    <w:rsid w:val="00E516BA"/>
    <w:rsid w:val="00E721EA"/>
    <w:rsid w:val="00E87B70"/>
    <w:rsid w:val="00EE14A3"/>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2024-08-26T15:56:00Z</dcterms:created>
  <dcterms:modified xsi:type="dcterms:W3CDTF">2024-08-26T16:59:00Z</dcterms:modified>
</cp:coreProperties>
</file>