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9336D3C" w:rsidR="00EA29FA" w:rsidRPr="00C60FD1" w:rsidRDefault="00273BAA" w:rsidP="00EA29FA">
      <w:pPr>
        <w:jc w:val="right"/>
        <w:rPr>
          <w:rFonts w:ascii="Arial" w:hAnsi="Arial" w:cs="Arial"/>
          <w:b/>
          <w:sz w:val="22"/>
          <w:lang w:val="es-ES"/>
        </w:rPr>
      </w:pPr>
      <w:r>
        <w:rPr>
          <w:rFonts w:ascii="Arial" w:hAnsi="Arial" w:cs="Arial"/>
          <w:b/>
          <w:sz w:val="22"/>
          <w:lang w:val="es-ES"/>
        </w:rPr>
        <w:t>CP/0559</w:t>
      </w:r>
      <w:r w:rsidR="00EA29FA">
        <w:rPr>
          <w:rFonts w:ascii="Arial" w:hAnsi="Arial" w:cs="Arial"/>
          <w:b/>
          <w:sz w:val="22"/>
          <w:lang w:val="es-ES"/>
        </w:rPr>
        <w:t>/2025</w:t>
      </w:r>
    </w:p>
    <w:p w14:paraId="695E3F55" w14:textId="524335CB" w:rsidR="00703B09" w:rsidRDefault="00273BAA" w:rsidP="00703B09">
      <w:pPr>
        <w:jc w:val="right"/>
        <w:rPr>
          <w:rFonts w:ascii="Arial" w:hAnsi="Arial" w:cs="Arial"/>
          <w:sz w:val="22"/>
          <w:lang w:val="es-ES"/>
        </w:rPr>
      </w:pPr>
      <w:r>
        <w:rPr>
          <w:rFonts w:ascii="Arial" w:hAnsi="Arial" w:cs="Arial"/>
          <w:sz w:val="22"/>
          <w:lang w:val="es-ES"/>
        </w:rPr>
        <w:t>1</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E8841E5" w14:textId="77777777" w:rsidR="00273BAA" w:rsidRPr="00273BAA" w:rsidRDefault="00273BAA" w:rsidP="00273BAA">
      <w:pPr>
        <w:jc w:val="center"/>
        <w:rPr>
          <w:rFonts w:ascii="Arial" w:hAnsi="Arial" w:cs="Arial"/>
          <w:b/>
          <w:sz w:val="28"/>
          <w:szCs w:val="28"/>
        </w:rPr>
      </w:pPr>
      <w:bookmarkStart w:id="0" w:name="_GoBack"/>
      <w:r w:rsidRPr="00273BAA">
        <w:rPr>
          <w:rFonts w:ascii="Arial" w:hAnsi="Arial" w:cs="Arial"/>
          <w:b/>
          <w:sz w:val="28"/>
          <w:szCs w:val="28"/>
        </w:rPr>
        <w:t>IMPULSA AYD ACCIONES DE CORTO Y LARGO PLAZO</w:t>
      </w:r>
    </w:p>
    <w:p w14:paraId="5B7AB5E2" w14:textId="5C54C688" w:rsidR="00962059" w:rsidRDefault="00273BAA" w:rsidP="00273BAA">
      <w:pPr>
        <w:jc w:val="center"/>
        <w:rPr>
          <w:rFonts w:ascii="Arial" w:hAnsi="Arial" w:cs="Arial"/>
          <w:b/>
          <w:sz w:val="28"/>
          <w:szCs w:val="28"/>
        </w:rPr>
      </w:pPr>
      <w:r w:rsidRPr="00273BAA">
        <w:rPr>
          <w:rFonts w:ascii="Arial" w:hAnsi="Arial" w:cs="Arial"/>
          <w:b/>
          <w:sz w:val="28"/>
          <w:szCs w:val="28"/>
        </w:rPr>
        <w:t>PARA RESOLVER PROBLEMÁTICA DE AGUA EN GARCÍA</w:t>
      </w:r>
    </w:p>
    <w:bookmarkEnd w:id="0"/>
    <w:p w14:paraId="3B512F2A" w14:textId="77777777" w:rsidR="00273BAA" w:rsidRDefault="00273BAA" w:rsidP="00273BAA">
      <w:pPr>
        <w:jc w:val="center"/>
        <w:rPr>
          <w:rFonts w:ascii="Arial" w:hAnsi="Arial" w:cs="Arial"/>
          <w:b/>
          <w:sz w:val="28"/>
          <w:szCs w:val="28"/>
        </w:rPr>
      </w:pPr>
    </w:p>
    <w:p w14:paraId="6CC73A60" w14:textId="7C7FF391" w:rsidR="00273BAA" w:rsidRPr="00273BAA" w:rsidRDefault="00273BAA" w:rsidP="00273BAA">
      <w:pPr>
        <w:pStyle w:val="Prrafodelista"/>
        <w:numPr>
          <w:ilvl w:val="0"/>
          <w:numId w:val="19"/>
        </w:numPr>
        <w:jc w:val="both"/>
        <w:rPr>
          <w:rFonts w:ascii="Arial" w:hAnsi="Arial" w:cs="Arial"/>
          <w:i/>
          <w:sz w:val="24"/>
          <w:szCs w:val="24"/>
        </w:rPr>
      </w:pPr>
      <w:r w:rsidRPr="00273BAA">
        <w:rPr>
          <w:rFonts w:ascii="Arial" w:hAnsi="Arial" w:cs="Arial"/>
          <w:i/>
          <w:sz w:val="24"/>
          <w:szCs w:val="24"/>
        </w:rPr>
        <w:t>AyD y gobierno de García establecieron tres ejes principales de trabajo.</w:t>
      </w:r>
    </w:p>
    <w:p w14:paraId="437D7E72" w14:textId="426BC59B" w:rsidR="00750512" w:rsidRPr="00273BAA" w:rsidRDefault="00273BAA" w:rsidP="00273BAA">
      <w:pPr>
        <w:pStyle w:val="Prrafodelista"/>
        <w:numPr>
          <w:ilvl w:val="0"/>
          <w:numId w:val="19"/>
        </w:numPr>
        <w:jc w:val="both"/>
        <w:rPr>
          <w:rFonts w:ascii="Arial" w:hAnsi="Arial" w:cs="Arial"/>
          <w:i/>
          <w:sz w:val="24"/>
          <w:szCs w:val="24"/>
        </w:rPr>
      </w:pPr>
      <w:r w:rsidRPr="00273BAA">
        <w:rPr>
          <w:rFonts w:ascii="Arial" w:hAnsi="Arial" w:cs="Arial"/>
          <w:i/>
          <w:sz w:val="24"/>
          <w:szCs w:val="24"/>
        </w:rPr>
        <w:t>La atención al abasto de agua en García es una prioridad para la actual administración Estatal.</w:t>
      </w:r>
    </w:p>
    <w:p w14:paraId="1CED774F" w14:textId="77777777" w:rsidR="0048558B" w:rsidRDefault="0048558B" w:rsidP="0048558B">
      <w:pPr>
        <w:jc w:val="both"/>
        <w:rPr>
          <w:rFonts w:ascii="Arial" w:hAnsi="Arial" w:cs="Arial"/>
          <w:b/>
          <w:sz w:val="28"/>
          <w:szCs w:val="28"/>
        </w:rPr>
      </w:pPr>
    </w:p>
    <w:p w14:paraId="05E761D9" w14:textId="42B70214" w:rsidR="00273BAA" w:rsidRPr="00273BAA" w:rsidRDefault="00273BAA" w:rsidP="00273BAA">
      <w:pPr>
        <w:jc w:val="both"/>
        <w:rPr>
          <w:rFonts w:ascii="Arial" w:hAnsi="Arial" w:cs="Arial"/>
          <w:sz w:val="28"/>
          <w:szCs w:val="28"/>
        </w:rPr>
      </w:pPr>
      <w:r>
        <w:rPr>
          <w:rFonts w:ascii="Arial" w:hAnsi="Arial" w:cs="Arial"/>
          <w:b/>
          <w:sz w:val="28"/>
          <w:szCs w:val="28"/>
        </w:rPr>
        <w:t>García</w:t>
      </w:r>
      <w:r w:rsidR="00EA29FA" w:rsidRPr="00927177">
        <w:rPr>
          <w:rFonts w:ascii="Arial" w:hAnsi="Arial" w:cs="Arial"/>
          <w:b/>
          <w:sz w:val="28"/>
          <w:szCs w:val="28"/>
        </w:rPr>
        <w:t>, Nuevo León.-</w:t>
      </w:r>
      <w:r w:rsidR="00EA29FA">
        <w:rPr>
          <w:rFonts w:ascii="Arial" w:hAnsi="Arial" w:cs="Arial"/>
          <w:b/>
          <w:sz w:val="28"/>
          <w:szCs w:val="28"/>
        </w:rPr>
        <w:t xml:space="preserve"> </w:t>
      </w:r>
      <w:r w:rsidRPr="00273BAA">
        <w:rPr>
          <w:rFonts w:ascii="Arial" w:hAnsi="Arial" w:cs="Arial"/>
          <w:sz w:val="28"/>
          <w:szCs w:val="28"/>
        </w:rPr>
        <w:t>El Director General de Servicios de Agua y Drenaje de Monterrey, Juan Ignacio Barragán, se reunió este miércoles con el alcalde de García, Manuel Guerra Cavazos, y un grupo de más de 300 vecinos en representación de todas las colonias del municipio, a quienes planteó las acciones de corto y largo plazo que se implementarán para mejorar el abasto de agua en la zona.</w:t>
      </w:r>
    </w:p>
    <w:p w14:paraId="18A16F02" w14:textId="77777777" w:rsidR="00273BAA" w:rsidRPr="00273BAA" w:rsidRDefault="00273BAA" w:rsidP="00273BAA">
      <w:pPr>
        <w:jc w:val="both"/>
        <w:rPr>
          <w:rFonts w:ascii="Arial" w:hAnsi="Arial" w:cs="Arial"/>
          <w:sz w:val="28"/>
          <w:szCs w:val="28"/>
        </w:rPr>
      </w:pPr>
    </w:p>
    <w:p w14:paraId="042C5841" w14:textId="77777777" w:rsidR="00273BAA" w:rsidRPr="00273BAA" w:rsidRDefault="00273BAA" w:rsidP="00273BAA">
      <w:pPr>
        <w:jc w:val="both"/>
        <w:rPr>
          <w:rFonts w:ascii="Arial" w:hAnsi="Arial" w:cs="Arial"/>
          <w:sz w:val="28"/>
          <w:szCs w:val="28"/>
        </w:rPr>
      </w:pPr>
    </w:p>
    <w:p w14:paraId="34426EDC" w14:textId="77777777" w:rsidR="00273BAA" w:rsidRPr="00273BAA" w:rsidRDefault="00273BAA" w:rsidP="00273BAA">
      <w:pPr>
        <w:jc w:val="both"/>
        <w:rPr>
          <w:rFonts w:ascii="Arial" w:hAnsi="Arial" w:cs="Arial"/>
          <w:sz w:val="28"/>
          <w:szCs w:val="28"/>
        </w:rPr>
      </w:pPr>
      <w:r w:rsidRPr="00273BAA">
        <w:rPr>
          <w:rFonts w:ascii="Arial" w:hAnsi="Arial" w:cs="Arial"/>
          <w:sz w:val="28"/>
          <w:szCs w:val="28"/>
        </w:rPr>
        <w:t>Como parte de las acciones de corto plazo, Barragán anunció la instalación de un sistema con el que, los habitantes de García podrán recibir agua purificada de forma gratuita durante el verano.</w:t>
      </w:r>
    </w:p>
    <w:p w14:paraId="73A3BF11" w14:textId="77777777" w:rsidR="00273BAA" w:rsidRPr="00273BAA" w:rsidRDefault="00273BAA" w:rsidP="00273BAA">
      <w:pPr>
        <w:jc w:val="both"/>
        <w:rPr>
          <w:rFonts w:ascii="Arial" w:hAnsi="Arial" w:cs="Arial"/>
          <w:sz w:val="28"/>
          <w:szCs w:val="28"/>
        </w:rPr>
      </w:pPr>
    </w:p>
    <w:p w14:paraId="6BE5E483" w14:textId="77777777" w:rsidR="00273BAA" w:rsidRPr="00273BAA" w:rsidRDefault="00273BAA" w:rsidP="00273BAA">
      <w:pPr>
        <w:jc w:val="both"/>
        <w:rPr>
          <w:rFonts w:ascii="Arial" w:hAnsi="Arial" w:cs="Arial"/>
          <w:sz w:val="28"/>
          <w:szCs w:val="28"/>
        </w:rPr>
      </w:pPr>
    </w:p>
    <w:p w14:paraId="6D7C60CF" w14:textId="77777777" w:rsidR="00273BAA" w:rsidRPr="00273BAA" w:rsidRDefault="00273BAA" w:rsidP="00273BAA">
      <w:pPr>
        <w:jc w:val="both"/>
        <w:rPr>
          <w:rFonts w:ascii="Arial" w:hAnsi="Arial" w:cs="Arial"/>
          <w:sz w:val="28"/>
          <w:szCs w:val="28"/>
        </w:rPr>
      </w:pPr>
      <w:r w:rsidRPr="00273BAA">
        <w:rPr>
          <w:rFonts w:ascii="Arial" w:hAnsi="Arial" w:cs="Arial"/>
          <w:sz w:val="28"/>
          <w:szCs w:val="28"/>
        </w:rPr>
        <w:t>Asimismo, se abordó la necesidad urgente de mejorar la infraestructura de almacenamiento en García. Actualmente, los tanques que abastecen al municipio tienen una capacidad de apenas 3 mil metros cúbicos, cuando lo recomendable para atender la demanda actual sería de al menos 10 mil.</w:t>
      </w:r>
    </w:p>
    <w:p w14:paraId="579AE2B4" w14:textId="77777777" w:rsidR="00273BAA" w:rsidRPr="00273BAA" w:rsidRDefault="00273BAA" w:rsidP="00273BAA">
      <w:pPr>
        <w:jc w:val="both"/>
        <w:rPr>
          <w:rFonts w:ascii="Arial" w:hAnsi="Arial" w:cs="Arial"/>
          <w:sz w:val="28"/>
          <w:szCs w:val="28"/>
        </w:rPr>
      </w:pPr>
    </w:p>
    <w:p w14:paraId="6BF7F6D1" w14:textId="77777777" w:rsidR="00273BAA" w:rsidRPr="00273BAA" w:rsidRDefault="00273BAA" w:rsidP="00273BAA">
      <w:pPr>
        <w:jc w:val="both"/>
        <w:rPr>
          <w:rFonts w:ascii="Arial" w:hAnsi="Arial" w:cs="Arial"/>
          <w:sz w:val="28"/>
          <w:szCs w:val="28"/>
        </w:rPr>
      </w:pPr>
    </w:p>
    <w:p w14:paraId="22C4B18E" w14:textId="77777777" w:rsidR="00273BAA" w:rsidRPr="00273BAA" w:rsidRDefault="00273BAA" w:rsidP="00273BAA">
      <w:pPr>
        <w:jc w:val="both"/>
        <w:rPr>
          <w:rFonts w:ascii="Arial" w:hAnsi="Arial" w:cs="Arial"/>
          <w:sz w:val="28"/>
          <w:szCs w:val="28"/>
        </w:rPr>
      </w:pPr>
      <w:r w:rsidRPr="00273BAA">
        <w:rPr>
          <w:rFonts w:ascii="Arial" w:hAnsi="Arial" w:cs="Arial"/>
          <w:sz w:val="28"/>
          <w:szCs w:val="28"/>
        </w:rPr>
        <w:t>En este tema, el Director de AyD mencionó que, durante este verano se concluirá uno de estos grandes tanques en la zona del Fraile II, lo que permitirá mejorar el abastecimiento en el área.</w:t>
      </w:r>
    </w:p>
    <w:p w14:paraId="6EDC515A" w14:textId="77777777" w:rsidR="00273BAA" w:rsidRPr="00273BAA" w:rsidRDefault="00273BAA" w:rsidP="00273BAA">
      <w:pPr>
        <w:jc w:val="both"/>
        <w:rPr>
          <w:rFonts w:ascii="Arial" w:hAnsi="Arial" w:cs="Arial"/>
          <w:sz w:val="28"/>
          <w:szCs w:val="28"/>
        </w:rPr>
      </w:pPr>
    </w:p>
    <w:p w14:paraId="1529CF73" w14:textId="77777777" w:rsidR="00273BAA" w:rsidRPr="00273BAA" w:rsidRDefault="00273BAA" w:rsidP="00273BAA">
      <w:pPr>
        <w:jc w:val="both"/>
        <w:rPr>
          <w:rFonts w:ascii="Arial" w:hAnsi="Arial" w:cs="Arial"/>
          <w:sz w:val="28"/>
          <w:szCs w:val="28"/>
        </w:rPr>
      </w:pPr>
    </w:p>
    <w:p w14:paraId="00083C08" w14:textId="77777777" w:rsidR="00273BAA" w:rsidRPr="00273BAA" w:rsidRDefault="00273BAA" w:rsidP="00273BAA">
      <w:pPr>
        <w:jc w:val="both"/>
        <w:rPr>
          <w:rFonts w:ascii="Arial" w:hAnsi="Arial" w:cs="Arial"/>
          <w:sz w:val="28"/>
          <w:szCs w:val="28"/>
        </w:rPr>
      </w:pPr>
      <w:r w:rsidRPr="00273BAA">
        <w:rPr>
          <w:rFonts w:ascii="Arial" w:hAnsi="Arial" w:cs="Arial"/>
          <w:sz w:val="28"/>
          <w:szCs w:val="28"/>
        </w:rPr>
        <w:t>Barragán Villarreal explicó que la situación en García, se originó por un diseño de infraestructura que no anticipó el crecimiento acelerado del municipio. En ese entonces se construyó el anillo de transferencia conocido como Monterrey V, que lleva agua desde Juárez hasta García, con un diámetro que va disminuyendo de 60 a 48, luego a 24 y finalmente a 12 pulgadas.</w:t>
      </w:r>
    </w:p>
    <w:p w14:paraId="56F3BCCC" w14:textId="77777777" w:rsidR="00273BAA" w:rsidRPr="00273BAA" w:rsidRDefault="00273BAA" w:rsidP="00273BAA">
      <w:pPr>
        <w:jc w:val="both"/>
        <w:rPr>
          <w:rFonts w:ascii="Arial" w:hAnsi="Arial" w:cs="Arial"/>
          <w:sz w:val="28"/>
          <w:szCs w:val="28"/>
        </w:rPr>
      </w:pPr>
    </w:p>
    <w:p w14:paraId="5F9EB94C" w14:textId="77777777" w:rsidR="00273BAA" w:rsidRPr="00273BAA" w:rsidRDefault="00273BAA" w:rsidP="00273BAA">
      <w:pPr>
        <w:jc w:val="both"/>
        <w:rPr>
          <w:rFonts w:ascii="Arial" w:hAnsi="Arial" w:cs="Arial"/>
          <w:sz w:val="28"/>
          <w:szCs w:val="28"/>
        </w:rPr>
      </w:pPr>
    </w:p>
    <w:p w14:paraId="67378242" w14:textId="77777777" w:rsidR="00273BAA" w:rsidRPr="00273BAA" w:rsidRDefault="00273BAA" w:rsidP="00273BAA">
      <w:pPr>
        <w:jc w:val="both"/>
        <w:rPr>
          <w:rFonts w:ascii="Arial" w:hAnsi="Arial" w:cs="Arial"/>
          <w:sz w:val="28"/>
          <w:szCs w:val="28"/>
        </w:rPr>
      </w:pPr>
      <w:r w:rsidRPr="00273BAA">
        <w:rPr>
          <w:rFonts w:ascii="Arial" w:hAnsi="Arial" w:cs="Arial"/>
          <w:sz w:val="28"/>
          <w:szCs w:val="28"/>
        </w:rPr>
        <w:t>Esta red fue dimensionada para una población estimada de 400 mil personas. Sin embargo, según cifras actuales del propio alcalde, García ya supera los 530 mil habitantes.</w:t>
      </w:r>
    </w:p>
    <w:p w14:paraId="578CFC29" w14:textId="77777777" w:rsidR="00273BAA" w:rsidRPr="00273BAA" w:rsidRDefault="00273BAA" w:rsidP="00273BAA">
      <w:pPr>
        <w:jc w:val="both"/>
        <w:rPr>
          <w:rFonts w:ascii="Arial" w:hAnsi="Arial" w:cs="Arial"/>
          <w:sz w:val="28"/>
          <w:szCs w:val="28"/>
        </w:rPr>
      </w:pPr>
    </w:p>
    <w:p w14:paraId="56B29718" w14:textId="77777777" w:rsidR="00273BAA" w:rsidRPr="00273BAA" w:rsidRDefault="00273BAA" w:rsidP="00273BAA">
      <w:pPr>
        <w:jc w:val="both"/>
        <w:rPr>
          <w:rFonts w:ascii="Arial" w:hAnsi="Arial" w:cs="Arial"/>
          <w:sz w:val="28"/>
          <w:szCs w:val="28"/>
        </w:rPr>
      </w:pPr>
    </w:p>
    <w:p w14:paraId="1C5B6AA2" w14:textId="77777777" w:rsidR="00273BAA" w:rsidRPr="00273BAA" w:rsidRDefault="00273BAA" w:rsidP="00273BAA">
      <w:pPr>
        <w:jc w:val="both"/>
        <w:rPr>
          <w:rFonts w:ascii="Arial" w:hAnsi="Arial" w:cs="Arial"/>
          <w:sz w:val="28"/>
          <w:szCs w:val="28"/>
        </w:rPr>
      </w:pPr>
      <w:r w:rsidRPr="00273BAA">
        <w:rPr>
          <w:rFonts w:ascii="Arial" w:hAnsi="Arial" w:cs="Arial"/>
          <w:sz w:val="28"/>
          <w:szCs w:val="28"/>
        </w:rPr>
        <w:t>Ante esta realidad, Agua y Drenaje de Monterrey suspendió desde 2021 la entrega de nuevas factibilidades, como una medida responsable para frenar el crecimiento sin control.</w:t>
      </w:r>
    </w:p>
    <w:p w14:paraId="7A168670" w14:textId="77777777" w:rsidR="00273BAA" w:rsidRPr="00273BAA" w:rsidRDefault="00273BAA" w:rsidP="00273BAA">
      <w:pPr>
        <w:jc w:val="both"/>
        <w:rPr>
          <w:rFonts w:ascii="Arial" w:hAnsi="Arial" w:cs="Arial"/>
          <w:sz w:val="28"/>
          <w:szCs w:val="28"/>
        </w:rPr>
      </w:pPr>
    </w:p>
    <w:p w14:paraId="4D3082BA" w14:textId="77777777" w:rsidR="00273BAA" w:rsidRPr="00273BAA" w:rsidRDefault="00273BAA" w:rsidP="00273BAA">
      <w:pPr>
        <w:jc w:val="both"/>
        <w:rPr>
          <w:rFonts w:ascii="Arial" w:hAnsi="Arial" w:cs="Arial"/>
          <w:sz w:val="28"/>
          <w:szCs w:val="28"/>
        </w:rPr>
      </w:pPr>
    </w:p>
    <w:p w14:paraId="59140624" w14:textId="77777777" w:rsidR="00273BAA" w:rsidRPr="00273BAA" w:rsidRDefault="00273BAA" w:rsidP="00273BAA">
      <w:pPr>
        <w:jc w:val="both"/>
        <w:rPr>
          <w:rFonts w:ascii="Arial" w:hAnsi="Arial" w:cs="Arial"/>
          <w:sz w:val="28"/>
          <w:szCs w:val="28"/>
        </w:rPr>
      </w:pPr>
      <w:r w:rsidRPr="00273BAA">
        <w:rPr>
          <w:rFonts w:ascii="Arial" w:hAnsi="Arial" w:cs="Arial"/>
          <w:sz w:val="28"/>
          <w:szCs w:val="28"/>
        </w:rPr>
        <w:t>Además, durante la reunión se establecieron tres ejes principales de trabajo. El primero consiste en la instalación de una mesa de coordinación entre Agua y Drenaje de Monterrey y el municipio de García, para dar seguimiento permanente a las obras y acciones necesarias.</w:t>
      </w:r>
    </w:p>
    <w:p w14:paraId="703C747B" w14:textId="77777777" w:rsidR="00273BAA" w:rsidRPr="00273BAA" w:rsidRDefault="00273BAA" w:rsidP="00273BAA">
      <w:pPr>
        <w:jc w:val="both"/>
        <w:rPr>
          <w:rFonts w:ascii="Arial" w:hAnsi="Arial" w:cs="Arial"/>
          <w:sz w:val="28"/>
          <w:szCs w:val="28"/>
        </w:rPr>
      </w:pPr>
    </w:p>
    <w:p w14:paraId="5A4D97FB" w14:textId="77777777" w:rsidR="00273BAA" w:rsidRPr="00273BAA" w:rsidRDefault="00273BAA" w:rsidP="00273BAA">
      <w:pPr>
        <w:jc w:val="both"/>
        <w:rPr>
          <w:rFonts w:ascii="Arial" w:hAnsi="Arial" w:cs="Arial"/>
          <w:sz w:val="28"/>
          <w:szCs w:val="28"/>
        </w:rPr>
      </w:pPr>
    </w:p>
    <w:p w14:paraId="6DCC576A" w14:textId="77777777" w:rsidR="00273BAA" w:rsidRPr="00273BAA" w:rsidRDefault="00273BAA" w:rsidP="00273BAA">
      <w:pPr>
        <w:jc w:val="both"/>
        <w:rPr>
          <w:rFonts w:ascii="Arial" w:hAnsi="Arial" w:cs="Arial"/>
          <w:sz w:val="28"/>
          <w:szCs w:val="28"/>
        </w:rPr>
      </w:pPr>
      <w:r w:rsidRPr="00273BAA">
        <w:rPr>
          <w:rFonts w:ascii="Arial" w:hAnsi="Arial" w:cs="Arial"/>
          <w:sz w:val="28"/>
          <w:szCs w:val="28"/>
        </w:rPr>
        <w:t>El segundo eje será un plan de regularización de tomas, mediante el cual las familias conectadas de manera irregular podrán incorporarse formalmente al sistema sin sanciones.</w:t>
      </w:r>
    </w:p>
    <w:p w14:paraId="5342788A" w14:textId="77777777" w:rsidR="00273BAA" w:rsidRPr="00273BAA" w:rsidRDefault="00273BAA" w:rsidP="00273BAA">
      <w:pPr>
        <w:jc w:val="both"/>
        <w:rPr>
          <w:rFonts w:ascii="Arial" w:hAnsi="Arial" w:cs="Arial"/>
          <w:sz w:val="28"/>
          <w:szCs w:val="28"/>
        </w:rPr>
      </w:pPr>
    </w:p>
    <w:p w14:paraId="381729DD" w14:textId="77777777" w:rsidR="00273BAA" w:rsidRPr="00273BAA" w:rsidRDefault="00273BAA" w:rsidP="00273BAA">
      <w:pPr>
        <w:jc w:val="both"/>
        <w:rPr>
          <w:rFonts w:ascii="Arial" w:hAnsi="Arial" w:cs="Arial"/>
          <w:sz w:val="28"/>
          <w:szCs w:val="28"/>
        </w:rPr>
      </w:pPr>
    </w:p>
    <w:p w14:paraId="6BADD40E" w14:textId="77777777" w:rsidR="00273BAA" w:rsidRPr="00273BAA" w:rsidRDefault="00273BAA" w:rsidP="00273BAA">
      <w:pPr>
        <w:jc w:val="both"/>
        <w:rPr>
          <w:rFonts w:ascii="Arial" w:hAnsi="Arial" w:cs="Arial"/>
          <w:sz w:val="28"/>
          <w:szCs w:val="28"/>
        </w:rPr>
      </w:pPr>
      <w:r w:rsidRPr="00273BAA">
        <w:rPr>
          <w:rFonts w:ascii="Arial" w:hAnsi="Arial" w:cs="Arial"/>
          <w:sz w:val="28"/>
          <w:szCs w:val="28"/>
        </w:rPr>
        <w:lastRenderedPageBreak/>
        <w:t>Como tercer eje, se pondrá en marcha un programa de regularización de adeudos para usuarios en situación vulnerable, el cual será presentado ante el Consejo de Administración de la paraestatal.</w:t>
      </w:r>
    </w:p>
    <w:p w14:paraId="06AD15F3" w14:textId="77777777" w:rsidR="00273BAA" w:rsidRPr="00273BAA" w:rsidRDefault="00273BAA" w:rsidP="00273BAA">
      <w:pPr>
        <w:jc w:val="both"/>
        <w:rPr>
          <w:rFonts w:ascii="Arial" w:hAnsi="Arial" w:cs="Arial"/>
          <w:sz w:val="28"/>
          <w:szCs w:val="28"/>
        </w:rPr>
      </w:pPr>
    </w:p>
    <w:p w14:paraId="392FBE4E" w14:textId="77777777" w:rsidR="00273BAA" w:rsidRPr="00273BAA" w:rsidRDefault="00273BAA" w:rsidP="00273BAA">
      <w:pPr>
        <w:jc w:val="both"/>
        <w:rPr>
          <w:rFonts w:ascii="Arial" w:hAnsi="Arial" w:cs="Arial"/>
          <w:sz w:val="28"/>
          <w:szCs w:val="28"/>
        </w:rPr>
      </w:pPr>
    </w:p>
    <w:p w14:paraId="77A4848F" w14:textId="77777777" w:rsidR="00273BAA" w:rsidRPr="00273BAA" w:rsidRDefault="00273BAA" w:rsidP="00273BAA">
      <w:pPr>
        <w:jc w:val="both"/>
        <w:rPr>
          <w:rFonts w:ascii="Arial" w:hAnsi="Arial" w:cs="Arial"/>
          <w:sz w:val="28"/>
          <w:szCs w:val="28"/>
        </w:rPr>
      </w:pPr>
      <w:r w:rsidRPr="00273BAA">
        <w:rPr>
          <w:rFonts w:ascii="Arial" w:hAnsi="Arial" w:cs="Arial"/>
          <w:sz w:val="28"/>
          <w:szCs w:val="28"/>
        </w:rPr>
        <w:t>Con esta serie de acciones y una visión de largo plazo, Agua y Drenaje de Monterrey refrenda su compromiso con las familias de García, avanzando de manera coordinada con el municipio para resolver una de las problemáticas más sensibles de la región.</w:t>
      </w:r>
    </w:p>
    <w:p w14:paraId="7D7E5410" w14:textId="77777777" w:rsidR="00273BAA" w:rsidRPr="00273BAA" w:rsidRDefault="00273BAA" w:rsidP="00273BAA">
      <w:pPr>
        <w:jc w:val="both"/>
        <w:rPr>
          <w:rFonts w:ascii="Arial" w:hAnsi="Arial" w:cs="Arial"/>
          <w:sz w:val="28"/>
          <w:szCs w:val="28"/>
        </w:rPr>
      </w:pPr>
    </w:p>
    <w:p w14:paraId="726BDC3A" w14:textId="77777777" w:rsidR="00273BAA" w:rsidRPr="00273BAA" w:rsidRDefault="00273BAA" w:rsidP="00273BAA">
      <w:pPr>
        <w:jc w:val="both"/>
        <w:rPr>
          <w:rFonts w:ascii="Arial" w:hAnsi="Arial" w:cs="Arial"/>
          <w:sz w:val="28"/>
          <w:szCs w:val="28"/>
        </w:rPr>
      </w:pPr>
    </w:p>
    <w:p w14:paraId="4A7A609A" w14:textId="2EEC84FF" w:rsidR="00DF0FC2" w:rsidRPr="00EA29FA" w:rsidRDefault="00273BAA" w:rsidP="00273BAA">
      <w:pPr>
        <w:jc w:val="both"/>
        <w:rPr>
          <w:rFonts w:ascii="Arial" w:hAnsi="Arial" w:cs="Arial"/>
          <w:bCs/>
          <w:color w:val="323E4F"/>
        </w:rPr>
      </w:pPr>
      <w:r w:rsidRPr="00273BAA">
        <w:rPr>
          <w:rFonts w:ascii="Arial" w:hAnsi="Arial" w:cs="Arial"/>
          <w:sz w:val="28"/>
          <w:szCs w:val="28"/>
        </w:rPr>
        <w:t>Por último, Barragán Villarreal, subrayó que, la atención al abasto de agua en García es un compromiso del Gobernador Samuel García, y se continuará trabajando con firmeza para garantizar un servicio estable, seguro y sostenible para todos sus habitantes.</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82C1C" w14:textId="77777777" w:rsidR="00E30A9A" w:rsidRDefault="00E30A9A" w:rsidP="00E83348">
      <w:r>
        <w:separator/>
      </w:r>
    </w:p>
  </w:endnote>
  <w:endnote w:type="continuationSeparator" w:id="0">
    <w:p w14:paraId="4FCA3816" w14:textId="77777777" w:rsidR="00E30A9A" w:rsidRDefault="00E30A9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AA14F" w14:textId="77777777" w:rsidR="00E30A9A" w:rsidRDefault="00E30A9A" w:rsidP="00E83348">
      <w:r>
        <w:separator/>
      </w:r>
    </w:p>
  </w:footnote>
  <w:footnote w:type="continuationSeparator" w:id="0">
    <w:p w14:paraId="69EA1C39" w14:textId="77777777" w:rsidR="00E30A9A" w:rsidRDefault="00E30A9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73BAA"/>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0A9A"/>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8AE0-ED50-4325-84C1-CFBA3B24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497</Words>
  <Characters>2735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2025-05-01T18:20:00Z</dcterms:created>
  <dcterms:modified xsi:type="dcterms:W3CDTF">2025-05-01T18:20:00Z</dcterms:modified>
</cp:coreProperties>
</file>