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FE1F0" w14:textId="77777777" w:rsidR="00792263" w:rsidRDefault="00792263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3122DD85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824EC">
        <w:rPr>
          <w:rFonts w:ascii="Arial" w:hAnsi="Arial" w:cs="Arial"/>
          <w:b/>
          <w:sz w:val="22"/>
        </w:rPr>
        <w:t>261</w:t>
      </w:r>
      <w:r w:rsidR="0018389E">
        <w:rPr>
          <w:rFonts w:ascii="Arial" w:hAnsi="Arial" w:cs="Arial"/>
          <w:b/>
          <w:sz w:val="22"/>
        </w:rPr>
        <w:t>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F6D0929" w:rsidR="00710292" w:rsidRDefault="00792263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C01502">
        <w:rPr>
          <w:rFonts w:ascii="Arial" w:hAnsi="Arial" w:cs="Arial"/>
          <w:sz w:val="22"/>
          <w:lang w:val="es-ES"/>
        </w:rPr>
        <w:t>3</w:t>
      </w:r>
      <w:r>
        <w:rPr>
          <w:rFonts w:ascii="Arial" w:hAnsi="Arial" w:cs="Arial"/>
          <w:sz w:val="22"/>
          <w:lang w:val="es-ES"/>
        </w:rPr>
        <w:t xml:space="preserve"> de noviembre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541BAC5F" w14:textId="77777777" w:rsidR="00792263" w:rsidRPr="00792263" w:rsidRDefault="00792263" w:rsidP="00DD1F02">
      <w:pPr>
        <w:jc w:val="center"/>
        <w:rPr>
          <w:rFonts w:ascii="Arial" w:hAnsi="Arial" w:cs="Arial"/>
          <w:b/>
          <w:sz w:val="28"/>
          <w:lang w:val="es-ES"/>
        </w:rPr>
      </w:pPr>
    </w:p>
    <w:p w14:paraId="295A8035" w14:textId="77777777" w:rsidR="00293C24" w:rsidRPr="0018389E" w:rsidRDefault="00293C24" w:rsidP="0018389E">
      <w:pPr>
        <w:jc w:val="center"/>
        <w:rPr>
          <w:rFonts w:ascii="Arial" w:hAnsi="Arial" w:cs="Arial"/>
          <w:b/>
          <w:sz w:val="32"/>
          <w:szCs w:val="32"/>
        </w:rPr>
      </w:pPr>
      <w:r w:rsidRPr="0018389E">
        <w:rPr>
          <w:rFonts w:ascii="Arial" w:hAnsi="Arial" w:cs="Arial"/>
          <w:b/>
          <w:sz w:val="32"/>
          <w:szCs w:val="32"/>
        </w:rPr>
        <w:t>MODULACIÓN DE PRESIONES ES RECONOCIDA</w:t>
      </w:r>
    </w:p>
    <w:p w14:paraId="0FF52A81" w14:textId="77777777" w:rsidR="00293C24" w:rsidRPr="0018389E" w:rsidRDefault="00293C24" w:rsidP="0018389E">
      <w:pPr>
        <w:jc w:val="center"/>
        <w:rPr>
          <w:rFonts w:ascii="Arial" w:hAnsi="Arial" w:cs="Arial"/>
          <w:b/>
          <w:sz w:val="32"/>
          <w:szCs w:val="32"/>
        </w:rPr>
      </w:pPr>
      <w:r w:rsidRPr="0018389E">
        <w:rPr>
          <w:rFonts w:ascii="Arial" w:hAnsi="Arial" w:cs="Arial"/>
          <w:b/>
          <w:sz w:val="32"/>
          <w:szCs w:val="32"/>
        </w:rPr>
        <w:t>EN PREMIOS A LA INNOVACIÓN Y BUENAS PRÁCTICAS</w:t>
      </w:r>
    </w:p>
    <w:p w14:paraId="4B6C41A6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131F4C48" w14:textId="42816A25" w:rsidR="00293C24" w:rsidRPr="0018389E" w:rsidRDefault="00293C24" w:rsidP="0018389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18389E">
        <w:rPr>
          <w:rFonts w:ascii="Arial" w:hAnsi="Arial" w:cs="Arial"/>
          <w:i/>
        </w:rPr>
        <w:t>Reconocen en ANEAS a NL como referente en gestión hídrica.</w:t>
      </w:r>
    </w:p>
    <w:p w14:paraId="32BE2ADE" w14:textId="05A25B52" w:rsidR="00293C24" w:rsidRPr="0018389E" w:rsidRDefault="00293C24" w:rsidP="0018389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18389E">
        <w:rPr>
          <w:rFonts w:ascii="Arial" w:hAnsi="Arial" w:cs="Arial"/>
          <w:i/>
        </w:rPr>
        <w:t>Sistema de modulación permite reducir fugas y optimizar la distribución del agua.</w:t>
      </w:r>
    </w:p>
    <w:p w14:paraId="0E4518AF" w14:textId="77777777" w:rsidR="0018389E" w:rsidRDefault="0018389E" w:rsidP="00293C24">
      <w:pPr>
        <w:jc w:val="both"/>
        <w:rPr>
          <w:rFonts w:ascii="Arial" w:hAnsi="Arial" w:cs="Arial"/>
          <w:b/>
          <w:sz w:val="28"/>
          <w:szCs w:val="28"/>
        </w:rPr>
      </w:pPr>
    </w:p>
    <w:p w14:paraId="632469EB" w14:textId="631EB36C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18389E">
        <w:rPr>
          <w:rFonts w:ascii="Arial" w:hAnsi="Arial" w:cs="Arial"/>
          <w:b/>
          <w:sz w:val="28"/>
          <w:szCs w:val="28"/>
        </w:rPr>
        <w:t>Monterrey, Nuevo León</w:t>
      </w:r>
      <w:r w:rsidR="0018389E" w:rsidRPr="0018389E">
        <w:rPr>
          <w:rFonts w:ascii="Arial" w:hAnsi="Arial" w:cs="Arial"/>
          <w:b/>
          <w:sz w:val="28"/>
          <w:szCs w:val="28"/>
        </w:rPr>
        <w:t xml:space="preserve">.- </w:t>
      </w:r>
      <w:r w:rsidRPr="00293C24">
        <w:rPr>
          <w:rFonts w:ascii="Arial" w:hAnsi="Arial" w:cs="Arial"/>
          <w:sz w:val="28"/>
          <w:szCs w:val="28"/>
        </w:rPr>
        <w:t>El sistema de Modulación de Presiones, implementado por Servicios de Agua y Drenaje de Monterrey para garantizar una distribución equitativa del agua, fue reconocido en los Premios a la Innovación y Buenas Prácticas 2024 en la categoría Grandes Operadores, otorgados durante la XXXVI Convención Anual y EXPO ANEAS en el Estado de Chihuahua.</w:t>
      </w:r>
    </w:p>
    <w:p w14:paraId="07005A67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3398E8D3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0C28C477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 xml:space="preserve">El premio fue recibido por el Director General de Agua y Drenaje de Monterrey, Juan Ignacio Barragán, y el Director Adjunto, Eduardo Ortegón </w:t>
      </w:r>
      <w:proofErr w:type="spellStart"/>
      <w:r w:rsidRPr="00293C24">
        <w:rPr>
          <w:rFonts w:ascii="Arial" w:hAnsi="Arial" w:cs="Arial"/>
          <w:sz w:val="28"/>
          <w:szCs w:val="28"/>
        </w:rPr>
        <w:t>Williamson</w:t>
      </w:r>
      <w:proofErr w:type="spellEnd"/>
      <w:r w:rsidRPr="00293C24">
        <w:rPr>
          <w:rFonts w:ascii="Arial" w:hAnsi="Arial" w:cs="Arial"/>
          <w:sz w:val="28"/>
          <w:szCs w:val="28"/>
        </w:rPr>
        <w:t xml:space="preserve">, y con él se reconoce la excelencia en la gestión hídrica a través de la Modulación de Presiones, destacando a Nuevo León como un referente en innovación y sostenibilidad. </w:t>
      </w:r>
    </w:p>
    <w:p w14:paraId="1305CC98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6086A202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280208CF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Este sistema de alta tecnología, ha permitido no solo garantizar la distribución equitativa del agua, sino también reducir significativamente las fugas y ahorrar volúmenes importantes del recurso hídrico.</w:t>
      </w:r>
    </w:p>
    <w:p w14:paraId="7118BE1E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5D428BB1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5CF5FCCF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 xml:space="preserve">La Modulación de Presiones, sectoriza la red de distribución en 111 </w:t>
      </w:r>
      <w:proofErr w:type="spellStart"/>
      <w:r w:rsidRPr="00293C24">
        <w:rPr>
          <w:rFonts w:ascii="Arial" w:hAnsi="Arial" w:cs="Arial"/>
          <w:sz w:val="28"/>
          <w:szCs w:val="28"/>
        </w:rPr>
        <w:t>macrosectores</w:t>
      </w:r>
      <w:proofErr w:type="spellEnd"/>
      <w:r w:rsidRPr="00293C24">
        <w:rPr>
          <w:rFonts w:ascii="Arial" w:hAnsi="Arial" w:cs="Arial"/>
          <w:sz w:val="28"/>
          <w:szCs w:val="28"/>
        </w:rPr>
        <w:t xml:space="preserve"> y 2,328 microcircuitos, en donde se instalaron válvulas </w:t>
      </w:r>
      <w:r w:rsidRPr="00293C24">
        <w:rPr>
          <w:rFonts w:ascii="Arial" w:hAnsi="Arial" w:cs="Arial"/>
          <w:sz w:val="28"/>
          <w:szCs w:val="28"/>
        </w:rPr>
        <w:lastRenderedPageBreak/>
        <w:t xml:space="preserve">controladoras de presión, medidores de caudal y dispositivos automáticos que recopilan datos en tiempo real. </w:t>
      </w:r>
    </w:p>
    <w:p w14:paraId="63F08689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1D6620D8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7206C799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Estas herramientas ajustan la presión del agua de forma automática según las necesidades específicas de cada zona, optimizando el suministro y reduciendo pérdidas.</w:t>
      </w:r>
    </w:p>
    <w:p w14:paraId="09241D37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4981785C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06F32FCD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Cabe señalar que, otros lugares del mundo implementan la modulación de presiones, a menor escala, por lo que las acciones que se están llevando a cabo en Nuevo León son un ejemplo a nivel mundial de cómo se debe optimizar la distribución del agua.</w:t>
      </w:r>
    </w:p>
    <w:p w14:paraId="3A7D7ECD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7B764234" w14:textId="77777777" w:rsidR="00293C24" w:rsidRP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 </w:t>
      </w:r>
    </w:p>
    <w:p w14:paraId="057EEE05" w14:textId="77777777" w:rsid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  <w:r w:rsidRPr="00293C24">
        <w:rPr>
          <w:rFonts w:ascii="Arial" w:hAnsi="Arial" w:cs="Arial"/>
          <w:sz w:val="28"/>
          <w:szCs w:val="28"/>
        </w:rPr>
        <w:t>Este sistema innovador ha consolidado a Nuevo León como líder en el manejo sostenible del vital líquido, demostrando que la tecnología avanzada y la gestión eficiente pueden transformar los retos hídricos en soluciones duraderas.</w:t>
      </w:r>
    </w:p>
    <w:p w14:paraId="0668EB0B" w14:textId="77777777" w:rsidR="00293C24" w:rsidRDefault="00293C24" w:rsidP="00293C24">
      <w:pPr>
        <w:jc w:val="both"/>
        <w:rPr>
          <w:rFonts w:ascii="Arial" w:hAnsi="Arial" w:cs="Arial"/>
          <w:sz w:val="28"/>
          <w:szCs w:val="28"/>
        </w:rPr>
      </w:pPr>
    </w:p>
    <w:p w14:paraId="29CD4288" w14:textId="77777777" w:rsidR="00774667" w:rsidRDefault="00774667" w:rsidP="00774667">
      <w:pPr>
        <w:jc w:val="both"/>
        <w:rPr>
          <w:rFonts w:ascii="Arial" w:hAnsi="Arial" w:cs="Arial"/>
          <w:sz w:val="28"/>
          <w:szCs w:val="28"/>
        </w:rPr>
      </w:pPr>
    </w:p>
    <w:p w14:paraId="427E31CC" w14:textId="77777777" w:rsidR="00774667" w:rsidRPr="0018389E" w:rsidRDefault="00774667" w:rsidP="0077466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Pr="0018389E">
        <w:rPr>
          <w:rFonts w:ascii="Arial" w:hAnsi="Arial" w:cs="Arial"/>
          <w:b/>
          <w:sz w:val="32"/>
          <w:szCs w:val="32"/>
        </w:rPr>
        <w:t>odulación de presiones es reconocida</w:t>
      </w:r>
    </w:p>
    <w:p w14:paraId="7E494981" w14:textId="77777777" w:rsidR="00774667" w:rsidRPr="0018389E" w:rsidRDefault="00774667" w:rsidP="00774667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8389E">
        <w:rPr>
          <w:rFonts w:ascii="Arial" w:hAnsi="Arial" w:cs="Arial"/>
          <w:b/>
          <w:sz w:val="32"/>
          <w:szCs w:val="32"/>
        </w:rPr>
        <w:t>en</w:t>
      </w:r>
      <w:proofErr w:type="gramEnd"/>
      <w:r w:rsidRPr="0018389E">
        <w:rPr>
          <w:rFonts w:ascii="Arial" w:hAnsi="Arial" w:cs="Arial"/>
          <w:b/>
          <w:sz w:val="32"/>
          <w:szCs w:val="32"/>
        </w:rPr>
        <w:t xml:space="preserve"> premios a la innovación y buenas prácticas</w:t>
      </w:r>
    </w:p>
    <w:p w14:paraId="5C7FB8DB" w14:textId="77777777" w:rsidR="005C3B12" w:rsidRDefault="005C3B12" w:rsidP="00293C24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C3B12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16EF1" w14:textId="77777777" w:rsidR="00534329" w:rsidRDefault="00534329" w:rsidP="00FF7AF6">
      <w:r>
        <w:separator/>
      </w:r>
    </w:p>
  </w:endnote>
  <w:endnote w:type="continuationSeparator" w:id="0">
    <w:p w14:paraId="574091FE" w14:textId="77777777" w:rsidR="00534329" w:rsidRDefault="00534329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36FB9" w14:textId="77777777" w:rsidR="00534329" w:rsidRDefault="00534329" w:rsidP="00FF7AF6">
      <w:r>
        <w:separator/>
      </w:r>
    </w:p>
  </w:footnote>
  <w:footnote w:type="continuationSeparator" w:id="0">
    <w:p w14:paraId="1CE1345E" w14:textId="77777777" w:rsidR="00534329" w:rsidRDefault="00534329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02AA4"/>
    <w:multiLevelType w:val="hybridMultilevel"/>
    <w:tmpl w:val="37C6E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B2B60"/>
    <w:multiLevelType w:val="hybridMultilevel"/>
    <w:tmpl w:val="733AD3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824EC"/>
    <w:rsid w:val="0018389E"/>
    <w:rsid w:val="001A335D"/>
    <w:rsid w:val="001B04A0"/>
    <w:rsid w:val="001C0714"/>
    <w:rsid w:val="00204710"/>
    <w:rsid w:val="00273061"/>
    <w:rsid w:val="00277E3A"/>
    <w:rsid w:val="00283A19"/>
    <w:rsid w:val="00293C24"/>
    <w:rsid w:val="002B6BB5"/>
    <w:rsid w:val="00322829"/>
    <w:rsid w:val="00343260"/>
    <w:rsid w:val="00351B66"/>
    <w:rsid w:val="00393982"/>
    <w:rsid w:val="00393F5C"/>
    <w:rsid w:val="003B74E9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34329"/>
    <w:rsid w:val="005550C6"/>
    <w:rsid w:val="00561910"/>
    <w:rsid w:val="005B1F1F"/>
    <w:rsid w:val="005C3B12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74667"/>
    <w:rsid w:val="00792263"/>
    <w:rsid w:val="00797EC3"/>
    <w:rsid w:val="007B4F1D"/>
    <w:rsid w:val="007B5227"/>
    <w:rsid w:val="007B57F5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818"/>
    <w:rsid w:val="00B83BF9"/>
    <w:rsid w:val="00BA22D7"/>
    <w:rsid w:val="00BA34BF"/>
    <w:rsid w:val="00BA7B65"/>
    <w:rsid w:val="00BC2F38"/>
    <w:rsid w:val="00BE44A8"/>
    <w:rsid w:val="00BF20E4"/>
    <w:rsid w:val="00C01502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1E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2024-11-24T17:21:00Z</dcterms:created>
  <dcterms:modified xsi:type="dcterms:W3CDTF">2024-11-24T17:22:00Z</dcterms:modified>
</cp:coreProperties>
</file>