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1DF0B9A" w:rsidR="009C0D7E" w:rsidRPr="004667B8" w:rsidRDefault="004848F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CP/1147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DA08209" w:rsidR="009C0D7E" w:rsidRDefault="004848F2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734C0636" w:rsidR="00E23F8F" w:rsidRDefault="004848F2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4848F2">
        <w:rPr>
          <w:rFonts w:ascii="Arial" w:hAnsi="Arial" w:cs="Arial"/>
          <w:b/>
          <w:sz w:val="28"/>
          <w:szCs w:val="28"/>
        </w:rPr>
        <w:t>OFERTA SECRETARÍA DEL TRABAJO EMPLEOS PARA TODAS LAS PERSONAS EN “MARTES DE CONTRATACIÓN”</w:t>
      </w:r>
    </w:p>
    <w:bookmarkEnd w:id="0"/>
    <w:p w14:paraId="46974525" w14:textId="77777777" w:rsidR="004848F2" w:rsidRDefault="004848F2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3BC9F6DC" w:rsidR="00C27394" w:rsidRDefault="004848F2" w:rsidP="004848F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4848F2">
        <w:rPr>
          <w:rFonts w:ascii="Arial" w:hAnsi="Arial" w:cs="Arial"/>
          <w:i/>
          <w:sz w:val="24"/>
          <w:szCs w:val="24"/>
        </w:rPr>
        <w:t>Cientos de oportunidades laborales de diversos niveles se ofertan cada martes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855EF90" w14:textId="46D894C5" w:rsidR="004848F2" w:rsidRPr="004848F2" w:rsidRDefault="00BF1FBE" w:rsidP="004848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4848F2" w:rsidRPr="004848F2">
        <w:rPr>
          <w:rFonts w:ascii="Arial" w:hAnsi="Arial" w:cs="Arial"/>
          <w:sz w:val="28"/>
          <w:szCs w:val="28"/>
        </w:rPr>
        <w:t>“Martes de Contratación”, se</w:t>
      </w:r>
      <w:r w:rsidR="004848F2">
        <w:rPr>
          <w:rFonts w:ascii="Arial" w:hAnsi="Arial" w:cs="Arial"/>
          <w:sz w:val="28"/>
          <w:szCs w:val="28"/>
        </w:rPr>
        <w:t xml:space="preserve"> h</w:t>
      </w:r>
      <w:r w:rsidR="004848F2" w:rsidRPr="004848F2">
        <w:rPr>
          <w:rFonts w:ascii="Arial" w:hAnsi="Arial" w:cs="Arial"/>
          <w:sz w:val="28"/>
          <w:szCs w:val="28"/>
        </w:rPr>
        <w:t>a convertido en una gran opción para la búsqueda de empleo para todas las personas, pues se ofertan vacantes de todos los niveles, además de integrar a los asistentes a la bolsa de empleo de la Secretaría del Trabajo del Gobierno del Estado de Nuevo León.</w:t>
      </w:r>
    </w:p>
    <w:p w14:paraId="03D43E9C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00728B3E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>La estrategia que se lleva a cabo cada martes en el 3er. Piso del Pabellón Ciudadano ha apoyado a cientos de personas a conectar con empresas directamente y aplicar a las vacantes.</w:t>
      </w:r>
    </w:p>
    <w:p w14:paraId="45546F36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533B5278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>Jesús Castillo, uno de los asistentes a “Martes de Contratación, señaló que aplico para vacantes relacionadas con el área de mantenimiento de edificios, pues cuenta con una ingeniería enfocada a ese sector.</w:t>
      </w:r>
    </w:p>
    <w:p w14:paraId="25D7A175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5C59D381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>“Desde que llegué fueron muy amables conmigo y me indicaron como se realiza el proceso de postulación. Me tomaron mis datos y me inscribieron a la bolsa de empleo, pues además de entrevistarme con las empresas asistentes, también me apoyaran con otras opciones laborales existentes en su base de datos”, explicó el buscador de empleo.</w:t>
      </w:r>
    </w:p>
    <w:p w14:paraId="7D13D912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7D7B863D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 xml:space="preserve">En este sentido, el Subsecretario de Empleo y Capacitación, Arturo Cavazos Leal dio a conocer que en esta edición se contó con la </w:t>
      </w:r>
      <w:r w:rsidRPr="004848F2">
        <w:rPr>
          <w:rFonts w:ascii="Arial" w:hAnsi="Arial" w:cs="Arial"/>
          <w:sz w:val="28"/>
          <w:szCs w:val="28"/>
        </w:rPr>
        <w:lastRenderedPageBreak/>
        <w:t xml:space="preserve">participación de las empresas: Sears, </w:t>
      </w:r>
      <w:proofErr w:type="spellStart"/>
      <w:r w:rsidRPr="004848F2">
        <w:rPr>
          <w:rFonts w:ascii="Arial" w:hAnsi="Arial" w:cs="Arial"/>
          <w:sz w:val="28"/>
          <w:szCs w:val="28"/>
        </w:rPr>
        <w:t>Izzi</w:t>
      </w:r>
      <w:proofErr w:type="spellEnd"/>
      <w:r w:rsidRPr="004848F2">
        <w:rPr>
          <w:rFonts w:ascii="Arial" w:hAnsi="Arial" w:cs="Arial"/>
          <w:sz w:val="28"/>
          <w:szCs w:val="28"/>
        </w:rPr>
        <w:t xml:space="preserve"> y Optima Hoteles de México ofertando vacantes de diversos niveles.</w:t>
      </w:r>
    </w:p>
    <w:p w14:paraId="06D9D85C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6E4E012F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 xml:space="preserve">“Martes de Contratación”, se lleva a cabo de manera permanente todos los martes en un horario de atención de 10:00 a 13:00 horas en el 3er. Piso del Pabellón Ciudadano. </w:t>
      </w:r>
    </w:p>
    <w:p w14:paraId="41905804" w14:textId="77777777" w:rsidR="004848F2" w:rsidRPr="004848F2" w:rsidRDefault="004848F2" w:rsidP="004848F2">
      <w:pPr>
        <w:jc w:val="both"/>
        <w:rPr>
          <w:rFonts w:ascii="Arial" w:hAnsi="Arial" w:cs="Arial"/>
          <w:sz w:val="28"/>
          <w:szCs w:val="28"/>
        </w:rPr>
      </w:pPr>
    </w:p>
    <w:p w14:paraId="4B70D62F" w14:textId="598D79AD" w:rsidR="00061431" w:rsidRDefault="004848F2" w:rsidP="004848F2">
      <w:pPr>
        <w:jc w:val="both"/>
        <w:rPr>
          <w:rFonts w:ascii="Arial" w:hAnsi="Arial" w:cs="Arial"/>
          <w:sz w:val="28"/>
          <w:szCs w:val="28"/>
        </w:rPr>
      </w:pPr>
      <w:r w:rsidRPr="004848F2">
        <w:rPr>
          <w:rFonts w:ascii="Arial" w:hAnsi="Arial" w:cs="Arial"/>
          <w:sz w:val="28"/>
          <w:szCs w:val="28"/>
        </w:rPr>
        <w:t>Para cualquier duda acerca de este y otros servicios puedes comunicarte al WhatsApp 812323.3264 o al 070.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48F2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C7464D-79F2-429B-A19F-9A0D7DB8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2026-08-18T19:39:00Z</dcterms:created>
  <dcterms:modified xsi:type="dcterms:W3CDTF">2026-08-18T19:39:00Z</dcterms:modified>
</cp:coreProperties>
</file>