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24AAFDB" w:rsidR="00EA29FA" w:rsidRPr="00C60FD1" w:rsidRDefault="00703A63" w:rsidP="00F7608B">
      <w:pPr>
        <w:jc w:val="right"/>
        <w:rPr>
          <w:rFonts w:ascii="Arial" w:hAnsi="Arial" w:cs="Arial"/>
          <w:b/>
          <w:sz w:val="22"/>
          <w:lang w:val="es-ES"/>
        </w:rPr>
      </w:pPr>
      <w:r>
        <w:rPr>
          <w:rFonts w:ascii="Arial" w:hAnsi="Arial" w:cs="Arial"/>
          <w:b/>
          <w:sz w:val="22"/>
          <w:lang w:val="es-ES"/>
        </w:rPr>
        <w:t>CP/0216</w:t>
      </w:r>
      <w:r w:rsidR="00F7608B">
        <w:rPr>
          <w:rFonts w:ascii="Arial" w:hAnsi="Arial" w:cs="Arial"/>
          <w:b/>
          <w:sz w:val="22"/>
          <w:lang w:val="es-ES"/>
        </w:rPr>
        <w:t>/2025</w:t>
      </w:r>
    </w:p>
    <w:p w14:paraId="695E3F55" w14:textId="2BB7351C" w:rsidR="00703B09" w:rsidRDefault="00703A63" w:rsidP="00703B09">
      <w:pPr>
        <w:jc w:val="right"/>
        <w:rPr>
          <w:rFonts w:ascii="Arial" w:hAnsi="Arial" w:cs="Arial"/>
          <w:sz w:val="22"/>
          <w:lang w:val="es-ES"/>
        </w:rPr>
      </w:pPr>
      <w:r>
        <w:rPr>
          <w:rFonts w:ascii="Arial" w:hAnsi="Arial" w:cs="Arial"/>
          <w:sz w:val="22"/>
          <w:lang w:val="es-ES"/>
        </w:rPr>
        <w:t>20</w:t>
      </w:r>
      <w:r w:rsidR="00EA29FA">
        <w:rPr>
          <w:rFonts w:ascii="Arial" w:hAnsi="Arial" w:cs="Arial"/>
          <w:sz w:val="22"/>
          <w:lang w:val="es-ES"/>
        </w:rPr>
        <w:t xml:space="preserve"> de </w:t>
      </w:r>
      <w:r w:rsidR="001117EE">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5255DB63" w14:textId="7E26ACAD" w:rsidR="00703A63" w:rsidRPr="00703A63" w:rsidRDefault="00703A63" w:rsidP="00703A63">
      <w:pPr>
        <w:jc w:val="center"/>
        <w:rPr>
          <w:rFonts w:ascii="Arial" w:hAnsi="Arial" w:cs="Arial"/>
          <w:b/>
          <w:sz w:val="28"/>
          <w:szCs w:val="28"/>
        </w:rPr>
      </w:pPr>
      <w:r w:rsidRPr="00703A63">
        <w:rPr>
          <w:rFonts w:ascii="Arial" w:hAnsi="Arial" w:cs="Arial"/>
          <w:b/>
          <w:sz w:val="28"/>
          <w:szCs w:val="28"/>
        </w:rPr>
        <w:t>ATIENDE SECRETARÍA DEL TRABAJO DEMANDA LABORAL DE BUSCADORES DE EMPLEO</w:t>
      </w:r>
    </w:p>
    <w:p w14:paraId="1B2EDD6B" w14:textId="42CE4480" w:rsidR="00D123A7" w:rsidRPr="00221F80" w:rsidRDefault="00703A63" w:rsidP="00703A63">
      <w:pPr>
        <w:rPr>
          <w:rFonts w:ascii="Arial" w:hAnsi="Arial" w:cs="Arial"/>
          <w:b/>
          <w:sz w:val="22"/>
          <w:szCs w:val="22"/>
        </w:rPr>
      </w:pPr>
      <w:r w:rsidRPr="00703A63">
        <w:rPr>
          <w:rFonts w:ascii="Arial" w:hAnsi="Arial" w:cs="Arial"/>
          <w:b/>
          <w:sz w:val="28"/>
          <w:szCs w:val="28"/>
        </w:rPr>
        <w:t> </w:t>
      </w:r>
    </w:p>
    <w:p w14:paraId="126C96D3" w14:textId="03C385A1" w:rsidR="00394AB5" w:rsidRPr="00221F80" w:rsidRDefault="00703A63" w:rsidP="00703A63">
      <w:pPr>
        <w:pStyle w:val="Prrafodelista"/>
        <w:numPr>
          <w:ilvl w:val="0"/>
          <w:numId w:val="21"/>
        </w:numPr>
        <w:rPr>
          <w:rFonts w:ascii="Arial" w:hAnsi="Arial" w:cs="Arial"/>
          <w:b/>
        </w:rPr>
      </w:pPr>
      <w:r w:rsidRPr="00703A63">
        <w:rPr>
          <w:rFonts w:ascii="Arial" w:hAnsi="Arial" w:cs="Arial"/>
          <w:i/>
        </w:rPr>
        <w:t>Más de 500 personas se dieron cita en la Feria de Empleo Inclusiva para aplicar a las más de 4 mil vacantes ofertadas</w:t>
      </w:r>
    </w:p>
    <w:p w14:paraId="4207A347" w14:textId="4CA4C700" w:rsidR="00703A63" w:rsidRPr="00703A63" w:rsidRDefault="00EA29FA" w:rsidP="00703A63">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703A63" w:rsidRPr="00703A63">
        <w:rPr>
          <w:rFonts w:ascii="Arial" w:hAnsi="Arial" w:cs="Arial"/>
          <w:sz w:val="28"/>
          <w:szCs w:val="28"/>
        </w:rPr>
        <w:t>Con la participación de más de 100 empresas de diversos giros, y la asistencia de más de 500 personas, la Secretaría de Trabajo de Nuevo León, llevó a cabo la Feria de Empleo Inclusiva en coordinación con el municipio de Guadalupe .</w:t>
      </w:r>
    </w:p>
    <w:p w14:paraId="3A0FC471" w14:textId="77777777" w:rsidR="00703A63" w:rsidRPr="00703A63" w:rsidRDefault="00703A63" w:rsidP="00703A63">
      <w:pPr>
        <w:jc w:val="both"/>
        <w:rPr>
          <w:rFonts w:ascii="Arial" w:hAnsi="Arial" w:cs="Arial"/>
          <w:sz w:val="28"/>
          <w:szCs w:val="28"/>
        </w:rPr>
      </w:pPr>
    </w:p>
    <w:p w14:paraId="09F0013D" w14:textId="77777777" w:rsidR="00703A63" w:rsidRPr="00703A63" w:rsidRDefault="00703A63" w:rsidP="00703A63">
      <w:pPr>
        <w:jc w:val="both"/>
        <w:rPr>
          <w:rFonts w:ascii="Arial" w:hAnsi="Arial" w:cs="Arial"/>
          <w:sz w:val="28"/>
          <w:szCs w:val="28"/>
        </w:rPr>
      </w:pPr>
      <w:r w:rsidRPr="00703A63">
        <w:rPr>
          <w:rFonts w:ascii="Arial" w:hAnsi="Arial" w:cs="Arial"/>
          <w:sz w:val="28"/>
          <w:szCs w:val="28"/>
        </w:rPr>
        <w:t>En dicho evento, se ofrecieron más de 4 mil vacantes de niveles profesionales, técnicos, administrativos y operarios, así como también se ofertaron prácticas profesionales.</w:t>
      </w:r>
    </w:p>
    <w:p w14:paraId="576C40FF" w14:textId="77777777" w:rsidR="00703A63" w:rsidRPr="00703A63" w:rsidRDefault="00703A63" w:rsidP="00703A63">
      <w:pPr>
        <w:jc w:val="both"/>
        <w:rPr>
          <w:rFonts w:ascii="Arial" w:hAnsi="Arial" w:cs="Arial"/>
          <w:sz w:val="28"/>
          <w:szCs w:val="28"/>
        </w:rPr>
      </w:pPr>
    </w:p>
    <w:p w14:paraId="6F066D8C" w14:textId="77777777" w:rsidR="00703A63" w:rsidRPr="00703A63" w:rsidRDefault="00703A63" w:rsidP="00703A63">
      <w:pPr>
        <w:jc w:val="both"/>
        <w:rPr>
          <w:rFonts w:ascii="Arial" w:hAnsi="Arial" w:cs="Arial"/>
          <w:sz w:val="28"/>
          <w:szCs w:val="28"/>
        </w:rPr>
      </w:pPr>
      <w:r w:rsidRPr="00703A63">
        <w:rPr>
          <w:rFonts w:ascii="Arial" w:hAnsi="Arial" w:cs="Arial"/>
          <w:sz w:val="28"/>
          <w:szCs w:val="28"/>
        </w:rPr>
        <w:t xml:space="preserve">El Secretario del Trabajo Federico Rojas </w:t>
      </w:r>
      <w:proofErr w:type="spellStart"/>
      <w:r w:rsidRPr="00703A63">
        <w:rPr>
          <w:rFonts w:ascii="Arial" w:hAnsi="Arial" w:cs="Arial"/>
          <w:sz w:val="28"/>
          <w:szCs w:val="28"/>
        </w:rPr>
        <w:t>Veloquio</w:t>
      </w:r>
      <w:proofErr w:type="spellEnd"/>
      <w:r w:rsidRPr="00703A63">
        <w:rPr>
          <w:rFonts w:ascii="Arial" w:hAnsi="Arial" w:cs="Arial"/>
          <w:sz w:val="28"/>
          <w:szCs w:val="28"/>
        </w:rPr>
        <w:t xml:space="preserve"> y el Alcalde Guadalupe Héctor García, realizaron un recorrido por los stands instalados en el Instituto Técnico de Nuevo León (ITNL) en donde se dieron cita un gran número de asistentes, quienes tuvieron la oportunidad de conocer la oferta laboral y aplicar a las de su interés. </w:t>
      </w:r>
    </w:p>
    <w:p w14:paraId="64A577D0" w14:textId="77777777" w:rsidR="00703A63" w:rsidRPr="00703A63" w:rsidRDefault="00703A63" w:rsidP="00703A63">
      <w:pPr>
        <w:jc w:val="both"/>
        <w:rPr>
          <w:rFonts w:ascii="Arial" w:hAnsi="Arial" w:cs="Arial"/>
          <w:sz w:val="28"/>
          <w:szCs w:val="28"/>
        </w:rPr>
      </w:pPr>
    </w:p>
    <w:p w14:paraId="3AF24C64" w14:textId="77777777" w:rsidR="00703A63" w:rsidRPr="00703A63" w:rsidRDefault="00703A63" w:rsidP="00703A63">
      <w:pPr>
        <w:jc w:val="both"/>
        <w:rPr>
          <w:rFonts w:ascii="Arial" w:hAnsi="Arial" w:cs="Arial"/>
          <w:sz w:val="28"/>
          <w:szCs w:val="28"/>
        </w:rPr>
      </w:pPr>
      <w:r w:rsidRPr="00703A63">
        <w:rPr>
          <w:rFonts w:ascii="Arial" w:hAnsi="Arial" w:cs="Arial"/>
          <w:sz w:val="28"/>
          <w:szCs w:val="28"/>
        </w:rPr>
        <w:t xml:space="preserve">Algunas de las empresas asistentes fueron: </w:t>
      </w:r>
      <w:proofErr w:type="spellStart"/>
      <w:r w:rsidRPr="00703A63">
        <w:rPr>
          <w:rFonts w:ascii="Arial" w:hAnsi="Arial" w:cs="Arial"/>
          <w:sz w:val="28"/>
          <w:szCs w:val="28"/>
        </w:rPr>
        <w:t>MasecaGruma</w:t>
      </w:r>
      <w:proofErr w:type="spellEnd"/>
      <w:r w:rsidRPr="00703A63">
        <w:rPr>
          <w:rFonts w:ascii="Arial" w:hAnsi="Arial" w:cs="Arial"/>
          <w:sz w:val="28"/>
          <w:szCs w:val="28"/>
        </w:rPr>
        <w:t xml:space="preserve">, CUPRUM, Gas Económico,  Hotel </w:t>
      </w:r>
      <w:proofErr w:type="spellStart"/>
      <w:r w:rsidRPr="00703A63">
        <w:rPr>
          <w:rFonts w:ascii="Arial" w:hAnsi="Arial" w:cs="Arial"/>
          <w:sz w:val="28"/>
          <w:szCs w:val="28"/>
        </w:rPr>
        <w:t>Ancira</w:t>
      </w:r>
      <w:proofErr w:type="spellEnd"/>
      <w:r w:rsidRPr="00703A63">
        <w:rPr>
          <w:rFonts w:ascii="Arial" w:hAnsi="Arial" w:cs="Arial"/>
          <w:sz w:val="28"/>
          <w:szCs w:val="28"/>
        </w:rPr>
        <w:t xml:space="preserve">, Mariscos el Calamar, </w:t>
      </w:r>
      <w:proofErr w:type="spellStart"/>
      <w:r w:rsidRPr="00703A63">
        <w:rPr>
          <w:rFonts w:ascii="Arial" w:hAnsi="Arial" w:cs="Arial"/>
          <w:sz w:val="28"/>
          <w:szCs w:val="28"/>
        </w:rPr>
        <w:t>Sear</w:t>
      </w:r>
      <w:proofErr w:type="spellEnd"/>
      <w:r w:rsidRPr="00703A63">
        <w:rPr>
          <w:rFonts w:ascii="Arial" w:hAnsi="Arial" w:cs="Arial"/>
          <w:sz w:val="28"/>
          <w:szCs w:val="28"/>
        </w:rPr>
        <w:t xml:space="preserve">, </w:t>
      </w:r>
      <w:proofErr w:type="spellStart"/>
      <w:r w:rsidRPr="00703A63">
        <w:rPr>
          <w:rFonts w:ascii="Arial" w:hAnsi="Arial" w:cs="Arial"/>
          <w:sz w:val="28"/>
          <w:szCs w:val="28"/>
        </w:rPr>
        <w:t>Citadel</w:t>
      </w:r>
      <w:proofErr w:type="spellEnd"/>
      <w:r w:rsidRPr="00703A63">
        <w:rPr>
          <w:rFonts w:ascii="Arial" w:hAnsi="Arial" w:cs="Arial"/>
          <w:sz w:val="28"/>
          <w:szCs w:val="28"/>
        </w:rPr>
        <w:t xml:space="preserve">,   </w:t>
      </w:r>
      <w:proofErr w:type="spellStart"/>
      <w:r w:rsidRPr="00703A63">
        <w:rPr>
          <w:rFonts w:ascii="Arial" w:hAnsi="Arial" w:cs="Arial"/>
          <w:sz w:val="28"/>
          <w:szCs w:val="28"/>
        </w:rPr>
        <w:t>Inovative</w:t>
      </w:r>
      <w:proofErr w:type="spellEnd"/>
      <w:r w:rsidRPr="00703A63">
        <w:rPr>
          <w:rFonts w:ascii="Arial" w:hAnsi="Arial" w:cs="Arial"/>
          <w:sz w:val="28"/>
          <w:szCs w:val="28"/>
        </w:rPr>
        <w:t xml:space="preserve"> </w:t>
      </w:r>
      <w:proofErr w:type="spellStart"/>
      <w:r w:rsidRPr="00703A63">
        <w:rPr>
          <w:rFonts w:ascii="Arial" w:hAnsi="Arial" w:cs="Arial"/>
          <w:sz w:val="28"/>
          <w:szCs w:val="28"/>
        </w:rPr>
        <w:t>Nop</w:t>
      </w:r>
      <w:proofErr w:type="spellEnd"/>
      <w:r w:rsidRPr="00703A63">
        <w:rPr>
          <w:rFonts w:ascii="Arial" w:hAnsi="Arial" w:cs="Arial"/>
          <w:sz w:val="28"/>
          <w:szCs w:val="28"/>
        </w:rPr>
        <w:t xml:space="preserve">, Carnes Finas San Juan, </w:t>
      </w:r>
      <w:proofErr w:type="spellStart"/>
      <w:r w:rsidRPr="00703A63">
        <w:rPr>
          <w:rFonts w:ascii="Arial" w:hAnsi="Arial" w:cs="Arial"/>
          <w:sz w:val="28"/>
          <w:szCs w:val="28"/>
        </w:rPr>
        <w:t>kesos</w:t>
      </w:r>
      <w:proofErr w:type="spellEnd"/>
      <w:r w:rsidRPr="00703A63">
        <w:rPr>
          <w:rFonts w:ascii="Arial" w:hAnsi="Arial" w:cs="Arial"/>
          <w:sz w:val="28"/>
          <w:szCs w:val="28"/>
        </w:rPr>
        <w:t xml:space="preserve"> y </w:t>
      </w:r>
      <w:proofErr w:type="spellStart"/>
      <w:r w:rsidRPr="00703A63">
        <w:rPr>
          <w:rFonts w:ascii="Arial" w:hAnsi="Arial" w:cs="Arial"/>
          <w:sz w:val="28"/>
          <w:szCs w:val="28"/>
        </w:rPr>
        <w:t>kosas</w:t>
      </w:r>
      <w:proofErr w:type="spellEnd"/>
      <w:r w:rsidRPr="00703A63">
        <w:rPr>
          <w:rFonts w:ascii="Arial" w:hAnsi="Arial" w:cs="Arial"/>
          <w:sz w:val="28"/>
          <w:szCs w:val="28"/>
        </w:rPr>
        <w:t xml:space="preserve"> Grupo </w:t>
      </w:r>
      <w:proofErr w:type="spellStart"/>
      <w:r w:rsidRPr="00703A63">
        <w:rPr>
          <w:rFonts w:ascii="Arial" w:hAnsi="Arial" w:cs="Arial"/>
          <w:sz w:val="28"/>
          <w:szCs w:val="28"/>
        </w:rPr>
        <w:t>Alyger</w:t>
      </w:r>
      <w:proofErr w:type="spellEnd"/>
      <w:r w:rsidRPr="00703A63">
        <w:rPr>
          <w:rFonts w:ascii="Arial" w:hAnsi="Arial" w:cs="Arial"/>
          <w:sz w:val="28"/>
          <w:szCs w:val="28"/>
        </w:rPr>
        <w:t xml:space="preserve">, Soriana Miguel </w:t>
      </w:r>
      <w:proofErr w:type="spellStart"/>
      <w:r w:rsidRPr="00703A63">
        <w:rPr>
          <w:rFonts w:ascii="Arial" w:hAnsi="Arial" w:cs="Arial"/>
          <w:sz w:val="28"/>
          <w:szCs w:val="28"/>
        </w:rPr>
        <w:t>Aleman</w:t>
      </w:r>
      <w:proofErr w:type="spellEnd"/>
      <w:r w:rsidRPr="00703A63">
        <w:rPr>
          <w:rFonts w:ascii="Arial" w:hAnsi="Arial" w:cs="Arial"/>
          <w:sz w:val="28"/>
          <w:szCs w:val="28"/>
        </w:rPr>
        <w:t xml:space="preserve">, </w:t>
      </w:r>
      <w:proofErr w:type="spellStart"/>
      <w:r w:rsidRPr="00703A63">
        <w:rPr>
          <w:rFonts w:ascii="Arial" w:hAnsi="Arial" w:cs="Arial"/>
          <w:sz w:val="28"/>
          <w:szCs w:val="28"/>
        </w:rPr>
        <w:t>Linsa</w:t>
      </w:r>
      <w:proofErr w:type="spellEnd"/>
      <w:r w:rsidRPr="00703A63">
        <w:rPr>
          <w:rFonts w:ascii="Arial" w:hAnsi="Arial" w:cs="Arial"/>
          <w:sz w:val="28"/>
          <w:szCs w:val="28"/>
        </w:rPr>
        <w:t xml:space="preserve">,  MET Limpieza, </w:t>
      </w:r>
      <w:proofErr w:type="spellStart"/>
      <w:r w:rsidRPr="00703A63">
        <w:rPr>
          <w:rFonts w:ascii="Arial" w:hAnsi="Arial" w:cs="Arial"/>
          <w:sz w:val="28"/>
          <w:szCs w:val="28"/>
        </w:rPr>
        <w:t>Matsurimotor</w:t>
      </w:r>
      <w:proofErr w:type="spellEnd"/>
      <w:r w:rsidRPr="00703A63">
        <w:rPr>
          <w:rFonts w:ascii="Arial" w:hAnsi="Arial" w:cs="Arial"/>
          <w:sz w:val="28"/>
          <w:szCs w:val="28"/>
        </w:rPr>
        <w:t xml:space="preserve">, </w:t>
      </w:r>
      <w:proofErr w:type="spellStart"/>
      <w:r w:rsidRPr="00703A63">
        <w:rPr>
          <w:rFonts w:ascii="Arial" w:hAnsi="Arial" w:cs="Arial"/>
          <w:sz w:val="28"/>
          <w:szCs w:val="28"/>
        </w:rPr>
        <w:t>Troun</w:t>
      </w:r>
      <w:proofErr w:type="spellEnd"/>
      <w:r w:rsidRPr="00703A63">
        <w:rPr>
          <w:rFonts w:ascii="Arial" w:hAnsi="Arial" w:cs="Arial"/>
          <w:sz w:val="28"/>
          <w:szCs w:val="28"/>
        </w:rPr>
        <w:t xml:space="preserve"> </w:t>
      </w:r>
      <w:proofErr w:type="spellStart"/>
      <w:r w:rsidRPr="00703A63">
        <w:rPr>
          <w:rFonts w:ascii="Arial" w:hAnsi="Arial" w:cs="Arial"/>
          <w:sz w:val="28"/>
          <w:szCs w:val="28"/>
        </w:rPr>
        <w:t>Nutrition</w:t>
      </w:r>
      <w:proofErr w:type="spellEnd"/>
      <w:r w:rsidRPr="00703A63">
        <w:rPr>
          <w:rFonts w:ascii="Arial" w:hAnsi="Arial" w:cs="Arial"/>
          <w:sz w:val="28"/>
          <w:szCs w:val="28"/>
        </w:rPr>
        <w:t xml:space="preserve">, </w:t>
      </w:r>
      <w:proofErr w:type="spellStart"/>
      <w:r w:rsidRPr="00703A63">
        <w:rPr>
          <w:rFonts w:ascii="Arial" w:hAnsi="Arial" w:cs="Arial"/>
          <w:sz w:val="28"/>
          <w:szCs w:val="28"/>
        </w:rPr>
        <w:t>Almex</w:t>
      </w:r>
      <w:proofErr w:type="spellEnd"/>
      <w:r w:rsidRPr="00703A63">
        <w:rPr>
          <w:rFonts w:ascii="Arial" w:hAnsi="Arial" w:cs="Arial"/>
          <w:sz w:val="28"/>
          <w:szCs w:val="28"/>
        </w:rPr>
        <w:t xml:space="preserve">, </w:t>
      </w:r>
      <w:proofErr w:type="spellStart"/>
      <w:r w:rsidRPr="00703A63">
        <w:rPr>
          <w:rFonts w:ascii="Arial" w:hAnsi="Arial" w:cs="Arial"/>
          <w:sz w:val="28"/>
          <w:szCs w:val="28"/>
        </w:rPr>
        <w:t>Unpaco</w:t>
      </w:r>
      <w:proofErr w:type="spellEnd"/>
      <w:r w:rsidRPr="00703A63">
        <w:rPr>
          <w:rFonts w:ascii="Arial" w:hAnsi="Arial" w:cs="Arial"/>
          <w:sz w:val="28"/>
          <w:szCs w:val="28"/>
        </w:rPr>
        <w:t xml:space="preserve"> Metrología Monterrey, </w:t>
      </w:r>
      <w:proofErr w:type="spellStart"/>
      <w:r w:rsidRPr="00703A63">
        <w:rPr>
          <w:rFonts w:ascii="Arial" w:hAnsi="Arial" w:cs="Arial"/>
          <w:sz w:val="28"/>
          <w:szCs w:val="28"/>
        </w:rPr>
        <w:t>Walmart</w:t>
      </w:r>
      <w:proofErr w:type="spellEnd"/>
      <w:r w:rsidRPr="00703A63">
        <w:rPr>
          <w:rFonts w:ascii="Arial" w:hAnsi="Arial" w:cs="Arial"/>
          <w:sz w:val="28"/>
          <w:szCs w:val="28"/>
        </w:rPr>
        <w:t xml:space="preserve"> la Fe, Columbia alimentos, </w:t>
      </w:r>
      <w:proofErr w:type="spellStart"/>
      <w:r w:rsidRPr="00703A63">
        <w:rPr>
          <w:rFonts w:ascii="Arial" w:hAnsi="Arial" w:cs="Arial"/>
          <w:sz w:val="28"/>
          <w:szCs w:val="28"/>
        </w:rPr>
        <w:t>Prominex</w:t>
      </w:r>
      <w:proofErr w:type="spellEnd"/>
      <w:r w:rsidRPr="00703A63">
        <w:rPr>
          <w:rFonts w:ascii="Arial" w:hAnsi="Arial" w:cs="Arial"/>
          <w:sz w:val="28"/>
          <w:szCs w:val="28"/>
        </w:rPr>
        <w:t xml:space="preserve">, Hotel </w:t>
      </w:r>
      <w:proofErr w:type="spellStart"/>
      <w:r w:rsidRPr="00703A63">
        <w:rPr>
          <w:rFonts w:ascii="Arial" w:hAnsi="Arial" w:cs="Arial"/>
          <w:sz w:val="28"/>
          <w:szCs w:val="28"/>
        </w:rPr>
        <w:t>Antaris</w:t>
      </w:r>
      <w:proofErr w:type="spellEnd"/>
      <w:r w:rsidRPr="00703A63">
        <w:rPr>
          <w:rFonts w:ascii="Arial" w:hAnsi="Arial" w:cs="Arial"/>
          <w:sz w:val="28"/>
          <w:szCs w:val="28"/>
        </w:rPr>
        <w:t xml:space="preserve"> entre otras.</w:t>
      </w:r>
    </w:p>
    <w:p w14:paraId="7C696C65" w14:textId="77777777" w:rsidR="00703A63" w:rsidRPr="00703A63" w:rsidRDefault="00703A63" w:rsidP="00703A63">
      <w:pPr>
        <w:jc w:val="both"/>
        <w:rPr>
          <w:rFonts w:ascii="Arial" w:hAnsi="Arial" w:cs="Arial"/>
          <w:sz w:val="28"/>
          <w:szCs w:val="28"/>
        </w:rPr>
      </w:pPr>
    </w:p>
    <w:p w14:paraId="73705740" w14:textId="77777777" w:rsidR="00703A63" w:rsidRPr="00703A63" w:rsidRDefault="00703A63" w:rsidP="00703A63">
      <w:pPr>
        <w:jc w:val="both"/>
        <w:rPr>
          <w:rFonts w:ascii="Arial" w:hAnsi="Arial" w:cs="Arial"/>
          <w:sz w:val="28"/>
          <w:szCs w:val="28"/>
        </w:rPr>
      </w:pPr>
      <w:r w:rsidRPr="00703A63">
        <w:rPr>
          <w:rFonts w:ascii="Arial" w:hAnsi="Arial" w:cs="Arial"/>
          <w:sz w:val="28"/>
          <w:szCs w:val="28"/>
        </w:rPr>
        <w:t xml:space="preserve">La oferta laboral incluyó vacantes para profesionistas del área de ingenierías, prácticas profesionales, técnicos industriales, </w:t>
      </w:r>
      <w:proofErr w:type="spellStart"/>
      <w:r w:rsidRPr="00703A63">
        <w:rPr>
          <w:rFonts w:ascii="Arial" w:hAnsi="Arial" w:cs="Arial"/>
          <w:sz w:val="28"/>
          <w:szCs w:val="28"/>
        </w:rPr>
        <w:t>montacarguistas</w:t>
      </w:r>
      <w:proofErr w:type="spellEnd"/>
      <w:r w:rsidRPr="00703A63">
        <w:rPr>
          <w:rFonts w:ascii="Arial" w:hAnsi="Arial" w:cs="Arial"/>
          <w:sz w:val="28"/>
          <w:szCs w:val="28"/>
        </w:rPr>
        <w:t>, operarios de producción, almacenistas, vendedores de piso, auxiliares de cocina, cajeros, entre otros, así como también vacantes inclusivas para adultos mayores y personas con discapacidad.</w:t>
      </w:r>
    </w:p>
    <w:p w14:paraId="37D01621" w14:textId="77777777" w:rsidR="00703A63" w:rsidRPr="00703A63" w:rsidRDefault="00703A63" w:rsidP="00703A63">
      <w:pPr>
        <w:jc w:val="both"/>
        <w:rPr>
          <w:rFonts w:ascii="Arial" w:hAnsi="Arial" w:cs="Arial"/>
          <w:sz w:val="28"/>
          <w:szCs w:val="28"/>
        </w:rPr>
      </w:pPr>
    </w:p>
    <w:p w14:paraId="44EDCEC6" w14:textId="77777777" w:rsidR="00703A63" w:rsidRPr="00703A63" w:rsidRDefault="00703A63" w:rsidP="00703A63">
      <w:pPr>
        <w:jc w:val="both"/>
        <w:rPr>
          <w:rFonts w:ascii="Arial" w:hAnsi="Arial" w:cs="Arial"/>
          <w:sz w:val="28"/>
          <w:szCs w:val="28"/>
        </w:rPr>
      </w:pPr>
      <w:r w:rsidRPr="00703A63">
        <w:rPr>
          <w:rFonts w:ascii="Arial" w:hAnsi="Arial" w:cs="Arial"/>
          <w:sz w:val="28"/>
          <w:szCs w:val="28"/>
        </w:rPr>
        <w:lastRenderedPageBreak/>
        <w:t xml:space="preserve">Es de mencionar que también se contó con la participación del Servicio Estatal de Empleo de la Secretaría del Trabajo, el Instituto de Capacitación y Educación para el Trabajo (ICET) y la Escuela de Artes y Oficios de Guadalupe con su cartera de servicios en beneficio de los buscadores de empleo. </w:t>
      </w:r>
    </w:p>
    <w:p w14:paraId="72225326" w14:textId="77777777" w:rsidR="00703A63" w:rsidRPr="00703A63" w:rsidRDefault="00703A63" w:rsidP="00703A63">
      <w:pPr>
        <w:jc w:val="both"/>
        <w:rPr>
          <w:rFonts w:ascii="Arial" w:hAnsi="Arial" w:cs="Arial"/>
          <w:sz w:val="28"/>
          <w:szCs w:val="28"/>
        </w:rPr>
      </w:pPr>
    </w:p>
    <w:p w14:paraId="065FE6AC" w14:textId="1F15FC2F" w:rsidR="00394AB5" w:rsidRPr="00394AB5" w:rsidRDefault="00703A63" w:rsidP="00703A63">
      <w:pPr>
        <w:jc w:val="both"/>
        <w:rPr>
          <w:rFonts w:ascii="Arial" w:hAnsi="Arial" w:cs="Arial"/>
          <w:sz w:val="28"/>
          <w:szCs w:val="28"/>
        </w:rPr>
      </w:pPr>
      <w:r w:rsidRPr="00703A63">
        <w:rPr>
          <w:rFonts w:ascii="Arial" w:hAnsi="Arial" w:cs="Arial"/>
          <w:sz w:val="28"/>
          <w:szCs w:val="28"/>
        </w:rPr>
        <w:t xml:space="preserve">Estuvieron presentes: el Subsecretario de Capacitación y Competitividad Arturo Cavazos Leal, el Director del Servicio Estatal del Empleo Luis Lauro Flores </w:t>
      </w:r>
      <w:proofErr w:type="spellStart"/>
      <w:r w:rsidRPr="00703A63">
        <w:rPr>
          <w:rFonts w:ascii="Arial" w:hAnsi="Arial" w:cs="Arial"/>
          <w:sz w:val="28"/>
          <w:szCs w:val="28"/>
        </w:rPr>
        <w:t>Sampogna</w:t>
      </w:r>
      <w:proofErr w:type="spellEnd"/>
      <w:r w:rsidRPr="00703A63">
        <w:rPr>
          <w:rFonts w:ascii="Arial" w:hAnsi="Arial" w:cs="Arial"/>
          <w:sz w:val="28"/>
          <w:szCs w:val="28"/>
        </w:rPr>
        <w:t xml:space="preserve">, la Secretaria de Ayuntamiento Laura Paula López Sánchez, la Secretaria de Inversión y Desarrollo Económico al Empleo Araceli W. </w:t>
      </w:r>
      <w:proofErr w:type="spellStart"/>
      <w:r w:rsidRPr="00703A63">
        <w:rPr>
          <w:rFonts w:ascii="Arial" w:hAnsi="Arial" w:cs="Arial"/>
          <w:sz w:val="28"/>
          <w:szCs w:val="28"/>
        </w:rPr>
        <w:t>Ching</w:t>
      </w:r>
      <w:proofErr w:type="spellEnd"/>
      <w:r w:rsidR="00017433">
        <w:rPr>
          <w:rFonts w:ascii="Arial" w:hAnsi="Arial" w:cs="Arial"/>
          <w:sz w:val="28"/>
          <w:szCs w:val="28"/>
        </w:rPr>
        <w:t xml:space="preserve"> </w:t>
      </w:r>
      <w:bookmarkStart w:id="0" w:name="_GoBack"/>
      <w:bookmarkEnd w:id="0"/>
      <w:r w:rsidRPr="00703A63">
        <w:rPr>
          <w:rFonts w:ascii="Arial" w:hAnsi="Arial" w:cs="Arial"/>
          <w:sz w:val="28"/>
          <w:szCs w:val="28"/>
        </w:rPr>
        <w:t>Pacheco, el Diputado Local José Luis Garza y el Director del Instituto Tecnológico de Nuevo León (ITNL) Pedro Rosales Gutiérrez.</w:t>
      </w:r>
    </w:p>
    <w:p w14:paraId="2821045E" w14:textId="77777777" w:rsidR="00394AB5" w:rsidRPr="00394AB5" w:rsidRDefault="00394AB5" w:rsidP="00703A63">
      <w:pPr>
        <w:jc w:val="both"/>
        <w:rPr>
          <w:rFonts w:ascii="Arial" w:hAnsi="Arial" w:cs="Arial"/>
          <w:sz w:val="28"/>
          <w:szCs w:val="28"/>
        </w:rPr>
      </w:pPr>
    </w:p>
    <w:p w14:paraId="78763BE5" w14:textId="18254CBB" w:rsidR="00EA29FA" w:rsidRDefault="00EA29FA" w:rsidP="00394AB5">
      <w:pPr>
        <w:jc w:val="both"/>
        <w:rPr>
          <w:rFonts w:ascii="Arial" w:hAnsi="Arial" w:cs="Arial"/>
          <w:bCs/>
          <w:color w:val="323E4F"/>
        </w:rPr>
      </w:pPr>
    </w:p>
    <w:p w14:paraId="4CC04105" w14:textId="77777777" w:rsidR="00DF06B2" w:rsidRDefault="00DF06B2" w:rsidP="00394AB5">
      <w:pPr>
        <w:jc w:val="both"/>
        <w:rPr>
          <w:rFonts w:ascii="Arial" w:hAnsi="Arial" w:cs="Arial"/>
          <w:bCs/>
          <w:color w:val="323E4F"/>
        </w:rPr>
      </w:pPr>
    </w:p>
    <w:sectPr w:rsidR="00DF06B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6F6C" w14:textId="77777777" w:rsidR="006F5044" w:rsidRDefault="006F5044" w:rsidP="00E83348">
      <w:r>
        <w:separator/>
      </w:r>
    </w:p>
  </w:endnote>
  <w:endnote w:type="continuationSeparator" w:id="0">
    <w:p w14:paraId="6E2A888C" w14:textId="77777777" w:rsidR="006F5044" w:rsidRDefault="006F50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E0A9" w14:textId="77777777" w:rsidR="006F5044" w:rsidRDefault="006F5044" w:rsidP="00E83348">
      <w:r>
        <w:separator/>
      </w:r>
    </w:p>
  </w:footnote>
  <w:footnote w:type="continuationSeparator" w:id="0">
    <w:p w14:paraId="0D8EF6B7" w14:textId="77777777" w:rsidR="006F5044" w:rsidRDefault="006F50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7433"/>
    <w:rsid w:val="00021D24"/>
    <w:rsid w:val="00025FC4"/>
    <w:rsid w:val="00027E9E"/>
    <w:rsid w:val="00027F11"/>
    <w:rsid w:val="0003107D"/>
    <w:rsid w:val="00034ED5"/>
    <w:rsid w:val="0004426E"/>
    <w:rsid w:val="00046677"/>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870D0"/>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5044"/>
    <w:rsid w:val="006F7468"/>
    <w:rsid w:val="007023CA"/>
    <w:rsid w:val="00703A63"/>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0442"/>
    <w:rsid w:val="00DF06B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A56D3"/>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DAF98-D8DF-42D5-B41A-D5E973878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375</Words>
  <Characters>2065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2025-02-20T22:25:00Z</dcterms:created>
  <dcterms:modified xsi:type="dcterms:W3CDTF">2025-02-20T22:37:00Z</dcterms:modified>
</cp:coreProperties>
</file>