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46B1192" w:rsidR="009C0D7E" w:rsidRPr="004667B8" w:rsidRDefault="00897AF5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</w:t>
      </w:r>
      <w:r w:rsidR="006F6668">
        <w:rPr>
          <w:rFonts w:ascii="Arial" w:hAnsi="Arial" w:cs="Arial"/>
          <w:b/>
          <w:sz w:val="22"/>
          <w:lang w:val="es-ES"/>
        </w:rPr>
        <w:t>1</w:t>
      </w:r>
      <w:r w:rsidR="00712A01">
        <w:rPr>
          <w:rFonts w:ascii="Arial" w:hAnsi="Arial" w:cs="Arial"/>
          <w:b/>
          <w:sz w:val="22"/>
          <w:lang w:val="es-ES"/>
        </w:rPr>
        <w:t>1</w:t>
      </w:r>
      <w:r w:rsidR="000A51EF">
        <w:rPr>
          <w:rFonts w:ascii="Arial" w:hAnsi="Arial" w:cs="Arial"/>
          <w:b/>
          <w:sz w:val="22"/>
          <w:lang w:val="es-ES"/>
        </w:rPr>
        <w:t>3</w:t>
      </w:r>
      <w:r w:rsidR="00973645">
        <w:rPr>
          <w:rFonts w:ascii="Arial" w:hAnsi="Arial" w:cs="Arial"/>
          <w:b/>
          <w:sz w:val="22"/>
          <w:lang w:val="es-ES"/>
        </w:rPr>
        <w:t>9</w:t>
      </w:r>
      <w:r w:rsidR="00A545E9">
        <w:rPr>
          <w:rFonts w:ascii="Arial" w:hAnsi="Arial" w:cs="Arial"/>
          <w:b/>
          <w:sz w:val="22"/>
          <w:lang w:val="es-ES"/>
        </w:rPr>
        <w:t>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37B76716" w:rsidR="009C0D7E" w:rsidRDefault="00377F6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064D37">
        <w:rPr>
          <w:rFonts w:ascii="Arial" w:hAnsi="Arial" w:cs="Arial"/>
          <w:sz w:val="22"/>
          <w:lang w:val="es-ES"/>
        </w:rPr>
        <w:t xml:space="preserve">6 </w:t>
      </w:r>
      <w:r w:rsidR="000B42EB">
        <w:rPr>
          <w:rFonts w:ascii="Arial" w:hAnsi="Arial" w:cs="Arial"/>
          <w:sz w:val="22"/>
          <w:lang w:val="es-ES"/>
        </w:rPr>
        <w:t>de</w:t>
      </w:r>
      <w:r w:rsidR="00276549">
        <w:rPr>
          <w:rFonts w:ascii="Arial" w:hAnsi="Arial" w:cs="Arial"/>
          <w:sz w:val="22"/>
          <w:lang w:val="es-ES"/>
        </w:rPr>
        <w:t xml:space="preserve"> </w:t>
      </w:r>
      <w:r w:rsidR="00651223">
        <w:rPr>
          <w:rFonts w:ascii="Arial" w:hAnsi="Arial" w:cs="Arial"/>
          <w:sz w:val="22"/>
          <w:lang w:val="es-ES"/>
        </w:rPr>
        <w:t>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71737586" w14:textId="77777777" w:rsidR="00603D10" w:rsidRDefault="00603D10">
      <w:pPr>
        <w:pStyle w:val="p2"/>
        <w:rPr>
          <w:rStyle w:val="s1"/>
          <w:rFonts w:hint="eastAsia"/>
        </w:rPr>
      </w:pPr>
    </w:p>
    <w:p w14:paraId="1158C1EE" w14:textId="606E74C2" w:rsidR="00973645" w:rsidRPr="00973645" w:rsidRDefault="00E87A7B" w:rsidP="00973645">
      <w:pPr>
        <w:pStyle w:val="p2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r>
        <w:rPr>
          <w:rStyle w:val="s1"/>
          <w:rFonts w:ascii="Arial" w:hAnsi="Arial" w:cs="Arial"/>
          <w:b/>
          <w:bCs/>
          <w:sz w:val="28"/>
          <w:szCs w:val="28"/>
        </w:rPr>
        <w:t xml:space="preserve">LLEVARÁ </w:t>
      </w:r>
      <w:r w:rsidR="00245CBE">
        <w:rPr>
          <w:rStyle w:val="s1"/>
          <w:rFonts w:ascii="Arial" w:hAnsi="Arial" w:cs="Arial"/>
          <w:b/>
          <w:bCs/>
          <w:sz w:val="28"/>
          <w:szCs w:val="28"/>
        </w:rPr>
        <w:t xml:space="preserve">IGUALDAD E INCLUSIÓN </w:t>
      </w:r>
      <w:r w:rsidR="00973645" w:rsidRPr="00973645">
        <w:rPr>
          <w:rStyle w:val="s1"/>
          <w:rFonts w:ascii="Arial" w:hAnsi="Arial" w:cs="Arial"/>
          <w:b/>
          <w:bCs/>
          <w:sz w:val="28"/>
          <w:szCs w:val="28"/>
        </w:rPr>
        <w:t>“AYUDAMOS DE CERCA” AL SUR DE NUEVO LEÓN</w:t>
      </w:r>
    </w:p>
    <w:bookmarkEnd w:id="0"/>
    <w:p w14:paraId="073C31A7" w14:textId="079513C4" w:rsidR="00603D10" w:rsidRPr="00603D10" w:rsidRDefault="00603D10" w:rsidP="00973645">
      <w:pPr>
        <w:pStyle w:val="p2"/>
        <w:rPr>
          <w:rFonts w:ascii="Arial" w:hAnsi="Arial" w:cs="Arial"/>
          <w:b/>
          <w:bCs/>
          <w:sz w:val="28"/>
          <w:szCs w:val="28"/>
        </w:rPr>
      </w:pPr>
    </w:p>
    <w:p w14:paraId="2F7B330F" w14:textId="77777777" w:rsidR="003F4E07" w:rsidRPr="00E869E3" w:rsidRDefault="003F4E07" w:rsidP="00E869E3">
      <w:pPr>
        <w:jc w:val="both"/>
        <w:rPr>
          <w:rFonts w:ascii="Arial" w:hAnsi="Arial" w:cs="Arial"/>
          <w:i/>
          <w:iCs/>
          <w:color w:val="000000"/>
          <w:lang w:eastAsia="es-ES"/>
        </w:rPr>
      </w:pPr>
    </w:p>
    <w:p w14:paraId="2F352042" w14:textId="676F2FF0" w:rsidR="00963186" w:rsidRPr="00533D13" w:rsidRDefault="00963186" w:rsidP="00533D13">
      <w:pPr>
        <w:pStyle w:val="p1"/>
        <w:numPr>
          <w:ilvl w:val="0"/>
          <w:numId w:val="34"/>
        </w:numPr>
        <w:jc w:val="both"/>
        <w:rPr>
          <w:rStyle w:val="s1"/>
          <w:rFonts w:ascii="Arial" w:hAnsi="Arial" w:cs="Arial"/>
          <w:i/>
          <w:iCs/>
          <w:sz w:val="24"/>
          <w:szCs w:val="24"/>
        </w:rPr>
      </w:pPr>
      <w:r w:rsidRPr="00533D13">
        <w:rPr>
          <w:rStyle w:val="s1"/>
          <w:rFonts w:ascii="Arial" w:hAnsi="Arial" w:cs="Arial"/>
          <w:i/>
          <w:iCs/>
          <w:sz w:val="24"/>
          <w:szCs w:val="24"/>
        </w:rPr>
        <w:t>La jornada llegará este jueves 20 de agosto a Aramberri, a partir de las 11:00 horas para facilitar el acceso de habitantes de comunidades alejadas.</w:t>
      </w:r>
    </w:p>
    <w:p w14:paraId="324B1582" w14:textId="77777777" w:rsidR="00533D13" w:rsidRPr="00533D13" w:rsidRDefault="00533D13" w:rsidP="00533D13">
      <w:pPr>
        <w:pStyle w:val="p1"/>
        <w:numPr>
          <w:ilvl w:val="0"/>
          <w:numId w:val="34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533D13">
        <w:rPr>
          <w:rStyle w:val="s1"/>
          <w:rFonts w:ascii="Arial" w:hAnsi="Arial" w:cs="Arial"/>
          <w:i/>
          <w:iCs/>
          <w:sz w:val="24"/>
          <w:szCs w:val="24"/>
        </w:rPr>
        <w:t>Desde su arranque, Ayudamos de Cerca suma 12 mil personas atendidas.</w:t>
      </w:r>
    </w:p>
    <w:p w14:paraId="5DF8CD0E" w14:textId="77777777" w:rsidR="00963186" w:rsidRDefault="00963186" w:rsidP="00533D13">
      <w:pPr>
        <w:pStyle w:val="p1"/>
        <w:ind w:left="720"/>
        <w:rPr>
          <w:rFonts w:hint="eastAsia"/>
        </w:rPr>
      </w:pPr>
    </w:p>
    <w:p w14:paraId="063B28A1" w14:textId="77777777" w:rsidR="006F5E2A" w:rsidRPr="00B4662C" w:rsidRDefault="006F5E2A" w:rsidP="00533D13">
      <w:pPr>
        <w:pStyle w:val="p1"/>
        <w:jc w:val="both"/>
        <w:rPr>
          <w:rFonts w:ascii="Arial" w:hAnsi="Arial" w:cs="Arial"/>
          <w:b/>
          <w:bCs/>
          <w:color w:val="000000"/>
          <w:sz w:val="28"/>
          <w:szCs w:val="28"/>
          <w:lang w:eastAsia="es-ES"/>
        </w:rPr>
      </w:pPr>
    </w:p>
    <w:p w14:paraId="357D2539" w14:textId="43931B43" w:rsidR="00B92B1A" w:rsidRPr="008818A8" w:rsidRDefault="00E869E3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>Monterrey</w:t>
      </w:r>
      <w:r w:rsidR="003F4E07" w:rsidRPr="00B4662C">
        <w:rPr>
          <w:rFonts w:ascii="Arial" w:hAnsi="Arial" w:cs="Arial"/>
          <w:b/>
          <w:bCs/>
          <w:color w:val="000000"/>
          <w:sz w:val="28"/>
          <w:szCs w:val="28"/>
          <w:lang w:eastAsia="es-ES"/>
        </w:rPr>
        <w:t>, Nuevo León.-</w:t>
      </w:r>
      <w:r w:rsidR="00F7639A" w:rsidRPr="00A762A6">
        <w:rPr>
          <w:rStyle w:val="s1"/>
          <w:rFonts w:ascii="Arial" w:hAnsi="Arial" w:cs="Arial"/>
          <w:sz w:val="28"/>
          <w:szCs w:val="28"/>
        </w:rPr>
        <w:t xml:space="preserve"> </w:t>
      </w:r>
      <w:r w:rsidR="00B92B1A" w:rsidRPr="008818A8">
        <w:rPr>
          <w:rStyle w:val="s1"/>
          <w:rFonts w:ascii="Arial" w:hAnsi="Arial" w:cs="Arial"/>
          <w:sz w:val="28"/>
          <w:szCs w:val="28"/>
        </w:rPr>
        <w:t>Como parte de la estrategia para acercar los programas sociales a todos los rincones del estado, el secretario de Igualdad e Inclusión, Félix Arratia Cruz, llevará este jueves 20 de agosto la jornada Ayudamos de Cerca al municipio de Aramberri, marcando la llegada de esta iniciativa al sur de Nuevo León.</w:t>
      </w:r>
    </w:p>
    <w:p w14:paraId="1D09C224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A69AF07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La jornada se realizará en el CEDECO Municipal, ubicado en la zona centro de Aramberri, donde personal de la Secretaría brindará atención directa, orientación y acompañamiento para acceder a los principales programas y servicios disponibles para las familias.</w:t>
      </w:r>
    </w:p>
    <w:p w14:paraId="636C721D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5262A2D1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Por única ocasión, Ayudamos de Cerca iniciará actividades a las 11:00 horas, en lugar del horario habitual implementado en otros municipios. La modificación busca facilitar la asistencia de habitantes de comunidades alejadas de la cabecera municipal, considerando los tiempos y distancias que deben recorrer para trasladarse.</w:t>
      </w:r>
    </w:p>
    <w:p w14:paraId="2D0D156D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69FBC6D8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 xml:space="preserve">Félix Arratia señaló que llevar esta estrategia hasta el sur del estado </w:t>
      </w:r>
      <w:proofErr w:type="gramStart"/>
      <w:r w:rsidRPr="008818A8">
        <w:rPr>
          <w:rStyle w:val="s1"/>
          <w:rFonts w:ascii="Arial" w:hAnsi="Arial" w:cs="Arial"/>
          <w:sz w:val="28"/>
          <w:szCs w:val="28"/>
        </w:rPr>
        <w:t>responde</w:t>
      </w:r>
      <w:proofErr w:type="gramEnd"/>
      <w:r w:rsidRPr="008818A8">
        <w:rPr>
          <w:rStyle w:val="s1"/>
          <w:rFonts w:ascii="Arial" w:hAnsi="Arial" w:cs="Arial"/>
          <w:sz w:val="28"/>
          <w:szCs w:val="28"/>
        </w:rPr>
        <w:t xml:space="preserve"> al compromiso de que la distancia no sea una limitante para acceder a los programas y servicios del Gobierno de Nuevo León.</w:t>
      </w:r>
    </w:p>
    <w:p w14:paraId="7B083AE9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05C8F2CF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lastRenderedPageBreak/>
        <w:t>“Ayudamos de Cerca tiene un objetivo muy claro, escuchar a la gente y atender sus necesidades directamente en su comunidad. En Aramberri tendremos un horario especial porque sabemos que muchas familias recorren grandes distancias para llegar a la cabecera municipal. Queremos facilitarles el acceso y decirles que aquí estamos, a sus órdenes”, expresó.</w:t>
      </w:r>
    </w:p>
    <w:p w14:paraId="0917B3EA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6D5DBAC6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Desde su arranque en mayo pasado en Ciénega de Flores, Ayudamos de Cerca ha recorrido más de siete municipios y suma ya 12 mil personas atendidas, consolidándose como una estrategia de atención directa que permite orientar, recibir documentación y canalizar las necesidades de la ciudadanía sin que tengan que trasladarse hasta las oficinas centrales de la dependencia.</w:t>
      </w:r>
    </w:p>
    <w:p w14:paraId="3FD3228F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21E19FB1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Arratia Cruz destacó que llegar a Aramberri, representa un paso importante para ampliar la presencia territorial de la Secretaría y avanzar hacia un piso parejo, donde las familias tengan acceso a las mismas oportunidades sin importar el municipio o comunidad en la que vivan.</w:t>
      </w:r>
    </w:p>
    <w:p w14:paraId="67B817AC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1C71218A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“En todos los rincones de Nuevo León donde haya personas que nos necesiten, ahí estaremos. Llegar a todo el estado requiere un gran esfuerzo y por eso reconozco a nuestro equipo, que en cada jornada está a disposición de la gente. Eso es Ayudamos de Cerca, salir del escritorio, escuchar y dar atención directa”, afirmó.</w:t>
      </w:r>
    </w:p>
    <w:p w14:paraId="3B206EDE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664A1C47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Durante la jornada, las y los asistentes podrán recibir información y orientación sobre programas como Jefas de Familia, Impulso a Cuidadoras, Hambre Cero y Personas con Discapacidad para mayores de 30 años, además de conocer los requisitos y procesos correspondientes para acceder a ellos.</w:t>
      </w:r>
    </w:p>
    <w:p w14:paraId="442BC3A2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5DFCF0A5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 xml:space="preserve">También estarán disponibles servicios de orientación psicológica, asesoría jurídica, acompañamiento nutricional, vinculación con </w:t>
      </w:r>
      <w:r w:rsidRPr="008818A8">
        <w:rPr>
          <w:rStyle w:val="s1"/>
          <w:rFonts w:ascii="Arial" w:hAnsi="Arial" w:cs="Arial"/>
          <w:sz w:val="28"/>
          <w:szCs w:val="28"/>
        </w:rPr>
        <w:lastRenderedPageBreak/>
        <w:t>oportunidades de capacitación, acceso a la oferta de los Centros Comunitarios y canalización a otros programas y servicios gubernamentales.</w:t>
      </w:r>
    </w:p>
    <w:p w14:paraId="4BA8DF21" w14:textId="77777777" w:rsidR="00B92B1A" w:rsidRPr="008818A8" w:rsidRDefault="00B92B1A" w:rsidP="008818A8">
      <w:pPr>
        <w:pStyle w:val="p2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2884D220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Las personas interesadas en participar deberán realizar previamente su registro en:</w:t>
      </w:r>
    </w:p>
    <w:p w14:paraId="0A7DE700" w14:textId="77777777" w:rsidR="00B92B1A" w:rsidRPr="008818A8" w:rsidRDefault="00B92B1A" w:rsidP="008818A8">
      <w:pPr>
        <w:pStyle w:val="p1"/>
        <w:jc w:val="both"/>
        <w:rPr>
          <w:rFonts w:ascii="Arial" w:hAnsi="Arial" w:cs="Arial"/>
          <w:sz w:val="28"/>
          <w:szCs w:val="28"/>
        </w:rPr>
      </w:pPr>
      <w:r w:rsidRPr="008818A8">
        <w:rPr>
          <w:rStyle w:val="s1"/>
          <w:rFonts w:ascii="Arial" w:hAnsi="Arial" w:cs="Arial"/>
          <w:sz w:val="28"/>
          <w:szCs w:val="28"/>
        </w:rPr>
        <w:t>https://eventos-gob-nl.mx/eventos/ayudamos-de-cerca-aramberri-jueves-20-de-agosto</w:t>
      </w:r>
    </w:p>
    <w:p w14:paraId="4B3C86FA" w14:textId="1B13A885" w:rsidR="00C35757" w:rsidRPr="008818A8" w:rsidRDefault="00C35757" w:rsidP="008818A8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78763BE5" w14:textId="6C130567" w:rsidR="00EA29FA" w:rsidRPr="008818A8" w:rsidRDefault="00EA29FA" w:rsidP="008818A8">
      <w:pPr>
        <w:jc w:val="both"/>
        <w:rPr>
          <w:rFonts w:ascii="Arial" w:hAnsi="Arial" w:cs="Arial"/>
          <w:color w:val="000000"/>
          <w:sz w:val="28"/>
          <w:szCs w:val="28"/>
          <w:lang w:eastAsia="es-ES"/>
        </w:rPr>
      </w:pPr>
    </w:p>
    <w:sectPr w:rsidR="00EA29FA" w:rsidRPr="008818A8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10AC7" w14:textId="77777777" w:rsidR="00060392" w:rsidRDefault="00060392" w:rsidP="00E83348">
      <w:r>
        <w:separator/>
      </w:r>
    </w:p>
  </w:endnote>
  <w:endnote w:type="continuationSeparator" w:id="0">
    <w:p w14:paraId="6897CCE6" w14:textId="77777777" w:rsidR="00060392" w:rsidRDefault="00060392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C0650" w14:textId="77777777" w:rsidR="00060392" w:rsidRDefault="00060392" w:rsidP="00E83348">
      <w:r>
        <w:separator/>
      </w:r>
    </w:p>
  </w:footnote>
  <w:footnote w:type="continuationSeparator" w:id="0">
    <w:p w14:paraId="31E296C7" w14:textId="77777777" w:rsidR="00060392" w:rsidRDefault="00060392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B48CB"/>
    <w:multiLevelType w:val="hybridMultilevel"/>
    <w:tmpl w:val="C066B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91110"/>
    <w:multiLevelType w:val="hybridMultilevel"/>
    <w:tmpl w:val="69B811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645D6"/>
    <w:multiLevelType w:val="hybridMultilevel"/>
    <w:tmpl w:val="21CE3D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1E5A79"/>
    <w:multiLevelType w:val="hybridMultilevel"/>
    <w:tmpl w:val="41D27B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10AA1"/>
    <w:multiLevelType w:val="hybridMultilevel"/>
    <w:tmpl w:val="024EC6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91F06"/>
    <w:multiLevelType w:val="hybridMultilevel"/>
    <w:tmpl w:val="CD026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0021E0"/>
    <w:multiLevelType w:val="hybridMultilevel"/>
    <w:tmpl w:val="94981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200D52"/>
    <w:multiLevelType w:val="hybridMultilevel"/>
    <w:tmpl w:val="4E7A1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04649"/>
    <w:multiLevelType w:val="hybridMultilevel"/>
    <w:tmpl w:val="61EE5D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8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B5F0961"/>
    <w:multiLevelType w:val="hybridMultilevel"/>
    <w:tmpl w:val="1270A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2464"/>
    <w:multiLevelType w:val="hybridMultilevel"/>
    <w:tmpl w:val="9D7E6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24895"/>
    <w:multiLevelType w:val="hybridMultilevel"/>
    <w:tmpl w:val="95043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139A9"/>
    <w:multiLevelType w:val="hybridMultilevel"/>
    <w:tmpl w:val="91783A2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AC1C4A"/>
    <w:multiLevelType w:val="hybridMultilevel"/>
    <w:tmpl w:val="DCBE19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27738"/>
    <w:multiLevelType w:val="hybridMultilevel"/>
    <w:tmpl w:val="F8684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42E49"/>
    <w:multiLevelType w:val="hybridMultilevel"/>
    <w:tmpl w:val="CF8012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11"/>
  </w:num>
  <w:num w:numId="4">
    <w:abstractNumId w:val="5"/>
  </w:num>
  <w:num w:numId="5">
    <w:abstractNumId w:val="12"/>
  </w:num>
  <w:num w:numId="6">
    <w:abstractNumId w:val="32"/>
  </w:num>
  <w:num w:numId="7">
    <w:abstractNumId w:val="18"/>
  </w:num>
  <w:num w:numId="8">
    <w:abstractNumId w:val="24"/>
  </w:num>
  <w:num w:numId="9">
    <w:abstractNumId w:val="28"/>
  </w:num>
  <w:num w:numId="10">
    <w:abstractNumId w:val="10"/>
  </w:num>
  <w:num w:numId="11">
    <w:abstractNumId w:val="17"/>
  </w:num>
  <w:num w:numId="12">
    <w:abstractNumId w:val="1"/>
  </w:num>
  <w:num w:numId="13">
    <w:abstractNumId w:val="14"/>
  </w:num>
  <w:num w:numId="14">
    <w:abstractNumId w:val="31"/>
  </w:num>
  <w:num w:numId="15">
    <w:abstractNumId w:val="29"/>
  </w:num>
  <w:num w:numId="16">
    <w:abstractNumId w:val="33"/>
  </w:num>
  <w:num w:numId="17">
    <w:abstractNumId w:val="8"/>
  </w:num>
  <w:num w:numId="18">
    <w:abstractNumId w:val="20"/>
  </w:num>
  <w:num w:numId="19">
    <w:abstractNumId w:val="3"/>
  </w:num>
  <w:num w:numId="20">
    <w:abstractNumId w:val="19"/>
  </w:num>
  <w:num w:numId="21">
    <w:abstractNumId w:val="15"/>
  </w:num>
  <w:num w:numId="22">
    <w:abstractNumId w:val="9"/>
  </w:num>
  <w:num w:numId="23">
    <w:abstractNumId w:val="7"/>
  </w:num>
  <w:num w:numId="24">
    <w:abstractNumId w:val="30"/>
  </w:num>
  <w:num w:numId="25">
    <w:abstractNumId w:val="26"/>
  </w:num>
  <w:num w:numId="26">
    <w:abstractNumId w:val="6"/>
  </w:num>
  <w:num w:numId="27">
    <w:abstractNumId w:val="0"/>
  </w:num>
  <w:num w:numId="28">
    <w:abstractNumId w:val="22"/>
  </w:num>
  <w:num w:numId="29">
    <w:abstractNumId w:val="13"/>
  </w:num>
  <w:num w:numId="30">
    <w:abstractNumId w:val="2"/>
  </w:num>
  <w:num w:numId="31">
    <w:abstractNumId w:val="25"/>
  </w:num>
  <w:num w:numId="32">
    <w:abstractNumId w:val="23"/>
  </w:num>
  <w:num w:numId="33">
    <w:abstractNumId w:val="1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E59"/>
    <w:rsid w:val="000061C6"/>
    <w:rsid w:val="00013E93"/>
    <w:rsid w:val="00014961"/>
    <w:rsid w:val="00021D24"/>
    <w:rsid w:val="00025777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392"/>
    <w:rsid w:val="000607E0"/>
    <w:rsid w:val="000648AE"/>
    <w:rsid w:val="00064D37"/>
    <w:rsid w:val="00066CFC"/>
    <w:rsid w:val="00067260"/>
    <w:rsid w:val="00067337"/>
    <w:rsid w:val="00070D09"/>
    <w:rsid w:val="00070EC4"/>
    <w:rsid w:val="000767EC"/>
    <w:rsid w:val="00084699"/>
    <w:rsid w:val="00096467"/>
    <w:rsid w:val="0009720C"/>
    <w:rsid w:val="000A00B6"/>
    <w:rsid w:val="000A0459"/>
    <w:rsid w:val="000A17B4"/>
    <w:rsid w:val="000A1946"/>
    <w:rsid w:val="000A4862"/>
    <w:rsid w:val="000A51EF"/>
    <w:rsid w:val="000A60C8"/>
    <w:rsid w:val="000A7C9B"/>
    <w:rsid w:val="000B2F61"/>
    <w:rsid w:val="000B3230"/>
    <w:rsid w:val="000B42EB"/>
    <w:rsid w:val="000B6924"/>
    <w:rsid w:val="000C5265"/>
    <w:rsid w:val="000C542E"/>
    <w:rsid w:val="000C727D"/>
    <w:rsid w:val="000C7CF1"/>
    <w:rsid w:val="000D59EC"/>
    <w:rsid w:val="000D643B"/>
    <w:rsid w:val="000D7421"/>
    <w:rsid w:val="000E1091"/>
    <w:rsid w:val="000E599E"/>
    <w:rsid w:val="000E5F86"/>
    <w:rsid w:val="000E75FC"/>
    <w:rsid w:val="000E7FE2"/>
    <w:rsid w:val="000F078B"/>
    <w:rsid w:val="000F2A3A"/>
    <w:rsid w:val="000F2EAD"/>
    <w:rsid w:val="000F5951"/>
    <w:rsid w:val="0010008A"/>
    <w:rsid w:val="00115911"/>
    <w:rsid w:val="00116D99"/>
    <w:rsid w:val="0013386D"/>
    <w:rsid w:val="00136A02"/>
    <w:rsid w:val="00141A4E"/>
    <w:rsid w:val="001464B2"/>
    <w:rsid w:val="0014741F"/>
    <w:rsid w:val="00150B1C"/>
    <w:rsid w:val="00153B1D"/>
    <w:rsid w:val="001545DF"/>
    <w:rsid w:val="0015532D"/>
    <w:rsid w:val="001565CE"/>
    <w:rsid w:val="001569F8"/>
    <w:rsid w:val="00160274"/>
    <w:rsid w:val="00162279"/>
    <w:rsid w:val="00163D0D"/>
    <w:rsid w:val="00166902"/>
    <w:rsid w:val="00172991"/>
    <w:rsid w:val="00177C8B"/>
    <w:rsid w:val="001869DA"/>
    <w:rsid w:val="001927DB"/>
    <w:rsid w:val="00192BC9"/>
    <w:rsid w:val="00195362"/>
    <w:rsid w:val="001961EB"/>
    <w:rsid w:val="001A20A8"/>
    <w:rsid w:val="001A35C5"/>
    <w:rsid w:val="001A405E"/>
    <w:rsid w:val="001A5356"/>
    <w:rsid w:val="001B4034"/>
    <w:rsid w:val="001B4AD4"/>
    <w:rsid w:val="001B58B0"/>
    <w:rsid w:val="001C09B3"/>
    <w:rsid w:val="001C66FD"/>
    <w:rsid w:val="001D42EA"/>
    <w:rsid w:val="001D763A"/>
    <w:rsid w:val="001E1B4A"/>
    <w:rsid w:val="001E3445"/>
    <w:rsid w:val="001E5D02"/>
    <w:rsid w:val="001E6B57"/>
    <w:rsid w:val="001F38DD"/>
    <w:rsid w:val="001F3B6A"/>
    <w:rsid w:val="001F5807"/>
    <w:rsid w:val="001F610B"/>
    <w:rsid w:val="001F7033"/>
    <w:rsid w:val="00201646"/>
    <w:rsid w:val="002038D0"/>
    <w:rsid w:val="00204A4A"/>
    <w:rsid w:val="00204D88"/>
    <w:rsid w:val="00207C3C"/>
    <w:rsid w:val="00210B4B"/>
    <w:rsid w:val="00217F02"/>
    <w:rsid w:val="002209CA"/>
    <w:rsid w:val="00223741"/>
    <w:rsid w:val="00230706"/>
    <w:rsid w:val="00242492"/>
    <w:rsid w:val="00245CBE"/>
    <w:rsid w:val="0024607F"/>
    <w:rsid w:val="00246CC5"/>
    <w:rsid w:val="00250D2E"/>
    <w:rsid w:val="00252468"/>
    <w:rsid w:val="002543DD"/>
    <w:rsid w:val="0025561A"/>
    <w:rsid w:val="002564C8"/>
    <w:rsid w:val="00257952"/>
    <w:rsid w:val="00262F33"/>
    <w:rsid w:val="00266449"/>
    <w:rsid w:val="00270262"/>
    <w:rsid w:val="00276549"/>
    <w:rsid w:val="00283EE9"/>
    <w:rsid w:val="002878A4"/>
    <w:rsid w:val="00295CEA"/>
    <w:rsid w:val="00297EA9"/>
    <w:rsid w:val="002A0171"/>
    <w:rsid w:val="002A60F8"/>
    <w:rsid w:val="002B15A0"/>
    <w:rsid w:val="002B3777"/>
    <w:rsid w:val="002C1B61"/>
    <w:rsid w:val="002C5C37"/>
    <w:rsid w:val="002C6B37"/>
    <w:rsid w:val="002D17BB"/>
    <w:rsid w:val="002D2A54"/>
    <w:rsid w:val="002E5D52"/>
    <w:rsid w:val="002F14B9"/>
    <w:rsid w:val="002F2006"/>
    <w:rsid w:val="002F79ED"/>
    <w:rsid w:val="00302722"/>
    <w:rsid w:val="003046F0"/>
    <w:rsid w:val="00306BDF"/>
    <w:rsid w:val="0030738E"/>
    <w:rsid w:val="00313092"/>
    <w:rsid w:val="0032037C"/>
    <w:rsid w:val="00323C42"/>
    <w:rsid w:val="003313AE"/>
    <w:rsid w:val="003336A3"/>
    <w:rsid w:val="003455C7"/>
    <w:rsid w:val="003501A5"/>
    <w:rsid w:val="00351898"/>
    <w:rsid w:val="0035625A"/>
    <w:rsid w:val="00361D5D"/>
    <w:rsid w:val="00365F40"/>
    <w:rsid w:val="0037731A"/>
    <w:rsid w:val="00377F6E"/>
    <w:rsid w:val="003828CB"/>
    <w:rsid w:val="003844BF"/>
    <w:rsid w:val="003A33FB"/>
    <w:rsid w:val="003A62D0"/>
    <w:rsid w:val="003A6BA6"/>
    <w:rsid w:val="003B12B6"/>
    <w:rsid w:val="003B459F"/>
    <w:rsid w:val="003B5DD5"/>
    <w:rsid w:val="003B7C6F"/>
    <w:rsid w:val="003C0802"/>
    <w:rsid w:val="003C4833"/>
    <w:rsid w:val="003C65BA"/>
    <w:rsid w:val="003D4159"/>
    <w:rsid w:val="003D7AAA"/>
    <w:rsid w:val="003E3485"/>
    <w:rsid w:val="003E3979"/>
    <w:rsid w:val="003E5F16"/>
    <w:rsid w:val="003F00B9"/>
    <w:rsid w:val="003F11AF"/>
    <w:rsid w:val="003F229B"/>
    <w:rsid w:val="003F4E07"/>
    <w:rsid w:val="003F50E0"/>
    <w:rsid w:val="003F5243"/>
    <w:rsid w:val="003F57C5"/>
    <w:rsid w:val="003F6D38"/>
    <w:rsid w:val="00402F55"/>
    <w:rsid w:val="004167A9"/>
    <w:rsid w:val="0042555F"/>
    <w:rsid w:val="00436C53"/>
    <w:rsid w:val="00440D0E"/>
    <w:rsid w:val="0044350B"/>
    <w:rsid w:val="00443F14"/>
    <w:rsid w:val="004576B5"/>
    <w:rsid w:val="004634ED"/>
    <w:rsid w:val="00464046"/>
    <w:rsid w:val="0046553C"/>
    <w:rsid w:val="004667B8"/>
    <w:rsid w:val="00466EC5"/>
    <w:rsid w:val="00476173"/>
    <w:rsid w:val="00481D02"/>
    <w:rsid w:val="0048558B"/>
    <w:rsid w:val="00486C41"/>
    <w:rsid w:val="00490ED0"/>
    <w:rsid w:val="004A211E"/>
    <w:rsid w:val="004A3C61"/>
    <w:rsid w:val="004A47CB"/>
    <w:rsid w:val="004B0C1E"/>
    <w:rsid w:val="004B100E"/>
    <w:rsid w:val="004B1E40"/>
    <w:rsid w:val="004B238A"/>
    <w:rsid w:val="004B290A"/>
    <w:rsid w:val="004C3EBD"/>
    <w:rsid w:val="004C6B3C"/>
    <w:rsid w:val="004D4501"/>
    <w:rsid w:val="004D45AF"/>
    <w:rsid w:val="004F09AE"/>
    <w:rsid w:val="004F52E5"/>
    <w:rsid w:val="004F6F5A"/>
    <w:rsid w:val="0051081E"/>
    <w:rsid w:val="00511D1B"/>
    <w:rsid w:val="00517E21"/>
    <w:rsid w:val="00517E32"/>
    <w:rsid w:val="00521A0C"/>
    <w:rsid w:val="005233C0"/>
    <w:rsid w:val="00530E91"/>
    <w:rsid w:val="00533D13"/>
    <w:rsid w:val="005418C6"/>
    <w:rsid w:val="005423EE"/>
    <w:rsid w:val="005426C0"/>
    <w:rsid w:val="00545740"/>
    <w:rsid w:val="00547063"/>
    <w:rsid w:val="00547EB2"/>
    <w:rsid w:val="0055672B"/>
    <w:rsid w:val="00557BD1"/>
    <w:rsid w:val="005607C9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D541B"/>
    <w:rsid w:val="005E0077"/>
    <w:rsid w:val="005F3840"/>
    <w:rsid w:val="005F4273"/>
    <w:rsid w:val="005F5E10"/>
    <w:rsid w:val="00603D10"/>
    <w:rsid w:val="00610842"/>
    <w:rsid w:val="006152C6"/>
    <w:rsid w:val="00621FC7"/>
    <w:rsid w:val="00625AAC"/>
    <w:rsid w:val="006273DD"/>
    <w:rsid w:val="00632A06"/>
    <w:rsid w:val="00633B04"/>
    <w:rsid w:val="0063469D"/>
    <w:rsid w:val="00635D12"/>
    <w:rsid w:val="00637B54"/>
    <w:rsid w:val="006426DD"/>
    <w:rsid w:val="00645F11"/>
    <w:rsid w:val="0064756B"/>
    <w:rsid w:val="00651223"/>
    <w:rsid w:val="006512FD"/>
    <w:rsid w:val="006519A8"/>
    <w:rsid w:val="00653915"/>
    <w:rsid w:val="00657ACD"/>
    <w:rsid w:val="00667C27"/>
    <w:rsid w:val="00670EB3"/>
    <w:rsid w:val="006710F5"/>
    <w:rsid w:val="006731DE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E4937"/>
    <w:rsid w:val="006E6974"/>
    <w:rsid w:val="006F346C"/>
    <w:rsid w:val="006F5E2A"/>
    <w:rsid w:val="006F6668"/>
    <w:rsid w:val="006F7468"/>
    <w:rsid w:val="007023CA"/>
    <w:rsid w:val="00703B09"/>
    <w:rsid w:val="00703CAE"/>
    <w:rsid w:val="00703D40"/>
    <w:rsid w:val="00703F31"/>
    <w:rsid w:val="00706691"/>
    <w:rsid w:val="00712A01"/>
    <w:rsid w:val="007164AD"/>
    <w:rsid w:val="007212EC"/>
    <w:rsid w:val="0073214E"/>
    <w:rsid w:val="00733157"/>
    <w:rsid w:val="0073478E"/>
    <w:rsid w:val="00734C10"/>
    <w:rsid w:val="00742AF4"/>
    <w:rsid w:val="00743710"/>
    <w:rsid w:val="00750512"/>
    <w:rsid w:val="0076120C"/>
    <w:rsid w:val="0076771E"/>
    <w:rsid w:val="00767E8A"/>
    <w:rsid w:val="0077328F"/>
    <w:rsid w:val="0078005E"/>
    <w:rsid w:val="007809B4"/>
    <w:rsid w:val="00781C25"/>
    <w:rsid w:val="007830B6"/>
    <w:rsid w:val="007832BA"/>
    <w:rsid w:val="00785E41"/>
    <w:rsid w:val="00792245"/>
    <w:rsid w:val="00792C0F"/>
    <w:rsid w:val="00792EA2"/>
    <w:rsid w:val="00795894"/>
    <w:rsid w:val="00796BEE"/>
    <w:rsid w:val="007A5E69"/>
    <w:rsid w:val="007A6CD6"/>
    <w:rsid w:val="007B067E"/>
    <w:rsid w:val="007B7F44"/>
    <w:rsid w:val="007C600B"/>
    <w:rsid w:val="007D065D"/>
    <w:rsid w:val="007D2AF9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0635E"/>
    <w:rsid w:val="00816245"/>
    <w:rsid w:val="00816A08"/>
    <w:rsid w:val="00836B8D"/>
    <w:rsid w:val="00842C30"/>
    <w:rsid w:val="00844C6F"/>
    <w:rsid w:val="00845549"/>
    <w:rsid w:val="00845AB6"/>
    <w:rsid w:val="0085271B"/>
    <w:rsid w:val="0085434A"/>
    <w:rsid w:val="00854C8D"/>
    <w:rsid w:val="0086073F"/>
    <w:rsid w:val="00870B15"/>
    <w:rsid w:val="008722D7"/>
    <w:rsid w:val="00874FCC"/>
    <w:rsid w:val="008751D4"/>
    <w:rsid w:val="0088134E"/>
    <w:rsid w:val="008818A8"/>
    <w:rsid w:val="00885007"/>
    <w:rsid w:val="008853D8"/>
    <w:rsid w:val="008916A8"/>
    <w:rsid w:val="008927AA"/>
    <w:rsid w:val="00894045"/>
    <w:rsid w:val="008958EB"/>
    <w:rsid w:val="00897AF5"/>
    <w:rsid w:val="008A3F83"/>
    <w:rsid w:val="008A5E1E"/>
    <w:rsid w:val="008A5F6A"/>
    <w:rsid w:val="008B1B97"/>
    <w:rsid w:val="008B362D"/>
    <w:rsid w:val="008B4159"/>
    <w:rsid w:val="008B6524"/>
    <w:rsid w:val="008C32C7"/>
    <w:rsid w:val="008D0778"/>
    <w:rsid w:val="008D380D"/>
    <w:rsid w:val="008E3606"/>
    <w:rsid w:val="008F027D"/>
    <w:rsid w:val="008F0462"/>
    <w:rsid w:val="008F0815"/>
    <w:rsid w:val="008F3ADF"/>
    <w:rsid w:val="008F6940"/>
    <w:rsid w:val="008F7A5E"/>
    <w:rsid w:val="009019D2"/>
    <w:rsid w:val="00902F13"/>
    <w:rsid w:val="00906BB1"/>
    <w:rsid w:val="00912542"/>
    <w:rsid w:val="0092243D"/>
    <w:rsid w:val="00926150"/>
    <w:rsid w:val="00942455"/>
    <w:rsid w:val="0094501D"/>
    <w:rsid w:val="00956686"/>
    <w:rsid w:val="00956CE4"/>
    <w:rsid w:val="00962059"/>
    <w:rsid w:val="00963186"/>
    <w:rsid w:val="0096389E"/>
    <w:rsid w:val="00965135"/>
    <w:rsid w:val="009652C7"/>
    <w:rsid w:val="00970240"/>
    <w:rsid w:val="00971AEA"/>
    <w:rsid w:val="00973645"/>
    <w:rsid w:val="00975DDD"/>
    <w:rsid w:val="00975E43"/>
    <w:rsid w:val="0098054B"/>
    <w:rsid w:val="00985FC6"/>
    <w:rsid w:val="00986EAD"/>
    <w:rsid w:val="00993BE0"/>
    <w:rsid w:val="00996985"/>
    <w:rsid w:val="009A1085"/>
    <w:rsid w:val="009A2140"/>
    <w:rsid w:val="009A2E62"/>
    <w:rsid w:val="009A4006"/>
    <w:rsid w:val="009A5EF6"/>
    <w:rsid w:val="009B31D7"/>
    <w:rsid w:val="009B3354"/>
    <w:rsid w:val="009B3DC6"/>
    <w:rsid w:val="009B477C"/>
    <w:rsid w:val="009C0D7E"/>
    <w:rsid w:val="009C0E25"/>
    <w:rsid w:val="009C748C"/>
    <w:rsid w:val="009C7945"/>
    <w:rsid w:val="009D118E"/>
    <w:rsid w:val="009D11BE"/>
    <w:rsid w:val="00A04CDB"/>
    <w:rsid w:val="00A05501"/>
    <w:rsid w:val="00A05764"/>
    <w:rsid w:val="00A10FFD"/>
    <w:rsid w:val="00A12311"/>
    <w:rsid w:val="00A1473D"/>
    <w:rsid w:val="00A16AFD"/>
    <w:rsid w:val="00A20A24"/>
    <w:rsid w:val="00A22E89"/>
    <w:rsid w:val="00A23A57"/>
    <w:rsid w:val="00A35852"/>
    <w:rsid w:val="00A37A12"/>
    <w:rsid w:val="00A52678"/>
    <w:rsid w:val="00A545E9"/>
    <w:rsid w:val="00A558E9"/>
    <w:rsid w:val="00A622B7"/>
    <w:rsid w:val="00A639D4"/>
    <w:rsid w:val="00A645A9"/>
    <w:rsid w:val="00A6713F"/>
    <w:rsid w:val="00A67C2C"/>
    <w:rsid w:val="00A705CA"/>
    <w:rsid w:val="00A705E8"/>
    <w:rsid w:val="00A70F16"/>
    <w:rsid w:val="00A762A6"/>
    <w:rsid w:val="00A8033B"/>
    <w:rsid w:val="00A86E0F"/>
    <w:rsid w:val="00A87621"/>
    <w:rsid w:val="00A93A3A"/>
    <w:rsid w:val="00A97C3E"/>
    <w:rsid w:val="00AA60C3"/>
    <w:rsid w:val="00AA6D55"/>
    <w:rsid w:val="00AA73BA"/>
    <w:rsid w:val="00AC0B1B"/>
    <w:rsid w:val="00AC7851"/>
    <w:rsid w:val="00AD06C4"/>
    <w:rsid w:val="00AF03DD"/>
    <w:rsid w:val="00B01173"/>
    <w:rsid w:val="00B06482"/>
    <w:rsid w:val="00B07242"/>
    <w:rsid w:val="00B1453B"/>
    <w:rsid w:val="00B14FEC"/>
    <w:rsid w:val="00B16EC6"/>
    <w:rsid w:val="00B20134"/>
    <w:rsid w:val="00B41F38"/>
    <w:rsid w:val="00B4275A"/>
    <w:rsid w:val="00B43473"/>
    <w:rsid w:val="00B4662C"/>
    <w:rsid w:val="00B50CA4"/>
    <w:rsid w:val="00B51FA8"/>
    <w:rsid w:val="00B54558"/>
    <w:rsid w:val="00B6419E"/>
    <w:rsid w:val="00B65961"/>
    <w:rsid w:val="00B7178F"/>
    <w:rsid w:val="00B717D0"/>
    <w:rsid w:val="00B72224"/>
    <w:rsid w:val="00B72928"/>
    <w:rsid w:val="00B83F9F"/>
    <w:rsid w:val="00B85D11"/>
    <w:rsid w:val="00B92B1A"/>
    <w:rsid w:val="00B947BE"/>
    <w:rsid w:val="00B97D24"/>
    <w:rsid w:val="00BA2649"/>
    <w:rsid w:val="00BA2CCA"/>
    <w:rsid w:val="00BA575F"/>
    <w:rsid w:val="00BB3D12"/>
    <w:rsid w:val="00BB593D"/>
    <w:rsid w:val="00BC1011"/>
    <w:rsid w:val="00BC2FAF"/>
    <w:rsid w:val="00BC31AB"/>
    <w:rsid w:val="00BD0263"/>
    <w:rsid w:val="00BD3EA4"/>
    <w:rsid w:val="00BD4455"/>
    <w:rsid w:val="00BD47D8"/>
    <w:rsid w:val="00BD53A6"/>
    <w:rsid w:val="00BD5CB0"/>
    <w:rsid w:val="00BD7BE9"/>
    <w:rsid w:val="00BE252C"/>
    <w:rsid w:val="00BF1FBE"/>
    <w:rsid w:val="00C03896"/>
    <w:rsid w:val="00C04E44"/>
    <w:rsid w:val="00C076B0"/>
    <w:rsid w:val="00C10575"/>
    <w:rsid w:val="00C10913"/>
    <w:rsid w:val="00C147D7"/>
    <w:rsid w:val="00C15F5D"/>
    <w:rsid w:val="00C177FF"/>
    <w:rsid w:val="00C27504"/>
    <w:rsid w:val="00C32556"/>
    <w:rsid w:val="00C35757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87212"/>
    <w:rsid w:val="00C90637"/>
    <w:rsid w:val="00C955EB"/>
    <w:rsid w:val="00CA29D0"/>
    <w:rsid w:val="00CA450E"/>
    <w:rsid w:val="00CB0E5D"/>
    <w:rsid w:val="00CB116B"/>
    <w:rsid w:val="00CC120E"/>
    <w:rsid w:val="00CD1780"/>
    <w:rsid w:val="00CD264F"/>
    <w:rsid w:val="00CD5508"/>
    <w:rsid w:val="00CD5526"/>
    <w:rsid w:val="00CD6584"/>
    <w:rsid w:val="00CE3774"/>
    <w:rsid w:val="00CF3696"/>
    <w:rsid w:val="00CF4421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34A4A"/>
    <w:rsid w:val="00D40D98"/>
    <w:rsid w:val="00D44F64"/>
    <w:rsid w:val="00D45A8D"/>
    <w:rsid w:val="00D50C55"/>
    <w:rsid w:val="00D55BB8"/>
    <w:rsid w:val="00D562B6"/>
    <w:rsid w:val="00D6468C"/>
    <w:rsid w:val="00D66BFF"/>
    <w:rsid w:val="00D72585"/>
    <w:rsid w:val="00D73C4C"/>
    <w:rsid w:val="00D7775C"/>
    <w:rsid w:val="00D77F97"/>
    <w:rsid w:val="00D80702"/>
    <w:rsid w:val="00D82375"/>
    <w:rsid w:val="00D82553"/>
    <w:rsid w:val="00D830CD"/>
    <w:rsid w:val="00D84456"/>
    <w:rsid w:val="00D85430"/>
    <w:rsid w:val="00D9312F"/>
    <w:rsid w:val="00D931E0"/>
    <w:rsid w:val="00D97DD3"/>
    <w:rsid w:val="00DB017A"/>
    <w:rsid w:val="00DB2936"/>
    <w:rsid w:val="00DC11C2"/>
    <w:rsid w:val="00DC2841"/>
    <w:rsid w:val="00DC39E5"/>
    <w:rsid w:val="00DC77FC"/>
    <w:rsid w:val="00DD570D"/>
    <w:rsid w:val="00DE18D3"/>
    <w:rsid w:val="00DE4758"/>
    <w:rsid w:val="00DF0FC2"/>
    <w:rsid w:val="00DF16D9"/>
    <w:rsid w:val="00DF19F0"/>
    <w:rsid w:val="00DF5ACB"/>
    <w:rsid w:val="00DF6142"/>
    <w:rsid w:val="00E00E09"/>
    <w:rsid w:val="00E01CFF"/>
    <w:rsid w:val="00E04F68"/>
    <w:rsid w:val="00E06CC7"/>
    <w:rsid w:val="00E10C35"/>
    <w:rsid w:val="00E215A1"/>
    <w:rsid w:val="00E22498"/>
    <w:rsid w:val="00E23F8F"/>
    <w:rsid w:val="00E2683D"/>
    <w:rsid w:val="00E26E7A"/>
    <w:rsid w:val="00E3081F"/>
    <w:rsid w:val="00E3316A"/>
    <w:rsid w:val="00E34DC7"/>
    <w:rsid w:val="00E35AD8"/>
    <w:rsid w:val="00E4053E"/>
    <w:rsid w:val="00E43048"/>
    <w:rsid w:val="00E50923"/>
    <w:rsid w:val="00E5270B"/>
    <w:rsid w:val="00E545C2"/>
    <w:rsid w:val="00E626AA"/>
    <w:rsid w:val="00E6407D"/>
    <w:rsid w:val="00E6715E"/>
    <w:rsid w:val="00E71295"/>
    <w:rsid w:val="00E71944"/>
    <w:rsid w:val="00E819C9"/>
    <w:rsid w:val="00E83348"/>
    <w:rsid w:val="00E869E3"/>
    <w:rsid w:val="00E87A7B"/>
    <w:rsid w:val="00E87CB9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D2749"/>
    <w:rsid w:val="00EE125E"/>
    <w:rsid w:val="00EF0F4A"/>
    <w:rsid w:val="00EF69E6"/>
    <w:rsid w:val="00F23455"/>
    <w:rsid w:val="00F27183"/>
    <w:rsid w:val="00F30601"/>
    <w:rsid w:val="00F32415"/>
    <w:rsid w:val="00F32545"/>
    <w:rsid w:val="00F4034B"/>
    <w:rsid w:val="00F5143F"/>
    <w:rsid w:val="00F57F4B"/>
    <w:rsid w:val="00F7066A"/>
    <w:rsid w:val="00F70DFF"/>
    <w:rsid w:val="00F7418C"/>
    <w:rsid w:val="00F75DE7"/>
    <w:rsid w:val="00F7639A"/>
    <w:rsid w:val="00F773EC"/>
    <w:rsid w:val="00F8633C"/>
    <w:rsid w:val="00F97C2A"/>
    <w:rsid w:val="00FA078D"/>
    <w:rsid w:val="00FA13EB"/>
    <w:rsid w:val="00FA6189"/>
    <w:rsid w:val="00FA6CB6"/>
    <w:rsid w:val="00FB2045"/>
    <w:rsid w:val="00FB250C"/>
    <w:rsid w:val="00FB2ADC"/>
    <w:rsid w:val="00FB6DA9"/>
    <w:rsid w:val="00FC06A1"/>
    <w:rsid w:val="00FC3401"/>
    <w:rsid w:val="00FC6139"/>
    <w:rsid w:val="00FC7441"/>
    <w:rsid w:val="00FC7F7F"/>
    <w:rsid w:val="00FE6843"/>
    <w:rsid w:val="00FE6ABF"/>
    <w:rsid w:val="00FF1E62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2038D0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2038D0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apple-converted-space">
    <w:name w:val="apple-converted-space"/>
    <w:basedOn w:val="Fuentedeprrafopredeter"/>
    <w:rsid w:val="00BB593D"/>
  </w:style>
  <w:style w:type="paragraph" w:customStyle="1" w:styleId="p2">
    <w:name w:val="p2"/>
    <w:basedOn w:val="Normal"/>
    <w:rsid w:val="008B6524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2">
    <w:name w:val="s2"/>
    <w:basedOn w:val="Fuentedeprrafopredeter"/>
    <w:rsid w:val="00547EB2"/>
    <w:rPr>
      <w:rFonts w:ascii=".SFUI-RegularItalic" w:hAnsi=".SFUI-RegularItalic" w:hint="default"/>
      <w:b w:val="0"/>
      <w:bCs w:val="0"/>
      <w:i/>
      <w:iCs/>
      <w:sz w:val="18"/>
      <w:szCs w:val="18"/>
    </w:rPr>
  </w:style>
  <w:style w:type="character" w:customStyle="1" w:styleId="s3">
    <w:name w:val="s3"/>
    <w:basedOn w:val="Fuentedeprrafopredeter"/>
    <w:rsid w:val="00547EB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styleId="Sinespaciado">
    <w:name w:val="No Spacing"/>
    <w:uiPriority w:val="1"/>
    <w:qFormat/>
    <w:rsid w:val="00A12311"/>
    <w:rPr>
      <w:lang w:val="es-MX"/>
    </w:rPr>
  </w:style>
  <w:style w:type="paragraph" w:customStyle="1" w:styleId="s10">
    <w:name w:val="s10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bumpedfont15">
    <w:name w:val="bumpedfont15"/>
    <w:basedOn w:val="Fuentedeprrafopredeter"/>
    <w:rsid w:val="00CD1780"/>
  </w:style>
  <w:style w:type="character" w:customStyle="1" w:styleId="s11">
    <w:name w:val="s11"/>
    <w:basedOn w:val="Fuentedeprrafopredeter"/>
    <w:rsid w:val="00CD1780"/>
  </w:style>
  <w:style w:type="character" w:customStyle="1" w:styleId="s12">
    <w:name w:val="s12"/>
    <w:basedOn w:val="Fuentedeprrafopredeter"/>
    <w:rsid w:val="00CD1780"/>
  </w:style>
  <w:style w:type="paragraph" w:customStyle="1" w:styleId="s17">
    <w:name w:val="s17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16">
    <w:name w:val="s16"/>
    <w:basedOn w:val="Fuentedeprrafopredeter"/>
    <w:rsid w:val="00CD1780"/>
  </w:style>
  <w:style w:type="paragraph" w:customStyle="1" w:styleId="s18">
    <w:name w:val="s18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5">
    <w:name w:val="s5"/>
    <w:basedOn w:val="Normal"/>
    <w:rsid w:val="00CD1780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6">
    <w:name w:val="s6"/>
    <w:basedOn w:val="Fuentedeprrafopredeter"/>
    <w:rsid w:val="005F4273"/>
  </w:style>
  <w:style w:type="character" w:customStyle="1" w:styleId="s9">
    <w:name w:val="s9"/>
    <w:basedOn w:val="Fuentedeprrafopredeter"/>
    <w:rsid w:val="005F4273"/>
  </w:style>
  <w:style w:type="paragraph" w:customStyle="1" w:styleId="s13">
    <w:name w:val="s13"/>
    <w:basedOn w:val="Normal"/>
    <w:rsid w:val="005F4273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paragraph" w:customStyle="1" w:styleId="s7">
    <w:name w:val="s7"/>
    <w:basedOn w:val="Normal"/>
    <w:rsid w:val="00A639D4"/>
    <w:pPr>
      <w:spacing w:before="100" w:beforeAutospacing="1" w:after="100" w:afterAutospacing="1"/>
    </w:pPr>
    <w:rPr>
      <w:rFonts w:ascii="Times New Roman" w:hAnsi="Times New Roman" w:cs="Times New Roman"/>
      <w:lang w:eastAsia="es-ES"/>
    </w:rPr>
  </w:style>
  <w:style w:type="character" w:customStyle="1" w:styleId="s4">
    <w:name w:val="s4"/>
    <w:basedOn w:val="Fuentedeprrafopredeter"/>
    <w:rsid w:val="00CE3774"/>
  </w:style>
  <w:style w:type="character" w:customStyle="1" w:styleId="s8">
    <w:name w:val="s8"/>
    <w:basedOn w:val="Fuentedeprrafopredeter"/>
    <w:rsid w:val="00CE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708888-CA52-4B05-B17E-4B62559C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2026-08-17T14:34:00Z</dcterms:created>
  <dcterms:modified xsi:type="dcterms:W3CDTF">2026-08-17T14:34:00Z</dcterms:modified>
</cp:coreProperties>
</file>