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A5DB154" w:rsidR="009C0D7E" w:rsidRPr="004667B8" w:rsidRDefault="00B72912" w:rsidP="009C0D7E">
      <w:pPr>
        <w:jc w:val="right"/>
        <w:rPr>
          <w:rFonts w:ascii="Arial" w:hAnsi="Arial" w:cs="Arial"/>
          <w:b/>
          <w:sz w:val="22"/>
          <w:lang w:val="es-ES"/>
        </w:rPr>
      </w:pPr>
      <w:bookmarkStart w:id="0" w:name="_GoBack"/>
      <w:bookmarkEnd w:id="0"/>
      <w:r>
        <w:rPr>
          <w:rFonts w:ascii="Arial" w:hAnsi="Arial" w:cs="Arial"/>
          <w:b/>
          <w:sz w:val="22"/>
          <w:lang w:val="es-ES"/>
        </w:rPr>
        <w:t>CP/0648</w:t>
      </w:r>
      <w:r w:rsidR="007D065D">
        <w:rPr>
          <w:rFonts w:ascii="Arial" w:hAnsi="Arial" w:cs="Arial"/>
          <w:b/>
          <w:sz w:val="22"/>
          <w:lang w:val="es-ES"/>
        </w:rPr>
        <w:t>/2026</w:t>
      </w:r>
    </w:p>
    <w:p w14:paraId="3F7360A1" w14:textId="14584A39" w:rsidR="009C0D7E" w:rsidRDefault="00B72912" w:rsidP="009C0D7E">
      <w:pPr>
        <w:jc w:val="right"/>
        <w:rPr>
          <w:rFonts w:ascii="Arial" w:hAnsi="Arial" w:cs="Arial"/>
          <w:sz w:val="22"/>
          <w:lang w:val="es-ES"/>
        </w:rPr>
      </w:pPr>
      <w:r>
        <w:rPr>
          <w:rFonts w:ascii="Arial" w:hAnsi="Arial" w:cs="Arial"/>
          <w:sz w:val="22"/>
          <w:lang w:val="es-ES"/>
        </w:rPr>
        <w:t>29</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8C4FEF5" w14:textId="77777777" w:rsidR="00B72912" w:rsidRPr="00B72912" w:rsidRDefault="00B72912" w:rsidP="00B72912">
      <w:pPr>
        <w:jc w:val="center"/>
        <w:rPr>
          <w:rFonts w:ascii="Arial" w:hAnsi="Arial" w:cs="Arial"/>
          <w:b/>
          <w:sz w:val="28"/>
          <w:szCs w:val="28"/>
        </w:rPr>
      </w:pPr>
      <w:r w:rsidRPr="00B72912">
        <w:rPr>
          <w:rFonts w:ascii="Arial" w:hAnsi="Arial" w:cs="Arial"/>
          <w:b/>
          <w:sz w:val="28"/>
          <w:szCs w:val="28"/>
        </w:rPr>
        <w:t>LLEVA AYUDAMOS EN TU COLONIA SERVICIOS AL SECTOR TIERRA Y LIBERTAD EN MONTERREY</w:t>
      </w:r>
    </w:p>
    <w:p w14:paraId="2DAEB3EF" w14:textId="2875BDAB" w:rsidR="000D39CB" w:rsidRDefault="00B72912" w:rsidP="00B72912">
      <w:pPr>
        <w:jc w:val="center"/>
        <w:rPr>
          <w:rFonts w:ascii="Arial" w:hAnsi="Arial" w:cs="Arial"/>
          <w:b/>
          <w:sz w:val="28"/>
          <w:szCs w:val="28"/>
        </w:rPr>
      </w:pPr>
      <w:r w:rsidRPr="00B72912">
        <w:rPr>
          <w:rFonts w:ascii="Arial" w:hAnsi="Arial" w:cs="Arial"/>
          <w:b/>
          <w:sz w:val="28"/>
          <w:szCs w:val="28"/>
        </w:rPr>
        <w:t> </w:t>
      </w:r>
    </w:p>
    <w:p w14:paraId="4BCC94D1" w14:textId="5F5F94CC" w:rsidR="0092409C" w:rsidRPr="00B72912" w:rsidRDefault="00B72912" w:rsidP="00B72912">
      <w:pPr>
        <w:pStyle w:val="Prrafodelista"/>
        <w:numPr>
          <w:ilvl w:val="0"/>
          <w:numId w:val="20"/>
        </w:numPr>
        <w:jc w:val="both"/>
        <w:rPr>
          <w:rFonts w:ascii="Arial" w:hAnsi="Arial" w:cs="Arial"/>
          <w:b/>
          <w:sz w:val="28"/>
          <w:szCs w:val="28"/>
        </w:rPr>
      </w:pPr>
      <w:r>
        <w:rPr>
          <w:rFonts w:ascii="Arial" w:hAnsi="Arial" w:cs="Arial"/>
          <w:i/>
        </w:rPr>
        <w:t>El S</w:t>
      </w:r>
      <w:r w:rsidRPr="00B72912">
        <w:rPr>
          <w:rFonts w:ascii="Arial" w:hAnsi="Arial" w:cs="Arial"/>
          <w:i/>
        </w:rPr>
        <w:t>ecretario y los integrantes del Gabinete de Igualdad para Todas las Personas recorrieron las calles para dialogar con la comunidad y atender sus necesidades. </w:t>
      </w:r>
    </w:p>
    <w:p w14:paraId="3F797CE1" w14:textId="6EDB4FF0" w:rsidR="00B72912" w:rsidRPr="00B72912" w:rsidRDefault="00B72912" w:rsidP="00B72912">
      <w:pPr>
        <w:pStyle w:val="Prrafodelista"/>
        <w:numPr>
          <w:ilvl w:val="0"/>
          <w:numId w:val="20"/>
        </w:numPr>
        <w:jc w:val="both"/>
        <w:rPr>
          <w:rFonts w:ascii="Arial" w:hAnsi="Arial" w:cs="Arial"/>
          <w:i/>
        </w:rPr>
      </w:pPr>
      <w:r w:rsidRPr="00B72912">
        <w:rPr>
          <w:rFonts w:ascii="Arial" w:hAnsi="Arial" w:cs="Arial"/>
          <w:i/>
        </w:rPr>
        <w:t>El objetivo del programa es acercar los servicios de las dependencias estatales a todas las personas.</w:t>
      </w:r>
    </w:p>
    <w:p w14:paraId="7239E77B" w14:textId="2C859512" w:rsidR="00B72912" w:rsidRPr="00B72912" w:rsidRDefault="00B72912" w:rsidP="00B72912">
      <w:pPr>
        <w:pStyle w:val="Prrafodelista"/>
        <w:jc w:val="both"/>
        <w:rPr>
          <w:rFonts w:ascii="Arial" w:hAnsi="Arial" w:cs="Arial"/>
          <w:b/>
          <w:sz w:val="28"/>
          <w:szCs w:val="28"/>
        </w:rPr>
      </w:pPr>
    </w:p>
    <w:p w14:paraId="55E5564B" w14:textId="77777777" w:rsidR="00B72912" w:rsidRDefault="00B72912" w:rsidP="000D39CB">
      <w:pPr>
        <w:jc w:val="both"/>
        <w:rPr>
          <w:rFonts w:ascii="Arial" w:hAnsi="Arial" w:cs="Arial"/>
          <w:b/>
          <w:sz w:val="28"/>
          <w:szCs w:val="28"/>
        </w:rPr>
      </w:pPr>
    </w:p>
    <w:p w14:paraId="3251D310" w14:textId="14945248" w:rsidR="00B72912" w:rsidRPr="00B72912" w:rsidRDefault="0092409C" w:rsidP="00B72912">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B72912" w:rsidRPr="00B72912">
        <w:rPr>
          <w:rFonts w:ascii="Arial" w:hAnsi="Arial" w:cs="Arial"/>
          <w:sz w:val="28"/>
          <w:szCs w:val="28"/>
        </w:rPr>
        <w:t>Con el propósito</w:t>
      </w:r>
      <w:r w:rsidR="00B72912">
        <w:rPr>
          <w:rFonts w:ascii="Arial" w:hAnsi="Arial" w:cs="Arial"/>
          <w:sz w:val="28"/>
          <w:szCs w:val="28"/>
        </w:rPr>
        <w:t xml:space="preserve"> de </w:t>
      </w:r>
      <w:r w:rsidR="00B72912" w:rsidRPr="00B72912">
        <w:rPr>
          <w:rFonts w:ascii="Arial" w:hAnsi="Arial" w:cs="Arial"/>
          <w:sz w:val="28"/>
          <w:szCs w:val="28"/>
        </w:rPr>
        <w:t>ofrecer soluciones y escuchar de primera mano las necesidades de la ciudadanía, las dependencias que conforman el Gabinete de Igualdad para Todas las Personas, encabezadas por el Secretario de Igualdad e Inclusión, Félix Arratia Cruz, recorrieron las calles de la colonia Tierra y Libertad, en Monterrey.</w:t>
      </w:r>
    </w:p>
    <w:p w14:paraId="081AE29C"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0A742D54" w14:textId="4458504F" w:rsidR="00B72912" w:rsidRPr="00B72912" w:rsidRDefault="00B72912" w:rsidP="00B72912">
      <w:pPr>
        <w:jc w:val="both"/>
        <w:rPr>
          <w:rFonts w:ascii="Arial" w:hAnsi="Arial" w:cs="Arial"/>
          <w:sz w:val="28"/>
          <w:szCs w:val="28"/>
        </w:rPr>
      </w:pPr>
      <w:r w:rsidRPr="00B72912">
        <w:rPr>
          <w:rFonts w:ascii="Arial" w:hAnsi="Arial" w:cs="Arial"/>
          <w:sz w:val="28"/>
          <w:szCs w:val="28"/>
        </w:rPr>
        <w:t>Tras finalizar los reco</w:t>
      </w:r>
      <w:r>
        <w:rPr>
          <w:rFonts w:ascii="Arial" w:hAnsi="Arial" w:cs="Arial"/>
          <w:sz w:val="28"/>
          <w:szCs w:val="28"/>
        </w:rPr>
        <w:t>rridos simultáneos, el también c</w:t>
      </w:r>
      <w:r w:rsidRPr="00B72912">
        <w:rPr>
          <w:rFonts w:ascii="Arial" w:hAnsi="Arial" w:cs="Arial"/>
          <w:sz w:val="28"/>
          <w:szCs w:val="28"/>
        </w:rPr>
        <w:t>oordinador del Gabinete, destacó qu</w:t>
      </w:r>
      <w:r>
        <w:rPr>
          <w:rFonts w:ascii="Arial" w:hAnsi="Arial" w:cs="Arial"/>
          <w:sz w:val="28"/>
          <w:szCs w:val="28"/>
        </w:rPr>
        <w:t xml:space="preserve">e la prioridad del programa es </w:t>
      </w:r>
      <w:r w:rsidRPr="00B72912">
        <w:rPr>
          <w:rFonts w:ascii="Arial" w:hAnsi="Arial" w:cs="Arial"/>
          <w:sz w:val="28"/>
          <w:szCs w:val="28"/>
        </w:rPr>
        <w:t>acercarse a la población y atender las inquietudes de las y los ciudadanos en todas las colonias del estado.</w:t>
      </w:r>
    </w:p>
    <w:p w14:paraId="25FB9AE7"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407249EA"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"El objetivo fundamental es poder dejar el escritorio fuera de nuestro horario laboral para venir a las casas, poder reunirnos y atender dos aspectos fundamentales. El primero de ellos es que sepan que el Gobierno del Estado, el Gobernador y las diferentes dependencias, están con ustedes para resolver los principales problemas y necesidades que hay en cada una de las casas", dijo.</w:t>
      </w:r>
    </w:p>
    <w:p w14:paraId="7B8A601C"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069604AB"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lastRenderedPageBreak/>
        <w:t xml:space="preserve">"Anduvimos caminando por las calles, atendiendo las necesidades, escuchando a los vecinos para lo más importante, poder, desde luego, resolver", explicó el Secretario de Igualdad e Inclusión. </w:t>
      </w:r>
    </w:p>
    <w:p w14:paraId="443DB637"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0E842843"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Agregó que a través de la tarjeta Ayudamos a las Mujeres, el Gobierno del Estado y la Secretaría de Igualdad e Inclusión brindan apoyo a todas las mujeres de Nuevo León.</w:t>
      </w:r>
    </w:p>
    <w:p w14:paraId="7F09425E"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2143FA8C"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"En cada uno de los municipios identificamos a las mujeres que tienen necesidad, para poder recibir esa prestación de los dos mil pesos mensuales. El día de hoy, sé que muchas de ustedes solicitaron información, algunas de otras ya traen el trámite avanzado. Sepan que estamos trabajando duramente para poder darles el apoyo", indicó.</w:t>
      </w:r>
    </w:p>
    <w:p w14:paraId="47EFA400"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4F73775B" w14:textId="0B0DC8EF" w:rsidR="00B72912" w:rsidRPr="00B72912" w:rsidRDefault="00B72912" w:rsidP="00B72912">
      <w:pPr>
        <w:jc w:val="both"/>
        <w:rPr>
          <w:rFonts w:ascii="Arial" w:hAnsi="Arial" w:cs="Arial"/>
          <w:sz w:val="28"/>
          <w:szCs w:val="28"/>
        </w:rPr>
      </w:pPr>
      <w:r w:rsidRPr="00B72912">
        <w:rPr>
          <w:rFonts w:ascii="Arial" w:hAnsi="Arial" w:cs="Arial"/>
          <w:sz w:val="28"/>
          <w:szCs w:val="28"/>
        </w:rPr>
        <w:t>En su mensaje, el Secretario de Participación Ciudadana, Daniel Acosta Fregoso, señaló</w:t>
      </w:r>
      <w:r>
        <w:rPr>
          <w:rFonts w:ascii="Arial" w:hAnsi="Arial" w:cs="Arial"/>
          <w:sz w:val="28"/>
          <w:szCs w:val="28"/>
        </w:rPr>
        <w:t xml:space="preserve"> </w:t>
      </w:r>
      <w:r w:rsidRPr="00B72912">
        <w:rPr>
          <w:rFonts w:ascii="Arial" w:hAnsi="Arial" w:cs="Arial"/>
          <w:sz w:val="28"/>
          <w:szCs w:val="28"/>
        </w:rPr>
        <w:t>que durante los recorridos se realiza un diagnóstico casa por casa para identificar las principales necesidades de la población.</w:t>
      </w:r>
    </w:p>
    <w:p w14:paraId="1BB6B25B"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4AE50DCC"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"Yo les garantizo que nunca antes había habido un gobierno que saca a todo su gabinete y a sus secretarios, casa por casa, para escucharlos. Y algo que es bien importante, y es algo que vemos en todo el norte de la ciudad de Monterrey, es cómo han sido abandonados por las autoridades municipales. Y eso se ve, se ve en los baches, se ve en las luminarias y se ve en el rezago que hay", indicó.</w:t>
      </w:r>
    </w:p>
    <w:p w14:paraId="504F228D"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06ED5417"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La brigada de servicios incluyó vacunación, gestorías sociales, orientación jurídica, becas, trámites de registro civil e inscripción a los programas sociales del Gobierno del Estado.</w:t>
      </w:r>
    </w:p>
    <w:p w14:paraId="59BFBA2A" w14:textId="77777777" w:rsidR="00B72912" w:rsidRPr="00B72912" w:rsidRDefault="00B72912" w:rsidP="00B72912">
      <w:pPr>
        <w:jc w:val="both"/>
        <w:rPr>
          <w:rFonts w:ascii="Arial" w:hAnsi="Arial" w:cs="Arial"/>
          <w:sz w:val="28"/>
          <w:szCs w:val="28"/>
        </w:rPr>
      </w:pPr>
      <w:r w:rsidRPr="00B72912">
        <w:rPr>
          <w:rFonts w:ascii="Arial" w:hAnsi="Arial" w:cs="Arial"/>
          <w:sz w:val="28"/>
          <w:szCs w:val="28"/>
        </w:rPr>
        <w:t> </w:t>
      </w:r>
    </w:p>
    <w:p w14:paraId="10DD2A39" w14:textId="2B55C5DC" w:rsidR="0092409C" w:rsidRDefault="00B72912" w:rsidP="00B72912">
      <w:pPr>
        <w:jc w:val="both"/>
        <w:rPr>
          <w:rFonts w:ascii="Arial" w:hAnsi="Arial" w:cs="Arial"/>
          <w:sz w:val="28"/>
          <w:szCs w:val="28"/>
        </w:rPr>
      </w:pPr>
      <w:r w:rsidRPr="00B72912">
        <w:rPr>
          <w:rFonts w:ascii="Arial" w:hAnsi="Arial" w:cs="Arial"/>
          <w:sz w:val="28"/>
          <w:szCs w:val="28"/>
        </w:rPr>
        <w:t xml:space="preserve">Al evento acudieron el Secretario de Educación, Juan </w:t>
      </w:r>
      <w:proofErr w:type="spellStart"/>
      <w:r w:rsidRPr="00B72912">
        <w:rPr>
          <w:rFonts w:ascii="Arial" w:hAnsi="Arial" w:cs="Arial"/>
          <w:sz w:val="28"/>
          <w:szCs w:val="28"/>
        </w:rPr>
        <w:t>Paura</w:t>
      </w:r>
      <w:proofErr w:type="spellEnd"/>
      <w:r w:rsidRPr="00B72912">
        <w:rPr>
          <w:rFonts w:ascii="Arial" w:hAnsi="Arial" w:cs="Arial"/>
          <w:sz w:val="28"/>
          <w:szCs w:val="28"/>
        </w:rPr>
        <w:t xml:space="preserve">; la secretaria de las Mujeres, Graciela Buchanan; la secretaria de Cultura, Melissa Segura; la directora general del DIF, Gloria Bazán, así como </w:t>
      </w:r>
      <w:r w:rsidRPr="00B72912">
        <w:rPr>
          <w:rFonts w:ascii="Arial" w:hAnsi="Arial" w:cs="Arial"/>
          <w:sz w:val="28"/>
          <w:szCs w:val="28"/>
        </w:rPr>
        <w:lastRenderedPageBreak/>
        <w:t>representantes de dependencias estatales del Gabinete de Igualdad para todas las Personas.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09257" w14:textId="77777777" w:rsidR="00695645" w:rsidRDefault="00695645" w:rsidP="00E83348">
      <w:r>
        <w:separator/>
      </w:r>
    </w:p>
  </w:endnote>
  <w:endnote w:type="continuationSeparator" w:id="0">
    <w:p w14:paraId="1E014594" w14:textId="77777777" w:rsidR="00695645" w:rsidRDefault="0069564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5E00D" w14:textId="77777777" w:rsidR="00695645" w:rsidRDefault="00695645" w:rsidP="00E83348">
      <w:r>
        <w:separator/>
      </w:r>
    </w:p>
  </w:footnote>
  <w:footnote w:type="continuationSeparator" w:id="0">
    <w:p w14:paraId="01CA92BA" w14:textId="77777777" w:rsidR="00695645" w:rsidRDefault="0069564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A2B75A2"/>
    <w:multiLevelType w:val="hybridMultilevel"/>
    <w:tmpl w:val="0E6C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4D5A"/>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64AC3"/>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95645"/>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12"/>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B419-E188-49B3-87DD-A8EDD63D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2026-04-29T18:54:00Z</dcterms:created>
  <dcterms:modified xsi:type="dcterms:W3CDTF">2026-04-29T18:54:00Z</dcterms:modified>
</cp:coreProperties>
</file>