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A068BE0" w:rsidR="00EA29FA" w:rsidRPr="00C60FD1" w:rsidRDefault="00D75F68" w:rsidP="00EA29FA">
      <w:pPr>
        <w:jc w:val="right"/>
        <w:rPr>
          <w:rFonts w:ascii="Arial" w:hAnsi="Arial" w:cs="Arial"/>
          <w:b/>
          <w:sz w:val="22"/>
          <w:lang w:val="es-ES"/>
        </w:rPr>
      </w:pPr>
      <w:bookmarkStart w:id="0" w:name="_GoBack"/>
      <w:bookmarkEnd w:id="0"/>
      <w:r>
        <w:rPr>
          <w:rFonts w:ascii="Arial" w:hAnsi="Arial" w:cs="Arial"/>
          <w:b/>
          <w:sz w:val="22"/>
          <w:lang w:val="es-ES"/>
        </w:rPr>
        <w:t>CP/0402/2026</w:t>
      </w:r>
    </w:p>
    <w:p w14:paraId="695E3F55" w14:textId="2BEFCB41" w:rsidR="00703B09" w:rsidRDefault="00D75F68" w:rsidP="00703B09">
      <w:pPr>
        <w:jc w:val="right"/>
        <w:rPr>
          <w:rFonts w:ascii="Arial" w:hAnsi="Arial" w:cs="Arial"/>
          <w:sz w:val="22"/>
          <w:lang w:val="es-ES"/>
        </w:rPr>
      </w:pPr>
      <w:r>
        <w:rPr>
          <w:rFonts w:ascii="Arial" w:hAnsi="Arial" w:cs="Arial"/>
          <w:sz w:val="22"/>
          <w:lang w:val="es-ES"/>
        </w:rPr>
        <w:t>12</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39E03F99" w:rsidR="00A23A57" w:rsidRDefault="00D75F68" w:rsidP="00D75F68">
      <w:pPr>
        <w:jc w:val="center"/>
        <w:rPr>
          <w:rFonts w:ascii="Arial" w:hAnsi="Arial" w:cs="Arial"/>
          <w:b/>
          <w:sz w:val="28"/>
          <w:szCs w:val="28"/>
        </w:rPr>
      </w:pPr>
      <w:r w:rsidRPr="00D75F68">
        <w:rPr>
          <w:rFonts w:ascii="Arial" w:hAnsi="Arial" w:cs="Arial"/>
          <w:b/>
          <w:sz w:val="28"/>
          <w:szCs w:val="28"/>
        </w:rPr>
        <w:t>ACERC</w:t>
      </w:r>
      <w:r>
        <w:rPr>
          <w:rFonts w:ascii="Arial" w:hAnsi="Arial" w:cs="Arial"/>
          <w:b/>
          <w:sz w:val="28"/>
          <w:szCs w:val="28"/>
        </w:rPr>
        <w:t xml:space="preserve">A IGUALDAD E INCLUSIÓN EL ARTE </w:t>
      </w:r>
      <w:r w:rsidRPr="00D75F68">
        <w:rPr>
          <w:rFonts w:ascii="Arial" w:hAnsi="Arial" w:cs="Arial"/>
          <w:b/>
          <w:sz w:val="28"/>
          <w:szCs w:val="28"/>
        </w:rPr>
        <w:t>A CENTRO DE REINSERCIÓN SOCIAL FEMENIL</w:t>
      </w:r>
    </w:p>
    <w:p w14:paraId="4F730ED2" w14:textId="77777777" w:rsidR="00580ABF" w:rsidRDefault="00580ABF" w:rsidP="00580ABF">
      <w:pPr>
        <w:jc w:val="center"/>
        <w:rPr>
          <w:rFonts w:ascii="Arial" w:hAnsi="Arial" w:cs="Arial"/>
          <w:b/>
          <w:sz w:val="28"/>
          <w:szCs w:val="28"/>
        </w:rPr>
      </w:pPr>
    </w:p>
    <w:p w14:paraId="6C92DC30" w14:textId="2257A3B2" w:rsidR="00D75F68" w:rsidRPr="00D75F68" w:rsidRDefault="00D75F68" w:rsidP="00D75F68">
      <w:pPr>
        <w:pStyle w:val="Prrafodelista"/>
        <w:numPr>
          <w:ilvl w:val="0"/>
          <w:numId w:val="18"/>
        </w:numPr>
        <w:rPr>
          <w:rFonts w:ascii="Arial" w:hAnsi="Arial" w:cs="Arial"/>
          <w:i/>
        </w:rPr>
      </w:pPr>
      <w:r w:rsidRPr="00D75F68">
        <w:rPr>
          <w:rFonts w:ascii="Arial" w:hAnsi="Arial" w:cs="Arial"/>
          <w:i/>
        </w:rPr>
        <w:t xml:space="preserve">La Secretaria de Igualdad e Inclusión, Martha Herrera, agradeció a los acompañantes y patrocinadores por </w:t>
      </w:r>
      <w:r>
        <w:rPr>
          <w:rFonts w:ascii="Arial" w:hAnsi="Arial" w:cs="Arial"/>
          <w:i/>
        </w:rPr>
        <w:t xml:space="preserve">apoyar </w:t>
      </w:r>
      <w:r w:rsidRPr="00D75F68">
        <w:rPr>
          <w:rFonts w:ascii="Arial" w:hAnsi="Arial" w:cs="Arial"/>
          <w:i/>
        </w:rPr>
        <w:t xml:space="preserve"> los proyectos de las mujeres privadas de la libertad.</w:t>
      </w:r>
    </w:p>
    <w:p w14:paraId="193EAF61" w14:textId="77777777" w:rsidR="00D75F68" w:rsidRPr="00D75F68" w:rsidRDefault="00D75F68" w:rsidP="00D75F68">
      <w:pPr>
        <w:pStyle w:val="Prrafodelista"/>
        <w:numPr>
          <w:ilvl w:val="0"/>
          <w:numId w:val="18"/>
        </w:numPr>
        <w:rPr>
          <w:rFonts w:ascii="Arial" w:hAnsi="Arial" w:cs="Arial"/>
          <w:i/>
        </w:rPr>
      </w:pPr>
      <w:r w:rsidRPr="00D75F68">
        <w:rPr>
          <w:rFonts w:ascii="Arial" w:hAnsi="Arial" w:cs="Arial"/>
          <w:i/>
        </w:rPr>
        <w:t>El mural colectivo Narrativas del presente: Vida, Memoria y Futuro implicó trabajo de más de 18 mujeres privadas de la libertad, quienes participaron en más de 30 jornadas de actividades.</w:t>
      </w:r>
    </w:p>
    <w:p w14:paraId="6AF4954A" w14:textId="77777777" w:rsidR="00D75F68" w:rsidRPr="00D75F68" w:rsidRDefault="00D75F68" w:rsidP="00D75F68">
      <w:pPr>
        <w:jc w:val="both"/>
        <w:rPr>
          <w:rFonts w:ascii="Arial" w:hAnsi="Arial" w:cs="Arial"/>
          <w:i/>
        </w:rPr>
      </w:pPr>
    </w:p>
    <w:p w14:paraId="057FCE0E" w14:textId="279E79A7" w:rsidR="00D75F68" w:rsidRPr="00D75F68" w:rsidRDefault="00EA29FA" w:rsidP="00D75F68">
      <w:pPr>
        <w:jc w:val="both"/>
        <w:rPr>
          <w:rFonts w:ascii="Arial" w:hAnsi="Arial" w:cs="Arial"/>
          <w:sz w:val="28"/>
          <w:szCs w:val="28"/>
        </w:rPr>
      </w:pPr>
      <w:r w:rsidRPr="00927177">
        <w:rPr>
          <w:rFonts w:ascii="Arial" w:hAnsi="Arial" w:cs="Arial"/>
          <w:b/>
          <w:sz w:val="28"/>
          <w:szCs w:val="28"/>
        </w:rPr>
        <w:t>Monterrey, Nuevo León.-</w:t>
      </w:r>
      <w:r w:rsidR="00D75F68">
        <w:rPr>
          <w:rFonts w:ascii="Arial" w:hAnsi="Arial" w:cs="Arial"/>
          <w:b/>
          <w:sz w:val="28"/>
          <w:szCs w:val="28"/>
        </w:rPr>
        <w:t xml:space="preserve"> </w:t>
      </w:r>
      <w:r w:rsidR="00D75F68" w:rsidRPr="00D75F68">
        <w:rPr>
          <w:rFonts w:ascii="Arial" w:hAnsi="Arial" w:cs="Arial"/>
          <w:sz w:val="28"/>
          <w:szCs w:val="28"/>
        </w:rPr>
        <w:t>Como parte de la estrategia estatal de prevención y seguridad humana, la Secretaría de Igualdad e Inclusión, encabezada por Martha Herrera, inauguró en el Centro de Readaptación Social Femenil el mural colectivo Narrativas del presente: Vida, Memoria y Futuro.</w:t>
      </w:r>
    </w:p>
    <w:p w14:paraId="13109587" w14:textId="77777777" w:rsidR="00D75F68" w:rsidRPr="00D75F68" w:rsidRDefault="00D75F68" w:rsidP="00D75F68">
      <w:pPr>
        <w:jc w:val="both"/>
        <w:rPr>
          <w:rFonts w:ascii="Arial" w:hAnsi="Arial" w:cs="Arial"/>
          <w:sz w:val="28"/>
          <w:szCs w:val="28"/>
        </w:rPr>
      </w:pPr>
    </w:p>
    <w:p w14:paraId="7E45167C"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El espacio artístico forma parte de un modelo de intervención con enfoque de derechos humanos y perspectiva de género, en el que se consideran procesos creativos, acompañamiento psicosocial de las personas privadas de la libertad y fortalecimiento socioemocional.</w:t>
      </w:r>
    </w:p>
    <w:p w14:paraId="3B7C86F6" w14:textId="77777777" w:rsidR="00D75F68" w:rsidRPr="00D75F68" w:rsidRDefault="00D75F68" w:rsidP="00D75F68">
      <w:pPr>
        <w:jc w:val="both"/>
        <w:rPr>
          <w:rFonts w:ascii="Arial" w:hAnsi="Arial" w:cs="Arial"/>
          <w:sz w:val="28"/>
          <w:szCs w:val="28"/>
        </w:rPr>
      </w:pPr>
    </w:p>
    <w:p w14:paraId="33526535"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Durante su mensaje, la Secretaria Martha Herrera invitó a las mujeres que se encuentran privadas de la libertad a aprovechar todos los programas de capacitación que se ofrecen en el Centro de Readaptación Social Femenil.</w:t>
      </w:r>
    </w:p>
    <w:p w14:paraId="7B0173EC" w14:textId="77777777" w:rsidR="00D75F68" w:rsidRPr="00D75F68" w:rsidRDefault="00D75F68" w:rsidP="00D75F68">
      <w:pPr>
        <w:jc w:val="both"/>
        <w:rPr>
          <w:rFonts w:ascii="Arial" w:hAnsi="Arial" w:cs="Arial"/>
          <w:sz w:val="28"/>
          <w:szCs w:val="28"/>
        </w:rPr>
      </w:pPr>
    </w:p>
    <w:p w14:paraId="01C9247E"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“Tenemos buenas noticias, porque este proyecto no termina aquí y a nuestros acompañantes, patrocinadores, muchas gracias. Gracias por apoyarnos en la realización de este mural y particularmente a las mujeres privadas de la libertad que dijeron, sí, yo le entro.</w:t>
      </w:r>
    </w:p>
    <w:p w14:paraId="1C899DB6" w14:textId="77777777" w:rsidR="00D75F68" w:rsidRPr="00D75F68" w:rsidRDefault="00D75F68" w:rsidP="00D75F68">
      <w:pPr>
        <w:jc w:val="both"/>
        <w:rPr>
          <w:rFonts w:ascii="Arial" w:hAnsi="Arial" w:cs="Arial"/>
          <w:sz w:val="28"/>
          <w:szCs w:val="28"/>
        </w:rPr>
      </w:pPr>
    </w:p>
    <w:p w14:paraId="667421D7"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lastRenderedPageBreak/>
        <w:t xml:space="preserve">“Así como le han dicho, yo le entro a otros proyectos, algunas de ustedes a temas educativos, algunas de ustedes a temas culturales, algunas de ustedes han trabajado con nosotros en otros proyectos y de verdad siempre felicito a las 18 mujeres que particularmente participaron en la elaboración de este mural. Muchas gracias”, refirió la Secretaria de Igualdad e Inclusión. </w:t>
      </w:r>
    </w:p>
    <w:p w14:paraId="104313F8" w14:textId="77777777" w:rsidR="00D75F68" w:rsidRPr="00D75F68" w:rsidRDefault="00D75F68" w:rsidP="00D75F68">
      <w:pPr>
        <w:jc w:val="both"/>
        <w:rPr>
          <w:rFonts w:ascii="Arial" w:hAnsi="Arial" w:cs="Arial"/>
          <w:sz w:val="28"/>
          <w:szCs w:val="28"/>
        </w:rPr>
      </w:pPr>
    </w:p>
    <w:p w14:paraId="7861C2EB"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 xml:space="preserve">El mural fue pintado por 18 mujeres privadas de su libertad, quienes durante 30 jornadas recibieron capacitación por parte de las artistas Brenda Botello y Fernanda Martínez, e invirtieron más de 120 horas de trabajo. </w:t>
      </w:r>
    </w:p>
    <w:p w14:paraId="597FA98E" w14:textId="77777777" w:rsidR="00D75F68" w:rsidRPr="00D75F68" w:rsidRDefault="00D75F68" w:rsidP="00D75F68">
      <w:pPr>
        <w:jc w:val="both"/>
        <w:rPr>
          <w:rFonts w:ascii="Arial" w:hAnsi="Arial" w:cs="Arial"/>
          <w:sz w:val="28"/>
          <w:szCs w:val="28"/>
        </w:rPr>
      </w:pPr>
    </w:p>
    <w:p w14:paraId="119893EA"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“Antes de la primera sesión, antes de que alguien pusiera el pincel en su mano, la capacidad de crear ya estaba ahí en ustedes. Lo que este proceso hizo fue darle a esa tierra fértil que tienen dentro de ustedes, dentro de su corazón, dentro de su cuerpo, dentro de su mente, el poder para que saliera”, señaló Herrera.</w:t>
      </w:r>
    </w:p>
    <w:p w14:paraId="256F3DFE" w14:textId="77777777" w:rsidR="00D75F68" w:rsidRPr="00D75F68" w:rsidRDefault="00D75F68" w:rsidP="00D75F68">
      <w:pPr>
        <w:jc w:val="both"/>
        <w:rPr>
          <w:rFonts w:ascii="Arial" w:hAnsi="Arial" w:cs="Arial"/>
          <w:sz w:val="28"/>
          <w:szCs w:val="28"/>
        </w:rPr>
      </w:pPr>
    </w:p>
    <w:p w14:paraId="37AA05C7"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 xml:space="preserve">Durante la ceremonia, realizada en el Centro de Readaptación Social Femenil, ubicado en el municipio de Escobedo, también se realizó la entrega de constancias del taller de Apego a las personas privadas de la libertad (PPL), al tiempo que las autoridades penitenciarias agradecieron a la Secretaría de Igualdad e Inclusión y a su titular, Martha Herrera, el apoyo que han recibido. </w:t>
      </w:r>
    </w:p>
    <w:p w14:paraId="10AC683B" w14:textId="77777777" w:rsidR="00D75F68" w:rsidRPr="00D75F68" w:rsidRDefault="00D75F68" w:rsidP="00D75F68">
      <w:pPr>
        <w:jc w:val="both"/>
        <w:rPr>
          <w:rFonts w:ascii="Arial" w:hAnsi="Arial" w:cs="Arial"/>
          <w:sz w:val="28"/>
          <w:szCs w:val="28"/>
        </w:rPr>
      </w:pPr>
    </w:p>
    <w:p w14:paraId="4127571B"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 xml:space="preserve">Por su parte, la Secretaria señaló que el talento siempre encuentra la forma de expresarse, por lo que comprometió con las mujeres del Centro a impulsar nuevos proyectos y llevarlos al Centro. </w:t>
      </w:r>
    </w:p>
    <w:p w14:paraId="1D457F14" w14:textId="77777777" w:rsidR="00D75F68" w:rsidRPr="00D75F68" w:rsidRDefault="00D75F68" w:rsidP="00D75F68">
      <w:pPr>
        <w:jc w:val="both"/>
        <w:rPr>
          <w:rFonts w:ascii="Arial" w:hAnsi="Arial" w:cs="Arial"/>
          <w:sz w:val="28"/>
          <w:szCs w:val="28"/>
        </w:rPr>
      </w:pPr>
    </w:p>
    <w:p w14:paraId="0E28D4B2" w14:textId="77777777" w:rsidR="00D75F68" w:rsidRPr="00D75F68" w:rsidRDefault="00D75F68" w:rsidP="00D75F68">
      <w:pPr>
        <w:jc w:val="both"/>
        <w:rPr>
          <w:rFonts w:ascii="Arial" w:hAnsi="Arial" w:cs="Arial"/>
          <w:sz w:val="28"/>
          <w:szCs w:val="28"/>
        </w:rPr>
      </w:pPr>
      <w:r w:rsidRPr="00D75F68">
        <w:rPr>
          <w:rFonts w:ascii="Arial" w:hAnsi="Arial" w:cs="Arial"/>
          <w:sz w:val="28"/>
          <w:szCs w:val="28"/>
        </w:rPr>
        <w:t xml:space="preserve">En el evento participaron el Comisario General de la Agencia de Administración Penitenciaria, César Ramírez; la Directora del CERESO Femenil, Nora Balderrama; la Directora de Comparte M AC, a Nancy Rodarte; la diputada local, Paola Linares, entre otros. </w:t>
      </w:r>
    </w:p>
    <w:p w14:paraId="78763BE5" w14:textId="4805037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ED494" w14:textId="77777777" w:rsidR="008D4C41" w:rsidRDefault="008D4C41" w:rsidP="00E83348">
      <w:r>
        <w:separator/>
      </w:r>
    </w:p>
  </w:endnote>
  <w:endnote w:type="continuationSeparator" w:id="0">
    <w:p w14:paraId="1E495EC9" w14:textId="77777777" w:rsidR="008D4C41" w:rsidRDefault="008D4C4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3C05E" w14:textId="77777777" w:rsidR="008D4C41" w:rsidRDefault="008D4C41" w:rsidP="00E83348">
      <w:r>
        <w:separator/>
      </w:r>
    </w:p>
  </w:footnote>
  <w:footnote w:type="continuationSeparator" w:id="0">
    <w:p w14:paraId="54EF4C75" w14:textId="77777777" w:rsidR="008D4C41" w:rsidRDefault="008D4C4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4C41"/>
    <w:rsid w:val="008E3606"/>
    <w:rsid w:val="008F027D"/>
    <w:rsid w:val="008F3ADF"/>
    <w:rsid w:val="008F7A5E"/>
    <w:rsid w:val="009019D2"/>
    <w:rsid w:val="00902F13"/>
    <w:rsid w:val="00906BB1"/>
    <w:rsid w:val="00942455"/>
    <w:rsid w:val="00952CD2"/>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75F68"/>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11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B5CC-EA46-4912-B1F9-8F7F161D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2026-03-12T18:08:00Z</dcterms:created>
  <dcterms:modified xsi:type="dcterms:W3CDTF">2026-03-12T18:08:00Z</dcterms:modified>
</cp:coreProperties>
</file>