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53E00F1" w:rsidR="00EA29FA" w:rsidRPr="00C60FD1" w:rsidRDefault="00366C8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CP/131</w:t>
      </w:r>
      <w:r w:rsidR="002F04E5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B506B2" w:rsidR="00703B09" w:rsidRDefault="00366C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46EB10D" w14:textId="549F4A4F" w:rsidR="00833E79" w:rsidRDefault="00833E79" w:rsidP="00833E7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CONCLUYE TERCER TRIMESTRE DE TALLERES EN CENTROS COMUNITARIOS DE NUEVO LEÓN </w:t>
      </w:r>
    </w:p>
    <w:p w14:paraId="558B2998" w14:textId="77777777" w:rsidR="00833E79" w:rsidRDefault="00833E79" w:rsidP="00833E79">
      <w:pPr>
        <w:jc w:val="center"/>
        <w:rPr>
          <w:rFonts w:ascii="Arial" w:eastAsia="Arial" w:hAnsi="Arial" w:cs="Arial"/>
          <w:sz w:val="28"/>
          <w:szCs w:val="28"/>
        </w:rPr>
      </w:pPr>
    </w:p>
    <w:p w14:paraId="56C79F62" w14:textId="77777777" w:rsidR="00833E79" w:rsidRDefault="00833E79" w:rsidP="00833E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De julio a septiembre se brindaron 69 mil 629 beneficios y se benefició a 38 mil 587personas.</w:t>
      </w:r>
    </w:p>
    <w:p w14:paraId="433A5369" w14:textId="77777777" w:rsidR="00833E79" w:rsidRDefault="00833E79" w:rsidP="00833E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Se capacitó en áreas de arte, cultura, deportes, educación, tecnología, nutrición, salud y comunidad a niños, adolescentes, jóvenes, adultos y adultos mayores.</w:t>
      </w:r>
    </w:p>
    <w:p w14:paraId="2F9EB0B2" w14:textId="77777777" w:rsidR="00833E79" w:rsidRDefault="00833E79" w:rsidP="00833E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Los requisitos para inscribirse en los más de 300 talleres de Centros Comunitarios son: copia de CURP, identificación y comprobante de domicilio.</w:t>
      </w:r>
    </w:p>
    <w:p w14:paraId="75ED766D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b/>
          <w:sz w:val="28"/>
          <w:szCs w:val="28"/>
        </w:rPr>
        <w:t>Monterrey, Nuevo León.-</w:t>
      </w:r>
      <w:r w:rsidRPr="002C55E0">
        <w:rPr>
          <w:rFonts w:ascii="Arial" w:eastAsia="Arial" w:hAnsi="Arial" w:cs="Arial"/>
          <w:sz w:val="28"/>
          <w:szCs w:val="28"/>
        </w:rPr>
        <w:t>. Con exposiciones de arte, actividades culturales, educativas, de tecnología, exhibiciones deportivas y muestras culinarias, la Secretaría de Igualdad e Inclusión realizó el cierre del Tercer Trimestre de talleres y servicios que ofrece en los 47 Centros Comunitarios de Nuevo León.</w:t>
      </w:r>
    </w:p>
    <w:p w14:paraId="31E524AA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3EBC6B58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sz w:val="28"/>
          <w:szCs w:val="28"/>
        </w:rPr>
        <w:t>Durante el periodo de julio a septiembre la dependencia estatal encabezada por Martha Herrera, brindó más de 69 mil 600 servicios en beneficio de más de 38 mil 500 personas a través de los más de 300 talleres que se ofrecen en las áreas de arte, cultura, deportes, oficios, educación y tecnología, así como psicología, nutrición, salud y comunidad.</w:t>
      </w:r>
    </w:p>
    <w:p w14:paraId="5D6EE3C9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0225878A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sz w:val="28"/>
          <w:szCs w:val="28"/>
        </w:rPr>
        <w:t xml:space="preserve">Actualmente la Secretaría de Igualdad e Inclusión cuenta con 47 Centros; 28 se ubican en el área Metropolitana en los municipios de Monterrey, Santa Catarina, Guadalupe, Apodaca, Escobedo y Juárez y 19 espacios en la zona rural en los municipios de Sabinas Hidalgo, Allende, Cadereyta,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Cerralvo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>, China, El Carmen, Galeana, General Terán, Zuazua, Higueras, Linares, Montemorelos, Pesquería, Salinas Victoria, Santiago, Bustamante y Zaragoza.</w:t>
      </w:r>
    </w:p>
    <w:p w14:paraId="74CD73B9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08DD8210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sz w:val="28"/>
          <w:szCs w:val="28"/>
        </w:rPr>
        <w:t xml:space="preserve">Se ofrecen talleres presenciales y online dirigidos a niñas, niños, adolescentes, jóvenes, adultos y adultos mayores, como: acondicionamiento físico, gimnasia, karate, ritmo y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fitness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, tae kwon do, club de huertos, nutrición, dibujo, comic y manga, guitarra, piano, técnicas de pintura y dibujo, redes sociales, inglés, lengua de señas mexicanas,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excel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power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point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, google apps, diseño y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tarjetería,mantenimiento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 y reparación de computadoras, inteligencia artificial, robótica, programación de páginas web, programación java.</w:t>
      </w:r>
    </w:p>
    <w:p w14:paraId="34D361FA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2C627635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sz w:val="28"/>
          <w:szCs w:val="28"/>
        </w:rPr>
        <w:t xml:space="preserve">Además de estimulación temprana, desarrollo psicomotor, apoyo escolar, la aventura de aprender, computación, carpintería, repostería, belleza, soldadura, inglés, danza folclórica, futbol, tenis de mesa, basquetbol, lucha, box, karate y gimnasia,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cheescakes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 y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pays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, chocolatería, cocina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norestense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, pastelería, repostería y decoración, peinados y maquillaje, uñas, tejido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amigurumi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2C55E0">
        <w:rPr>
          <w:rFonts w:ascii="Arial" w:eastAsia="Arial" w:hAnsi="Arial" w:cs="Arial"/>
          <w:sz w:val="28"/>
          <w:szCs w:val="28"/>
        </w:rPr>
        <w:t>globoflexia</w:t>
      </w:r>
      <w:proofErr w:type="spellEnd"/>
      <w:r w:rsidRPr="002C55E0">
        <w:rPr>
          <w:rFonts w:ascii="Arial" w:eastAsia="Arial" w:hAnsi="Arial" w:cs="Arial"/>
          <w:sz w:val="28"/>
          <w:szCs w:val="28"/>
        </w:rPr>
        <w:t>, dulces regionales y herbolaria, entre otros.</w:t>
      </w:r>
    </w:p>
    <w:p w14:paraId="585DA68B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1BCB13CA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sz w:val="28"/>
          <w:szCs w:val="28"/>
        </w:rPr>
        <w:t>Para la comunidad interesada en aprender un oficio, capacitarse en una disciplina, o regularizar sus estudios, las inscripciones para los talleres se realizan directamente en los 47 Centro Comunitario de Nuevo León, en horario de 9:00 de la mañana a 6:00 de la tarde y presentar copia de CURP, identificación y comprobante de domicilio.</w:t>
      </w:r>
    </w:p>
    <w:p w14:paraId="58C2F86F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4AC1A22D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  <w:r w:rsidRPr="002C55E0">
        <w:rPr>
          <w:rFonts w:ascii="Arial" w:eastAsia="Arial" w:hAnsi="Arial" w:cs="Arial"/>
          <w:sz w:val="28"/>
          <w:szCs w:val="28"/>
        </w:rPr>
        <w:t>Mientras que para quienes deseen tomar los talleres en línea, la inscripción se hace a través del enlace http://registro.sii.nl.gob.mx:8020/ donde podrán registrarse hasta en cinco talleres diferentes.</w:t>
      </w:r>
    </w:p>
    <w:p w14:paraId="017768C0" w14:textId="77777777" w:rsidR="00833E79" w:rsidRPr="002C55E0" w:rsidRDefault="00833E79" w:rsidP="00833E79">
      <w:pPr>
        <w:jc w:val="both"/>
        <w:rPr>
          <w:rFonts w:ascii="Arial" w:eastAsia="Arial" w:hAnsi="Arial" w:cs="Arial"/>
          <w:sz w:val="28"/>
          <w:szCs w:val="28"/>
        </w:rPr>
      </w:pPr>
    </w:p>
    <w:p w14:paraId="07128658" w14:textId="0794B7AE" w:rsidR="00833E79" w:rsidRDefault="00833E79" w:rsidP="00366C87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1hw9qyaggmh8" w:colFirst="0" w:colLast="0"/>
      <w:bookmarkEnd w:id="0"/>
      <w:r w:rsidRPr="002C55E0">
        <w:rPr>
          <w:rFonts w:ascii="Arial" w:eastAsia="Arial" w:hAnsi="Arial" w:cs="Arial"/>
          <w:sz w:val="28"/>
          <w:szCs w:val="28"/>
        </w:rPr>
        <w:t xml:space="preserve">Para informes sobre los talleres y servicios que se ofrecen en Centros Comunitarios se cuenta con el número de teléfono 81-2020-2070, además de las redes sociales como Facebook </w:t>
      </w:r>
      <w:hyperlink r:id="rId8" w:history="1">
        <w:r w:rsidR="00E4726A" w:rsidRPr="005B3F73">
          <w:rPr>
            <w:rStyle w:val="Hipervnculo"/>
            <w:rFonts w:ascii="Arial" w:eastAsia="Arial" w:hAnsi="Arial" w:cs="Arial"/>
            <w:sz w:val="28"/>
            <w:szCs w:val="28"/>
          </w:rPr>
          <w:t>https://www.facebook.com/centroscomunitariosnl</w:t>
        </w:r>
      </w:hyperlink>
      <w:r w:rsidRPr="002C55E0">
        <w:rPr>
          <w:rFonts w:ascii="Arial" w:eastAsia="Arial" w:hAnsi="Arial" w:cs="Arial"/>
          <w:sz w:val="28"/>
          <w:szCs w:val="28"/>
        </w:rPr>
        <w:t>.</w:t>
      </w:r>
    </w:p>
    <w:p w14:paraId="18696A51" w14:textId="77777777" w:rsidR="00CE579B" w:rsidRDefault="00CE579B" w:rsidP="00366C87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sectPr w:rsidR="00CE579B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ADB56" w14:textId="77777777" w:rsidR="00F92F3B" w:rsidRDefault="00F92F3B" w:rsidP="00E83348">
      <w:r>
        <w:separator/>
      </w:r>
    </w:p>
  </w:endnote>
  <w:endnote w:type="continuationSeparator" w:id="0">
    <w:p w14:paraId="58E81F16" w14:textId="77777777" w:rsidR="00F92F3B" w:rsidRDefault="00F92F3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651C" w14:textId="77777777" w:rsidR="00F92F3B" w:rsidRDefault="00F92F3B" w:rsidP="00E83348">
      <w:r>
        <w:separator/>
      </w:r>
    </w:p>
  </w:footnote>
  <w:footnote w:type="continuationSeparator" w:id="0">
    <w:p w14:paraId="4630B3B6" w14:textId="77777777" w:rsidR="00F92F3B" w:rsidRDefault="00F92F3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D7BD8"/>
    <w:multiLevelType w:val="multilevel"/>
    <w:tmpl w:val="C6042F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700C8"/>
    <w:rsid w:val="00295CEA"/>
    <w:rsid w:val="00297EA9"/>
    <w:rsid w:val="002A0171"/>
    <w:rsid w:val="002A60F8"/>
    <w:rsid w:val="002B15A0"/>
    <w:rsid w:val="002C55E0"/>
    <w:rsid w:val="002C5C37"/>
    <w:rsid w:val="002C6B37"/>
    <w:rsid w:val="002D17BB"/>
    <w:rsid w:val="002D2A54"/>
    <w:rsid w:val="002E5D52"/>
    <w:rsid w:val="002F04E5"/>
    <w:rsid w:val="002F14B9"/>
    <w:rsid w:val="002F2006"/>
    <w:rsid w:val="00302722"/>
    <w:rsid w:val="0030738E"/>
    <w:rsid w:val="003336A3"/>
    <w:rsid w:val="003501A5"/>
    <w:rsid w:val="00351898"/>
    <w:rsid w:val="00365F40"/>
    <w:rsid w:val="00366C87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0CF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6F781E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3E79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E579B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726A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52D5"/>
    <w:rsid w:val="00F5143F"/>
    <w:rsid w:val="00F57F4B"/>
    <w:rsid w:val="00F7066A"/>
    <w:rsid w:val="00F70DFF"/>
    <w:rsid w:val="00F75DE7"/>
    <w:rsid w:val="00F92F3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oscomunitarios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2CCC0-F041-43FA-93CF-964971BF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2025-10-03T00:58:00Z</dcterms:created>
  <dcterms:modified xsi:type="dcterms:W3CDTF">2025-10-03T01:07:00Z</dcterms:modified>
</cp:coreProperties>
</file>