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B15F443" w:rsidR="00EA29FA" w:rsidRPr="00C60FD1" w:rsidRDefault="00DB1358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CP/0826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FDB10A1" w:rsidR="00703B09" w:rsidRDefault="00DB135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318F0985" w:rsidR="00D123A7" w:rsidRDefault="00DB1358" w:rsidP="00DB135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B1358">
        <w:rPr>
          <w:rFonts w:ascii="Arial" w:hAnsi="Arial" w:cs="Arial"/>
          <w:b/>
          <w:sz w:val="28"/>
          <w:szCs w:val="28"/>
        </w:rPr>
        <w:t>PRESENTA MARTHA HERRERA A DELEGACIÓN DEPORTIVA DE CENTROS COMUNITARIOS RUMBO A OLIMPIADA ESTATAL 2025</w:t>
      </w:r>
    </w:p>
    <w:bookmarkEnd w:id="0"/>
    <w:p w14:paraId="5B5DA953" w14:textId="77777777" w:rsidR="00DB1358" w:rsidRPr="00221F80" w:rsidRDefault="00DB1358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157F273F" w:rsidR="001117EE" w:rsidRPr="00524D74" w:rsidRDefault="00DB1358" w:rsidP="00DB135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B1358">
        <w:rPr>
          <w:rFonts w:ascii="Arial" w:hAnsi="Arial" w:cs="Arial"/>
          <w:i/>
        </w:rPr>
        <w:t>Participarán 250 atletas en las disciplinas de lucha olímpica, karate, Tae Kwon Do, Box, Tenis de mesa, Básquetbol y Ajedrez.</w:t>
      </w:r>
    </w:p>
    <w:p w14:paraId="0CB30288" w14:textId="633CA0A8" w:rsidR="001117EE" w:rsidRDefault="00DB1358" w:rsidP="00DB135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B1358">
        <w:rPr>
          <w:rFonts w:ascii="Arial" w:hAnsi="Arial" w:cs="Arial"/>
          <w:i/>
        </w:rPr>
        <w:t>La Olimpiada Estatal se realizará del 3 de julio al 3 de agosto con la participación de los 51 municipios del Estado.</w:t>
      </w:r>
    </w:p>
    <w:p w14:paraId="27EC4957" w14:textId="5FABEBCB" w:rsidR="00DB1358" w:rsidRPr="00524D74" w:rsidRDefault="00DB1358" w:rsidP="00DB135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B1358">
        <w:rPr>
          <w:rFonts w:ascii="Arial" w:hAnsi="Arial" w:cs="Arial"/>
          <w:i/>
        </w:rPr>
        <w:t>Centros Comunitarios participará por segunda ocasión en la justa deportiva.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5BF49B29" w14:textId="49C8082C" w:rsidR="00DB1358" w:rsidRPr="00DB1358" w:rsidRDefault="00EA29FA" w:rsidP="00DB135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DB1358" w:rsidRPr="00DB1358">
        <w:rPr>
          <w:rFonts w:ascii="Arial" w:hAnsi="Arial" w:cs="Arial"/>
          <w:sz w:val="28"/>
          <w:szCs w:val="28"/>
        </w:rPr>
        <w:t>En el marco de la celebración de la Olimpiada Estatal 2025, la Secretaría de Igualdad e Inclusión que encabeza Martha Herrera, presentó a la Delegación de Centros Comunitarios, que participará en el magno evento deportivo.</w:t>
      </w:r>
    </w:p>
    <w:p w14:paraId="51F167F5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 </w:t>
      </w:r>
    </w:p>
    <w:p w14:paraId="352E09B5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 xml:space="preserve">Durante la presentación de los 250 deportistas, que integran las disciplinas de lucha olímpica, karate, Tae Kwon Do, Box, Tenis de mesa, Básquetbol y Ajedrez, Herrera destacó el esfuerzo de las y los deportistas que competirán en la justa deportiva que inicia el 3 de julio y concluye el 3 de agosto. </w:t>
      </w:r>
    </w:p>
    <w:p w14:paraId="42372737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 </w:t>
      </w:r>
    </w:p>
    <w:p w14:paraId="58E8473D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 xml:space="preserve">“Están a punto de escribir una nueva página en la historia deportiva de nuestros Centros Comunitarios y de todo Nuevo León, porque cuando un joven se sube al ring, a una pista o a un campo de fútbol, no solo está compitiendo, está sembrando una semilla de esperanza que está transformando vidas”, expresó. </w:t>
      </w:r>
    </w:p>
    <w:p w14:paraId="6201DC54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 </w:t>
      </w:r>
    </w:p>
    <w:p w14:paraId="7C6E754D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 xml:space="preserve">La delegación de Centros Comunitarios está integrado por 40 atletas de lucha, 28 de karate, 48 de </w:t>
      </w:r>
      <w:proofErr w:type="spellStart"/>
      <w:r w:rsidRPr="00DB1358">
        <w:rPr>
          <w:rFonts w:ascii="Arial" w:hAnsi="Arial" w:cs="Arial"/>
          <w:sz w:val="28"/>
          <w:szCs w:val="28"/>
        </w:rPr>
        <w:t>TaeKwon</w:t>
      </w:r>
      <w:proofErr w:type="spellEnd"/>
      <w:r w:rsidRPr="00DB1358">
        <w:rPr>
          <w:rFonts w:ascii="Arial" w:hAnsi="Arial" w:cs="Arial"/>
          <w:sz w:val="28"/>
          <w:szCs w:val="28"/>
        </w:rPr>
        <w:t xml:space="preserve"> Do, 34 de Box, 16 de tenis de mesa, 16 de básquetbol y 8 de ajedrez; además de 30 entrenadores y 4 delegados que representan a 18 Centros Comunitarios: San </w:t>
      </w:r>
      <w:r w:rsidRPr="00DB1358">
        <w:rPr>
          <w:rFonts w:ascii="Arial" w:hAnsi="Arial" w:cs="Arial"/>
          <w:sz w:val="28"/>
          <w:szCs w:val="28"/>
        </w:rPr>
        <w:lastRenderedPageBreak/>
        <w:t xml:space="preserve">Bernabé, Independencia, La Alianza, Sector Q, Valle de la esperanza (Monterrey); Santa Fe, Prados de Santa Rosa, (Apodaca); Monte </w:t>
      </w:r>
      <w:proofErr w:type="spellStart"/>
      <w:r w:rsidRPr="00DB1358">
        <w:rPr>
          <w:rFonts w:ascii="Arial" w:hAnsi="Arial" w:cs="Arial"/>
          <w:sz w:val="28"/>
          <w:szCs w:val="28"/>
        </w:rPr>
        <w:t>Kristal</w:t>
      </w:r>
      <w:proofErr w:type="spellEnd"/>
      <w:r w:rsidRPr="00DB1358">
        <w:rPr>
          <w:rFonts w:ascii="Arial" w:hAnsi="Arial" w:cs="Arial"/>
          <w:sz w:val="28"/>
          <w:szCs w:val="28"/>
        </w:rPr>
        <w:t>, Los Encinos, Arboledas de los Naranjos (Juárez); Alianza Real, Eulalio Villarreal (Escobedo); Valle Soleado, Tierra Propia,  Unidad Piloto (Guadalupe); Lomas de la Fama (Santa Catarina); Salinas Victoria (Salinas Victoria) y Zuazua (General Zuazua).</w:t>
      </w:r>
    </w:p>
    <w:p w14:paraId="349715AA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 </w:t>
      </w:r>
    </w:p>
    <w:p w14:paraId="2326FCFE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 xml:space="preserve">En la ceremonia de presentación realizada en el gimnasio del Macrocentro Comunitario San Bernabé, Martha Herrera entregó uniformes a las y los atletas. </w:t>
      </w:r>
    </w:p>
    <w:p w14:paraId="29C454C5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 </w:t>
      </w:r>
    </w:p>
    <w:p w14:paraId="6BF4E1C1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Esta es la segunda vez en la historia de Centros Comunitarios de Nuevo León, que se competirá en el magno evento deportivo organizado por el INDE, junto a los 51 municipios del estado. En el 2024 Centros Comunitarios participó por primera vez en 20 años de su historia, logrando un total de 37 medallas: 8 de oro, 8 de plata y 21 de bronce.</w:t>
      </w:r>
    </w:p>
    <w:p w14:paraId="2C85A14D" w14:textId="77777777" w:rsidR="00DB1358" w:rsidRPr="00DB1358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 </w:t>
      </w:r>
    </w:p>
    <w:p w14:paraId="0E8B13E1" w14:textId="1D89C7F0" w:rsidR="000528E9" w:rsidRDefault="00DB1358" w:rsidP="00DB1358">
      <w:pPr>
        <w:jc w:val="both"/>
        <w:rPr>
          <w:rFonts w:ascii="Arial" w:hAnsi="Arial" w:cs="Arial"/>
          <w:sz w:val="28"/>
          <w:szCs w:val="28"/>
        </w:rPr>
      </w:pPr>
      <w:r w:rsidRPr="00DB1358">
        <w:rPr>
          <w:rFonts w:ascii="Arial" w:hAnsi="Arial" w:cs="Arial"/>
          <w:sz w:val="28"/>
          <w:szCs w:val="28"/>
        </w:rPr>
        <w:t>La Secretaría de Igualdad e Inclusión cuenta con 47 Centros Comunitarios en todo el estado, los cuales cuentan atienden a más de 25 mil beneficiarios deportivos, con campeones nacionales, panamericanos, mundialistas, así como medalla de bronce en Juegos Olímpicos de la juventud en este deporte.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1358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ADD02-7B8A-454A-B33B-70214ED7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2025-07-02T19:20:00Z</dcterms:created>
  <dcterms:modified xsi:type="dcterms:W3CDTF">2025-07-02T19:20:00Z</dcterms:modified>
</cp:coreProperties>
</file>